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1E0" w:firstRow="1" w:lastRow="1" w:firstColumn="1" w:lastColumn="1" w:noHBand="0" w:noVBand="0"/>
      </w:tblPr>
      <w:tblGrid>
        <w:gridCol w:w="1548"/>
        <w:gridCol w:w="6974"/>
      </w:tblGrid>
      <w:tr w:rsidR="005A450C" w:rsidRPr="00540915" w14:paraId="7F6930A4" w14:textId="77777777" w:rsidTr="005A450C">
        <w:trPr>
          <w:trHeight w:val="1135"/>
        </w:trPr>
        <w:tc>
          <w:tcPr>
            <w:tcW w:w="1548" w:type="dxa"/>
            <w:tcBorders>
              <w:top w:val="nil"/>
              <w:left w:val="nil"/>
              <w:bottom w:val="single" w:sz="4" w:space="0" w:color="auto"/>
              <w:right w:val="nil"/>
            </w:tcBorders>
            <w:hideMark/>
          </w:tcPr>
          <w:p w14:paraId="7FC6E5DC" w14:textId="4326AD43" w:rsidR="005A450C" w:rsidRDefault="005A450C">
            <w:pPr>
              <w:pStyle w:val="Footer"/>
              <w:tabs>
                <w:tab w:val="right" w:pos="7371"/>
              </w:tabs>
              <w:spacing w:line="276" w:lineRule="auto"/>
              <w:rPr>
                <w:rFonts w:cs="Tahoma"/>
                <w:sz w:val="24"/>
                <w:szCs w:val="24"/>
                <w:lang w:val="en-US"/>
              </w:rPr>
            </w:pPr>
            <w:r>
              <w:rPr>
                <w:noProof/>
                <w:lang w:eastAsia="el-GR"/>
              </w:rPr>
              <w:drawing>
                <wp:anchor distT="0" distB="0" distL="114300" distR="114300" simplePos="0" relativeHeight="251658240" behindDoc="0" locked="0" layoutInCell="1" allowOverlap="1" wp14:anchorId="24B646CD" wp14:editId="674E552E">
                  <wp:simplePos x="0" y="0"/>
                  <wp:positionH relativeFrom="column">
                    <wp:posOffset>20955</wp:posOffset>
                  </wp:positionH>
                  <wp:positionV relativeFrom="paragraph">
                    <wp:posOffset>0</wp:posOffset>
                  </wp:positionV>
                  <wp:extent cx="685800" cy="695325"/>
                  <wp:effectExtent l="0" t="0" r="0" b="952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pic:spPr>
                      </pic:pic>
                    </a:graphicData>
                  </a:graphic>
                  <wp14:sizeRelH relativeFrom="page">
                    <wp14:pctWidth>0</wp14:pctWidth>
                  </wp14:sizeRelH>
                  <wp14:sizeRelV relativeFrom="page">
                    <wp14:pctHeight>0</wp14:pctHeight>
                  </wp14:sizeRelV>
                </wp:anchor>
              </w:drawing>
            </w:r>
          </w:p>
        </w:tc>
        <w:tc>
          <w:tcPr>
            <w:tcW w:w="6974" w:type="dxa"/>
            <w:tcBorders>
              <w:top w:val="nil"/>
              <w:left w:val="nil"/>
              <w:bottom w:val="single" w:sz="4" w:space="0" w:color="auto"/>
              <w:right w:val="nil"/>
            </w:tcBorders>
          </w:tcPr>
          <w:p w14:paraId="0C6D1C64" w14:textId="77777777" w:rsidR="005A450C" w:rsidRDefault="005A450C">
            <w:pPr>
              <w:pStyle w:val="Footer"/>
              <w:tabs>
                <w:tab w:val="right" w:pos="7371"/>
              </w:tabs>
              <w:spacing w:line="276" w:lineRule="auto"/>
              <w:rPr>
                <w:rFonts w:cs="Tahoma"/>
                <w:b/>
                <w:sz w:val="24"/>
                <w:szCs w:val="24"/>
                <w:lang w:val="en-US"/>
              </w:rPr>
            </w:pPr>
          </w:p>
          <w:p w14:paraId="50E6D85B" w14:textId="77777777" w:rsidR="005A450C" w:rsidRDefault="005A450C">
            <w:pPr>
              <w:pStyle w:val="Footer"/>
              <w:tabs>
                <w:tab w:val="right" w:pos="7371"/>
              </w:tabs>
              <w:spacing w:line="276" w:lineRule="auto"/>
              <w:rPr>
                <w:rStyle w:val="PageNumber"/>
                <w:lang w:val="en-GB"/>
              </w:rPr>
            </w:pPr>
            <w:r>
              <w:rPr>
                <w:rFonts w:cs="Tahoma"/>
                <w:b/>
                <w:sz w:val="24"/>
                <w:szCs w:val="24"/>
              </w:rPr>
              <w:t>ΙΔΡΥΜΑ</w:t>
            </w:r>
            <w:r>
              <w:rPr>
                <w:rFonts w:cs="Tahoma"/>
                <w:b/>
                <w:sz w:val="24"/>
                <w:szCs w:val="24"/>
                <w:lang w:val="en-GB"/>
              </w:rPr>
              <w:t xml:space="preserve"> </w:t>
            </w:r>
            <w:r>
              <w:rPr>
                <w:rFonts w:cs="Tahoma"/>
                <w:b/>
                <w:sz w:val="24"/>
                <w:szCs w:val="24"/>
              </w:rPr>
              <w:t>ΟΙΚΟΝΟΜΙΚΩΝ</w:t>
            </w:r>
            <w:r>
              <w:rPr>
                <w:rFonts w:cs="Tahoma"/>
                <w:b/>
                <w:sz w:val="24"/>
                <w:szCs w:val="24"/>
                <w:lang w:val="en-GB"/>
              </w:rPr>
              <w:t xml:space="preserve"> &amp; </w:t>
            </w:r>
            <w:r>
              <w:rPr>
                <w:rFonts w:cs="Tahoma"/>
                <w:b/>
                <w:sz w:val="24"/>
                <w:szCs w:val="24"/>
              </w:rPr>
              <w:t>ΒΙΟΜΗΧΑΝΙΚΩΝ</w:t>
            </w:r>
            <w:r>
              <w:rPr>
                <w:rFonts w:cs="Tahoma"/>
                <w:b/>
                <w:sz w:val="24"/>
                <w:szCs w:val="24"/>
                <w:lang w:val="en-GB"/>
              </w:rPr>
              <w:t xml:space="preserve"> </w:t>
            </w:r>
            <w:r>
              <w:rPr>
                <w:rFonts w:cs="Tahoma"/>
                <w:b/>
                <w:sz w:val="24"/>
                <w:szCs w:val="24"/>
              </w:rPr>
              <w:t>ΕΡΕΥΝΩΝ</w:t>
            </w:r>
          </w:p>
          <w:p w14:paraId="43070575" w14:textId="77777777" w:rsidR="005A450C" w:rsidRDefault="005A450C">
            <w:pPr>
              <w:pStyle w:val="Footer"/>
              <w:tabs>
                <w:tab w:val="right" w:pos="7371"/>
              </w:tabs>
              <w:spacing w:line="276" w:lineRule="auto"/>
              <w:rPr>
                <w:lang w:val="en-US"/>
              </w:rPr>
            </w:pPr>
            <w:r>
              <w:rPr>
                <w:rStyle w:val="PageNumber"/>
                <w:rFonts w:cs="Tahoma"/>
                <w:b/>
                <w:sz w:val="24"/>
                <w:szCs w:val="24"/>
                <w:lang w:val="en-US"/>
              </w:rPr>
              <w:t>FOUNDATION FOR ECONOMIC &amp; INDUSTRIAL RESEARCH</w:t>
            </w:r>
          </w:p>
        </w:tc>
      </w:tr>
    </w:tbl>
    <w:p w14:paraId="017C0D4D" w14:textId="77777777" w:rsidR="005A450C" w:rsidRDefault="005A450C" w:rsidP="005A450C">
      <w:pPr>
        <w:rPr>
          <w:rFonts w:cs="Times New Roman"/>
          <w:b/>
          <w:lang w:val="en-US"/>
        </w:rPr>
      </w:pPr>
    </w:p>
    <w:p w14:paraId="0F16F10F" w14:textId="77777777" w:rsidR="005A450C" w:rsidRDefault="005A450C" w:rsidP="005A450C">
      <w:pPr>
        <w:rPr>
          <w:rFonts w:cs="Times New Roman"/>
          <w:b/>
          <w:lang w:val="en-US"/>
        </w:rPr>
      </w:pPr>
    </w:p>
    <w:p w14:paraId="7E2A74C2" w14:textId="77777777" w:rsidR="005A450C" w:rsidRDefault="005A450C" w:rsidP="005A450C">
      <w:pPr>
        <w:rPr>
          <w:rFonts w:cs="Times New Roman"/>
          <w:b/>
          <w:lang w:val="en-US"/>
        </w:rPr>
      </w:pPr>
    </w:p>
    <w:p w14:paraId="3DCE378A" w14:textId="77777777" w:rsidR="005A450C" w:rsidRDefault="005A450C" w:rsidP="005A450C">
      <w:pPr>
        <w:rPr>
          <w:rFonts w:cs="Times New Roman"/>
          <w:b/>
          <w:lang w:val="en-US"/>
        </w:rPr>
      </w:pPr>
    </w:p>
    <w:p w14:paraId="2B359182" w14:textId="77777777" w:rsidR="005A450C" w:rsidRDefault="005A450C" w:rsidP="005A450C">
      <w:pPr>
        <w:rPr>
          <w:rFonts w:cs="Times New Roman"/>
          <w:b/>
          <w:lang w:val="en-US"/>
        </w:rPr>
      </w:pPr>
    </w:p>
    <w:p w14:paraId="411C030A" w14:textId="610102F2" w:rsidR="005A450C" w:rsidRPr="00680761" w:rsidRDefault="00441A03" w:rsidP="007C710E">
      <w:pPr>
        <w:ind w:left="1134" w:right="1076"/>
        <w:jc w:val="center"/>
        <w:rPr>
          <w:rFonts w:cs="Times New Roman"/>
          <w:b/>
        </w:rPr>
      </w:pPr>
      <w:sdt>
        <w:sdtPr>
          <w:rPr>
            <w:rFonts w:cs="Tahoma"/>
            <w:b/>
            <w:sz w:val="40"/>
            <w:szCs w:val="40"/>
          </w:rPr>
          <w:alias w:val="Title"/>
          <w:id w:val="6958672"/>
          <w:placeholder>
            <w:docPart w:val="02D5FE8E19A54664A6983F9DEC34EAE7"/>
          </w:placeholder>
          <w:dataBinding w:prefixMappings="xmlns:ns0='http://purl.org/dc/elements/1.1/' xmlns:ns1='http://schemas.openxmlformats.org/package/2006/metadata/core-properties' " w:xpath="/ns1:coreProperties[1]/ns0:title[1]" w:storeItemID="{6C3C8BC8-F283-45AE-878A-BAB7291924A1}"/>
          <w:text/>
        </w:sdtPr>
        <w:sdtEndPr/>
        <w:sdtContent>
          <w:r w:rsidR="003E792F" w:rsidRPr="0060079E">
            <w:rPr>
              <w:rFonts w:cs="Tahoma"/>
              <w:b/>
              <w:sz w:val="40"/>
              <w:szCs w:val="40"/>
            </w:rPr>
            <w:t>Δημογραφικό πρόβλημα στην Ελλάδα: Προκλήσεις και προτάσεις πολιτικής</w:t>
          </w:r>
        </w:sdtContent>
      </w:sdt>
    </w:p>
    <w:p w14:paraId="6AAD762A" w14:textId="77777777" w:rsidR="005A450C" w:rsidRPr="00680761" w:rsidRDefault="005A450C" w:rsidP="005A450C">
      <w:pPr>
        <w:rPr>
          <w:rFonts w:cs="Times New Roman"/>
          <w:b/>
        </w:rPr>
      </w:pPr>
    </w:p>
    <w:p w14:paraId="1B9B19CD" w14:textId="77777777" w:rsidR="005A450C" w:rsidRPr="00680761" w:rsidRDefault="005A450C" w:rsidP="005A450C">
      <w:pPr>
        <w:rPr>
          <w:rFonts w:cs="Times New Roman"/>
          <w:b/>
        </w:rPr>
      </w:pPr>
    </w:p>
    <w:p w14:paraId="2839A092" w14:textId="77777777" w:rsidR="005A450C" w:rsidRPr="00680761" w:rsidRDefault="005A450C" w:rsidP="005A450C"/>
    <w:p w14:paraId="45D1C560" w14:textId="532C84CE" w:rsidR="005A450C" w:rsidRPr="00DE5AC5" w:rsidRDefault="00DE5AC5" w:rsidP="00DE5AC5">
      <w:pPr>
        <w:jc w:val="center"/>
        <w:rPr>
          <w:rFonts w:cs="Times New Roman"/>
          <w:b/>
          <w:sz w:val="40"/>
          <w:szCs w:val="40"/>
        </w:rPr>
      </w:pPr>
      <w:r w:rsidRPr="00DE5AC5">
        <w:rPr>
          <w:rFonts w:cs="Times New Roman"/>
          <w:b/>
          <w:sz w:val="40"/>
          <w:szCs w:val="40"/>
        </w:rPr>
        <w:t>Περίληψη</w:t>
      </w:r>
    </w:p>
    <w:p w14:paraId="1B8DC087" w14:textId="77777777" w:rsidR="005A450C" w:rsidRPr="00680761" w:rsidRDefault="005A450C" w:rsidP="005A450C">
      <w:pPr>
        <w:rPr>
          <w:rFonts w:cs="Times New Roman"/>
          <w:b/>
        </w:rPr>
      </w:pPr>
    </w:p>
    <w:p w14:paraId="281FCDEA" w14:textId="77777777" w:rsidR="005A450C" w:rsidRPr="00680761" w:rsidRDefault="005A450C" w:rsidP="005A450C">
      <w:pPr>
        <w:rPr>
          <w:rFonts w:cs="Times New Roman"/>
          <w:b/>
        </w:rPr>
      </w:pPr>
    </w:p>
    <w:p w14:paraId="672B5FCC" w14:textId="77777777" w:rsidR="005A450C" w:rsidRPr="00680761" w:rsidRDefault="005A450C" w:rsidP="005A450C">
      <w:pPr>
        <w:rPr>
          <w:rFonts w:cs="Times New Roman"/>
          <w:b/>
        </w:rPr>
      </w:pPr>
    </w:p>
    <w:p w14:paraId="05C9CBE5" w14:textId="77777777" w:rsidR="005A450C" w:rsidRPr="00680761" w:rsidRDefault="005A450C" w:rsidP="005A450C">
      <w:pPr>
        <w:rPr>
          <w:rFonts w:cs="Times New Roman"/>
          <w:b/>
        </w:rPr>
      </w:pPr>
    </w:p>
    <w:p w14:paraId="299FB3EF" w14:textId="77777777" w:rsidR="005A450C" w:rsidRPr="00680761" w:rsidRDefault="005A450C" w:rsidP="005A450C">
      <w:pPr>
        <w:rPr>
          <w:rFonts w:cs="Times New Roman"/>
          <w:b/>
        </w:rPr>
      </w:pPr>
    </w:p>
    <w:p w14:paraId="6EC6A3F3" w14:textId="77777777" w:rsidR="005A450C" w:rsidRPr="00680761" w:rsidRDefault="005A450C" w:rsidP="005A450C">
      <w:pPr>
        <w:rPr>
          <w:rFonts w:cs="Times New Roman"/>
          <w:b/>
        </w:rPr>
      </w:pPr>
    </w:p>
    <w:p w14:paraId="558C9018" w14:textId="77777777" w:rsidR="005A450C" w:rsidRPr="00680761" w:rsidRDefault="005A450C" w:rsidP="005A450C">
      <w:pPr>
        <w:rPr>
          <w:rFonts w:cs="Times New Roman"/>
          <w:b/>
        </w:rPr>
      </w:pPr>
    </w:p>
    <w:p w14:paraId="0C80DB70" w14:textId="77777777" w:rsidR="005A450C" w:rsidRPr="00680761" w:rsidRDefault="005A450C" w:rsidP="005A450C">
      <w:pPr>
        <w:rPr>
          <w:rFonts w:cs="Times New Roman"/>
          <w:b/>
        </w:rPr>
      </w:pPr>
    </w:p>
    <w:p w14:paraId="466F0EAF" w14:textId="77777777" w:rsidR="005A450C" w:rsidRPr="00680761" w:rsidRDefault="005A450C" w:rsidP="005A450C">
      <w:pPr>
        <w:rPr>
          <w:rFonts w:cs="Times New Roman"/>
          <w:b/>
        </w:rPr>
      </w:pPr>
    </w:p>
    <w:p w14:paraId="2D9335DA" w14:textId="77777777" w:rsidR="005A450C" w:rsidRDefault="005A450C" w:rsidP="005A450C">
      <w:pPr>
        <w:rPr>
          <w:rFonts w:cs="Times New Roman"/>
          <w:b/>
        </w:rPr>
      </w:pPr>
    </w:p>
    <w:p w14:paraId="7178C320" w14:textId="77777777" w:rsidR="000204C3" w:rsidRPr="00680761" w:rsidRDefault="000204C3" w:rsidP="005A450C">
      <w:pPr>
        <w:rPr>
          <w:rFonts w:cs="Times New Roman"/>
          <w:b/>
        </w:rPr>
      </w:pPr>
    </w:p>
    <w:p w14:paraId="0385C3B7" w14:textId="77777777" w:rsidR="005A450C" w:rsidRPr="00680761" w:rsidRDefault="005A450C" w:rsidP="005A450C">
      <w:pPr>
        <w:rPr>
          <w:rFonts w:cs="Times New Roman"/>
          <w:b/>
        </w:rPr>
      </w:pPr>
    </w:p>
    <w:p w14:paraId="3DB1FCF3" w14:textId="77777777" w:rsidR="005A450C" w:rsidRPr="00680761" w:rsidRDefault="005A450C" w:rsidP="005A450C">
      <w:pPr>
        <w:rPr>
          <w:rFonts w:cs="Times New Roman"/>
          <w:b/>
        </w:rPr>
      </w:pPr>
    </w:p>
    <w:p w14:paraId="7041DC54" w14:textId="222DD8DA" w:rsidR="005A450C" w:rsidRDefault="00956519" w:rsidP="005A450C">
      <w:pPr>
        <w:jc w:val="center"/>
        <w:rPr>
          <w:rFonts w:cs="Arial"/>
          <w:b/>
        </w:rPr>
      </w:pPr>
      <w:r>
        <w:rPr>
          <w:rFonts w:cs="Arial"/>
          <w:b/>
        </w:rPr>
        <w:t>Ιούνιος</w:t>
      </w:r>
      <w:r w:rsidR="005A450C">
        <w:rPr>
          <w:rFonts w:cs="Arial"/>
          <w:b/>
        </w:rPr>
        <w:t xml:space="preserve"> 202</w:t>
      </w:r>
      <w:r w:rsidR="00FA3502">
        <w:rPr>
          <w:rFonts w:cs="Arial"/>
          <w:b/>
        </w:rPr>
        <w:t>2</w:t>
      </w:r>
    </w:p>
    <w:p w14:paraId="561EB855" w14:textId="77777777" w:rsidR="003B15DD" w:rsidRDefault="003B15DD" w:rsidP="003B15DD">
      <w:pPr>
        <w:pStyle w:val="Heading1"/>
        <w:numPr>
          <w:ilvl w:val="0"/>
          <w:numId w:val="0"/>
        </w:numPr>
      </w:pPr>
      <w:bookmarkStart w:id="0" w:name="_Toc104447259"/>
      <w:bookmarkStart w:id="1" w:name="_Toc105509220"/>
      <w:r>
        <w:lastRenderedPageBreak/>
        <w:t>Περίληψη</w:t>
      </w:r>
      <w:bookmarkEnd w:id="0"/>
      <w:bookmarkEnd w:id="1"/>
    </w:p>
    <w:p w14:paraId="0654FF79" w14:textId="3CC27AA7" w:rsidR="001612B4" w:rsidRPr="001612B4" w:rsidRDefault="001612B4" w:rsidP="001612B4">
      <w:pPr>
        <w:rPr>
          <w:i/>
          <w:iCs/>
        </w:rPr>
      </w:pPr>
      <w:r w:rsidRPr="001612B4">
        <w:rPr>
          <w:i/>
          <w:iCs/>
        </w:rPr>
        <w:t xml:space="preserve">Η παρούσα μελέτη έχει τριπλό σκοπό. Πρώτον, να αποτυπώσει το πρόβλημα μέσω της παρουσίασης των δημογραφικών τάσεων και προοπτικών στην Ελλάδα. Δεύτερον, να παρουσιάσει αναλυτικά τις διάφορες επιπτώσεις και τις προκλήσεις της γήρανσης σε βασικούς τομείς της ελληνικής οικονομίας. Τρίτον, να διατυπώσει προτάσεις πολιτικής με στόχο την προσαρμογή στη νέα πραγματικότητα, την αντιμετώπιση των προκλήσεων που αναδύονται και, εν τέλει, την </w:t>
      </w:r>
      <w:r w:rsidR="00CA3022">
        <w:rPr>
          <w:i/>
          <w:iCs/>
        </w:rPr>
        <w:t xml:space="preserve">αντιμετώπιση </w:t>
      </w:r>
      <w:r w:rsidRPr="001612B4">
        <w:rPr>
          <w:i/>
          <w:iCs/>
        </w:rPr>
        <w:t xml:space="preserve">του προβλήματος. Φιλοδοξεί με αυτόν τον τρόπο να συνεισφέρει ενεργά στη δημόσια συζήτηση για την ανάδειξη του επείγοντος </w:t>
      </w:r>
      <w:r w:rsidR="1C871403" w:rsidRPr="51117066">
        <w:rPr>
          <w:i/>
          <w:iCs/>
        </w:rPr>
        <w:t xml:space="preserve">χαρακτήρα </w:t>
      </w:r>
      <w:r w:rsidRPr="001612B4">
        <w:rPr>
          <w:i/>
          <w:iCs/>
        </w:rPr>
        <w:t>και της σοβαρότητας του δημογραφικού προβλήματος για τη χώρα μας.</w:t>
      </w:r>
    </w:p>
    <w:p w14:paraId="2DA0093A" w14:textId="4691D7E1" w:rsidR="00EE7C22" w:rsidRDefault="00271E92" w:rsidP="001612B4">
      <w:pPr>
        <w:rPr>
          <w:b/>
        </w:rPr>
      </w:pPr>
      <w:r>
        <w:rPr>
          <w:b/>
          <w:bCs/>
        </w:rPr>
        <w:t>Εισαγωγή</w:t>
      </w:r>
    </w:p>
    <w:p w14:paraId="64431F3E" w14:textId="59E50282" w:rsidR="00271E92" w:rsidRPr="00E31389" w:rsidRDefault="00E31389" w:rsidP="001612B4">
      <w:r w:rsidRPr="00E31389">
        <w:t xml:space="preserve">Το δημογραφικό πρόβλημα συνίσταται στην αλλαγή της ηλικιακής σύνθεσης του πληθυσμού μιας χώρας εξαιτίας της γήρανσής του. </w:t>
      </w:r>
      <w:r w:rsidR="00994D37">
        <w:t>Η</w:t>
      </w:r>
      <w:r w:rsidRPr="00E31389">
        <w:t xml:space="preserve"> ηλικιακή σύνθεση του πληθυσμού μιας χώρας εξαρτάται από το φυσικό ισοζύγιο θανάτων </w:t>
      </w:r>
      <w:r w:rsidR="003E1272">
        <w:t>και γεννήσεων</w:t>
      </w:r>
      <w:r w:rsidR="00BF099B">
        <w:t>, καθώς</w:t>
      </w:r>
      <w:r w:rsidRPr="00E31389">
        <w:t xml:space="preserve"> και</w:t>
      </w:r>
      <w:r w:rsidR="00024A39">
        <w:t xml:space="preserve"> από</w:t>
      </w:r>
      <w:r w:rsidRPr="00E31389">
        <w:t xml:space="preserve"> τη διαφορά μεταξύ μεταναστευτικών εκροών και εισροών</w:t>
      </w:r>
      <w:r w:rsidR="00994D37">
        <w:t xml:space="preserve">. </w:t>
      </w:r>
      <w:r w:rsidR="00BF099B">
        <w:t>Σημαντική επίδραση στην εξέλιξη του</w:t>
      </w:r>
      <w:r w:rsidR="00994D37" w:rsidRPr="00E31389">
        <w:t xml:space="preserve"> </w:t>
      </w:r>
      <w:r w:rsidR="006C25E0">
        <w:t>φυσικού ισοζυγίου έχουν η</w:t>
      </w:r>
      <w:r w:rsidR="00994D37" w:rsidRPr="00E31389">
        <w:t xml:space="preserve"> υπογεννητικότητα και </w:t>
      </w:r>
      <w:r w:rsidR="006C25E0">
        <w:t>το</w:t>
      </w:r>
      <w:r w:rsidR="00994D37" w:rsidRPr="00E31389">
        <w:t xml:space="preserve"> διαρκώς αυξανόμενο μέσο προσδόκιμο επιβίωσης.</w:t>
      </w:r>
    </w:p>
    <w:p w14:paraId="6A768122" w14:textId="50366994" w:rsidR="006C25E0" w:rsidRPr="00E31389" w:rsidRDefault="007909AC" w:rsidP="001612B4">
      <w:r>
        <w:t>Η</w:t>
      </w:r>
      <w:r w:rsidRPr="007909AC">
        <w:t xml:space="preserve"> μείωση των ποσοστών γονιμότητας στις οικονομικά ανεπτυγμένες χώρες αποδίδεται κυρίως σε κοινωνικοοικονομικούς παράγοντες. Το βασικό αίτιο είναι </w:t>
      </w:r>
      <w:proofErr w:type="spellStart"/>
      <w:r w:rsidRPr="007909AC">
        <w:t>oι</w:t>
      </w:r>
      <w:proofErr w:type="spellEnd"/>
      <w:r w:rsidRPr="007909AC">
        <w:t xml:space="preserve"> κοινωνικές και οικονομικές αλλαγές που έλαβαν χώρα την τελευταία 50ετία, και οι οποίες είχαν αντίκτυπο στις ατομικές αποφάσεις σχετικά με τη δημιουργία οικογένειας, με αποτέλεσμα τη μείωση του ποσοστού των γυναικών που γίνονται μητέρες, ιδιαίτερα σε νεαρές ηλικίες, και τη μετατόπιση της μέσης ηλικίας τεκνοποίησης τόσο για τους άντρες όσο και για τις γυναίκες.</w:t>
      </w:r>
      <w:r w:rsidR="0029799E">
        <w:t xml:space="preserve"> </w:t>
      </w:r>
      <w:r w:rsidR="0029799E" w:rsidRPr="0029799E">
        <w:t>Από την άλλη πλευρά, η αύξηση του προσδόκιμου επιβίωσης αντικατοπτρίζει κατά κύριο λόγο την πρόοδο στην ιατρική επιστήμη και τη βελτίωση της ποιότητας της καθημερινής διαβίωσης, κυρίως λόγω επιστημονικών και τεχνολογικών εξελίξεων.</w:t>
      </w:r>
    </w:p>
    <w:p w14:paraId="1F2543AA" w14:textId="51829A68" w:rsidR="0029799E" w:rsidRPr="00E31389" w:rsidRDefault="004340D8" w:rsidP="001612B4">
      <w:r>
        <w:t xml:space="preserve">Οι προκλήσεις που καλούνται να αντιμετωπίσουν οι κοινωνίες καθώς ο πληθυσμός τους γηράσκει αφορούν μια σειρά από τομείς του οικονομικού και κοινωνικού βίου. Η βασική πρόκληση σε οικονομικούς όρους είναι ότι μειώνεται το ποσοστό του οικονομικά ενεργού πληθυσμού ενώ αυξάνεται το ποσοστό του οικονομικά ανενεργού πληθυσμού αλλά και η «εξάρτηση» του δεύτερου από </w:t>
      </w:r>
      <w:r w:rsidR="0C540D86">
        <w:t>το</w:t>
      </w:r>
      <w:r w:rsidR="0C540D86">
        <w:t>ν</w:t>
      </w:r>
      <w:r>
        <w:t xml:space="preserve"> πρώτο. </w:t>
      </w:r>
      <w:r w:rsidR="003E597A">
        <w:t>Ως</w:t>
      </w:r>
      <w:r>
        <w:t xml:space="preserve"> αποτέλεσμα της συρρίκνωσης των νεότερων ηλικιακών ομάδων (λόγω υπογεννητικότητας</w:t>
      </w:r>
      <w:r w:rsidR="003E597A">
        <w:t>)</w:t>
      </w:r>
      <w:r>
        <w:t>, τα δημοσιονομικά έσοδα από φόρους και εισφορές αναμένεται να βαίνουν μειούμενα. Παράλληλα, οι κοινωνικές δαπάνες (όπως για υγειονομική περίθαλψη, μακροχρόνια φροντίδα και συνταξιοδοτικές παροχές) θα παρουσιάζουν ολοένα και εντονότερες αυξητικές τάσεις καθώς ο αριθμός των ηλικιωμένων σε σχέση με τον υπόλοιπο πληθυσμό θα μεγαλώνει και η ζήτηση για τις συγκεκριμένες υπηρεσίες θα αυξάνεται.</w:t>
      </w:r>
    </w:p>
    <w:p w14:paraId="50B4538D" w14:textId="0A675BC0" w:rsidR="003E597A" w:rsidRPr="00E31389" w:rsidRDefault="00FE4C51" w:rsidP="004340D8">
      <w:r>
        <w:t>Π</w:t>
      </w:r>
      <w:r w:rsidR="002A2383" w:rsidRPr="002A2383">
        <w:t xml:space="preserve">ολύ σημαντικές </w:t>
      </w:r>
      <w:r>
        <w:t>είναι</w:t>
      </w:r>
      <w:r w:rsidR="002A2383" w:rsidRPr="002A2383">
        <w:t xml:space="preserve"> και οι κοινωνικές προκλήσεις που προκύπτουν από τη γήρανση του πληθυσμού μιας χώρας. Οι σαρωτικές αλλαγές στη δομή των οικογενειών και των νοικοκυριών από τη μείωση της γεννητικότητας και της </w:t>
      </w:r>
      <w:proofErr w:type="spellStart"/>
      <w:r w:rsidR="002A2383" w:rsidRPr="002A2383">
        <w:t>γαμηλιότητας</w:t>
      </w:r>
      <w:proofErr w:type="spellEnd"/>
      <w:r w:rsidR="002A2383" w:rsidRPr="002A2383">
        <w:t xml:space="preserve"> σημαίνουν ότι στο μέλλον θα υπάρχουν πολλοί περισσότεροι άνθρωποι που θα ζουν εντελώς μόνοι τους σε μεγαλύτερη ηλικία έχοντας ανάγκη από ουσιαστική βοήθεια και στήριξη. Επίσης, η επικράτηση των χρόνιων νόσων έχει άμεσες επιπτώσεις σε όρους ποιότητας ζωής όχι μόνο για τους ηλικιωμένους </w:t>
      </w:r>
      <w:r w:rsidR="00471D84">
        <w:t>αλλά</w:t>
      </w:r>
      <w:r w:rsidR="002A2383" w:rsidRPr="002A2383">
        <w:t xml:space="preserve"> και για τα οικεία τους πρόσωπα (συγγενικό και φιλικό περιβάλλον) και, εν γένει, τους φροντιστές τους. Η κοινωνία θα πρέπει να είναι προετοιμασμένη σε πολλαπλά επίπεδα (όπως σε νοοτροπία και υποδομές) για να ανταπεξέλθει στις αναδυόμενες ανάγκες και προκλήσεις της δημογραφικής γήρανσης.</w:t>
      </w:r>
    </w:p>
    <w:p w14:paraId="4310F50E" w14:textId="77777777" w:rsidR="00471D84" w:rsidRPr="00471D84" w:rsidRDefault="00471D84" w:rsidP="001612B4">
      <w:pPr>
        <w:rPr>
          <w:b/>
          <w:bCs/>
        </w:rPr>
      </w:pPr>
      <w:r w:rsidRPr="00471D84">
        <w:rPr>
          <w:b/>
          <w:bCs/>
        </w:rPr>
        <w:lastRenderedPageBreak/>
        <w:t xml:space="preserve">Δημογραφικές μεταβολές και προβλέψεις </w:t>
      </w:r>
    </w:p>
    <w:p w14:paraId="13FA6571" w14:textId="555D57F0" w:rsidR="007405D4" w:rsidRPr="000353CB" w:rsidRDefault="00F24C59" w:rsidP="007405D4">
      <w:r>
        <w:t>Ο</w:t>
      </w:r>
      <w:r w:rsidR="007405D4" w:rsidRPr="000353CB">
        <w:t xml:space="preserve"> πληθυσμός της χώρας μειώθηκε κατά 441 χιλ. (-4,0%)</w:t>
      </w:r>
      <w:r>
        <w:t xml:space="preserve"> την </w:t>
      </w:r>
      <w:r w:rsidRPr="000353CB">
        <w:t>περίοδο 2011-2021</w:t>
      </w:r>
      <w:r w:rsidR="007405D4">
        <w:t>. Σε αυτή την εξέλιξη συνεισέφερε η σημαντική άνοδος των μεταναστευτικών εκροών κατά την περίοδο της οικονομικής κρίσης, ωστόσο ο</w:t>
      </w:r>
      <w:r w:rsidR="007405D4" w:rsidRPr="000353CB">
        <w:t>ι γεννήσεις</w:t>
      </w:r>
      <w:r w:rsidR="007405D4">
        <w:t xml:space="preserve"> στην Ελλάδα</w:t>
      </w:r>
      <w:r w:rsidR="007405D4" w:rsidRPr="000353CB">
        <w:t xml:space="preserve"> υποχωρούν ήδη από το 1980</w:t>
      </w:r>
      <w:r w:rsidR="007405D4">
        <w:t>. Ειδικότερα, ο</w:t>
      </w:r>
      <w:r w:rsidR="007405D4" w:rsidRPr="000353CB">
        <w:t xml:space="preserve"> συντελεστής γονιμότητας έχει υποχωρήσει σε κάτω από 1,5 μονάδες</w:t>
      </w:r>
      <w:r w:rsidR="007405D4">
        <w:t xml:space="preserve"> (επίπεδο που δεν αρκεί για την αναπλήρωση του πληθυσμού)</w:t>
      </w:r>
      <w:r w:rsidR="007405D4" w:rsidRPr="000353CB">
        <w:t xml:space="preserve"> ήδη από τα τέλη της δεκαετίας του 1980, από 2,1-2,5 μονάδες τις δεκαετίες των 1960 και 1970</w:t>
      </w:r>
      <w:r w:rsidR="007405D4">
        <w:t>.</w:t>
      </w:r>
    </w:p>
    <w:p w14:paraId="08126D28" w14:textId="77777777" w:rsidR="007405D4" w:rsidRDefault="007405D4" w:rsidP="007405D4">
      <w:r w:rsidRPr="000353CB">
        <w:t>Η μείωση και η γήρανση του πληθυσμού της χώρας προβλέπ</w:t>
      </w:r>
      <w:r>
        <w:t>ε</w:t>
      </w:r>
      <w:r w:rsidRPr="000353CB">
        <w:t>ται να συνεχιστούν τις επόμενες δεκαετίες</w:t>
      </w:r>
      <w:r>
        <w:t>. Σ</w:t>
      </w:r>
      <w:r w:rsidRPr="000353CB">
        <w:t>το σενάριο βάσης των δημογραφικών προβολών</w:t>
      </w:r>
      <w:r>
        <w:t xml:space="preserve">, </w:t>
      </w:r>
      <w:r w:rsidRPr="000353CB">
        <w:t>ο πληθυσμός</w:t>
      </w:r>
      <w:r>
        <w:t xml:space="preserve"> της Ελλάδας </w:t>
      </w:r>
      <w:r w:rsidRPr="000353CB">
        <w:t xml:space="preserve">προβλέπεται να υποχωρήσει </w:t>
      </w:r>
      <w:r>
        <w:t>σ</w:t>
      </w:r>
      <w:r w:rsidRPr="000353CB">
        <w:t>τα 8,1 εκατ. έως το 2100</w:t>
      </w:r>
      <w:r>
        <w:t xml:space="preserve"> - μια μ</w:t>
      </w:r>
      <w:r w:rsidRPr="000353CB">
        <w:t>είωση</w:t>
      </w:r>
      <w:r>
        <w:t xml:space="preserve"> </w:t>
      </w:r>
      <w:r w:rsidRPr="000353CB">
        <w:t>του πληθυσμού κατά 2,5 εκατ. άτομα ή 24% σε σχέση με το 2021</w:t>
      </w:r>
      <w:r>
        <w:t xml:space="preserve">. </w:t>
      </w:r>
    </w:p>
    <w:p w14:paraId="45F2477C" w14:textId="759CA79B" w:rsidR="007405D4" w:rsidRDefault="007405D4" w:rsidP="007405D4">
      <w:r>
        <w:t xml:space="preserve">Οι προβλεπόμενες δημογραφικές εξελίξεις στην Ελλάδα είναι πολύ πιο ραγδαίες σε σχέση με το σύνολο της Ευρωζώνης, στην οποία ο πληθυσμός αναμένεται να μειωθεί κατά μόλις 4,2% έως το 2100. Με βάση την έκταση της αναμενόμενης μείωσης του πληθυσμού έως το 2100, η Ελλάδα κατατάσσεται στην τρίτη χειρότερη θέση </w:t>
      </w:r>
      <w:r w:rsidR="00853AD4">
        <w:t>στην</w:t>
      </w:r>
      <w:r>
        <w:t xml:space="preserve"> Ευρωζώνη, μετά τη Λετονία και τη Λιθουανία.</w:t>
      </w:r>
    </w:p>
    <w:p w14:paraId="5213FD0C" w14:textId="17263BA4" w:rsidR="00E151C7" w:rsidRPr="00E151C7" w:rsidRDefault="00E151C7" w:rsidP="00E151C7">
      <w:pPr>
        <w:keepNext/>
        <w:rPr>
          <w:b/>
          <w:bCs/>
          <w:color w:val="44546A" w:themeColor="text2"/>
        </w:rPr>
      </w:pPr>
      <w:r w:rsidRPr="00E151C7">
        <w:rPr>
          <w:b/>
          <w:bCs/>
          <w:color w:val="44546A" w:themeColor="text2"/>
        </w:rPr>
        <w:t>Διάγραμμα 1: Πληθυσμιακή εξέλιξη κατά σενάριο προβολών της Eurostat 2022 - 2100</w:t>
      </w:r>
    </w:p>
    <w:p w14:paraId="2A5AA36A" w14:textId="73225CA7" w:rsidR="00E151C7" w:rsidRDefault="00E151C7" w:rsidP="007405D4">
      <w:r w:rsidRPr="00A03F1C">
        <w:rPr>
          <w:noProof/>
          <w:lang w:eastAsia="el-GR"/>
        </w:rPr>
        <w:drawing>
          <wp:inline distT="0" distB="0" distL="0" distR="0" wp14:anchorId="08497040" wp14:editId="65AAA1FC">
            <wp:extent cx="5848985" cy="2743200"/>
            <wp:effectExtent l="0" t="0" r="0" b="0"/>
            <wp:docPr id="31" name="Chart 31">
              <a:extLst xmlns:a="http://schemas.openxmlformats.org/drawingml/2006/main">
                <a:ext uri="{FF2B5EF4-FFF2-40B4-BE49-F238E27FC236}">
                  <a16:creationId xmlns:a16="http://schemas.microsoft.com/office/drawing/2014/main" id="{DB40DEC0-877B-E94E-B01A-25408265F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C2FD02" w14:textId="7C71140F" w:rsidR="00E151C7" w:rsidRDefault="00E151C7" w:rsidP="007405D4">
      <w:r w:rsidRPr="00A03F1C">
        <w:rPr>
          <w:sz w:val="18"/>
          <w:szCs w:val="18"/>
        </w:rPr>
        <w:t xml:space="preserve">Πηγή: </w:t>
      </w:r>
      <w:r w:rsidRPr="00A03F1C">
        <w:rPr>
          <w:sz w:val="18"/>
          <w:szCs w:val="18"/>
          <w:lang w:val="en-US"/>
        </w:rPr>
        <w:t>Eurostat</w:t>
      </w:r>
      <w:r w:rsidRPr="00A03F1C">
        <w:rPr>
          <w:sz w:val="18"/>
          <w:szCs w:val="18"/>
        </w:rPr>
        <w:t xml:space="preserve"> – </w:t>
      </w:r>
      <w:r w:rsidRPr="00A03F1C">
        <w:rPr>
          <w:sz w:val="18"/>
          <w:szCs w:val="18"/>
          <w:lang w:val="en-US"/>
        </w:rPr>
        <w:t>EUROPOP</w:t>
      </w:r>
      <w:r w:rsidRPr="00A03F1C">
        <w:rPr>
          <w:sz w:val="18"/>
          <w:szCs w:val="18"/>
        </w:rPr>
        <w:t xml:space="preserve"> 2019 </w:t>
      </w:r>
      <w:r w:rsidRPr="00A03F1C">
        <w:rPr>
          <w:sz w:val="18"/>
          <w:szCs w:val="18"/>
          <w:lang w:val="en-US"/>
        </w:rPr>
        <w:t>Data</w:t>
      </w:r>
    </w:p>
    <w:p w14:paraId="7F6636EC" w14:textId="451026BF" w:rsidR="00E151C7" w:rsidRDefault="00E151C7" w:rsidP="00E151C7">
      <w:r>
        <w:t>Μ</w:t>
      </w:r>
      <w:r w:rsidRPr="008B41DE">
        <w:t>έχρι το 2050</w:t>
      </w:r>
      <w:r>
        <w:t>, ο</w:t>
      </w:r>
      <w:r w:rsidRPr="008B41DE">
        <w:t>ι προβολές του πληθυσμού δεν διαφοροποιούνται σημαντικά μεταξύ των σεναρίων</w:t>
      </w:r>
      <w:r>
        <w:t xml:space="preserve"> της ανάλυσης (Διάγραμμα 1), καθώς </w:t>
      </w:r>
      <w:r w:rsidR="00E550AB">
        <w:t xml:space="preserve">οι </w:t>
      </w:r>
      <w:r w:rsidRPr="008B41DE">
        <w:t>μεταβολές στις βασικούς παραμέτρους του δημογραφικού ισοζυγίου αποτυπώνονται στα συνολικά μεγέθη του πληθυσμού με σημαντική υστέρηση σε βάθος δεκαετιών.</w:t>
      </w:r>
      <w:r>
        <w:t xml:space="preserve"> </w:t>
      </w:r>
      <w:r w:rsidRPr="00D3344C">
        <w:t>Αντίθετα, μετά το 2050 ο πληθυσμός παρουσιάζει ιδιαίτερα μεγάλες αποκλίσεις μεταξύ των σεναρίων</w:t>
      </w:r>
      <w:r>
        <w:t xml:space="preserve"> των προβολών</w:t>
      </w:r>
      <w:r w:rsidRPr="00D3344C">
        <w:t xml:space="preserve">. </w:t>
      </w:r>
      <w:r>
        <w:t>Στ</w:t>
      </w:r>
      <w:r w:rsidRPr="00D3344C">
        <w:t xml:space="preserve">ο πιο αισιόδοξο σενάριο (υψηλής μετανάστευσης), ο πληθυσμός θα μειωθεί μεταξύ του 2022 και του 2100 κατά 16% σε 8,9 εκατ., ενώ η συρρίκνωση του πληθυσμού αναμένεται να είναι της τάξεως του 45% σε περίπτωση μηδενικών μεταναστευτικών ροών (σε 5,7 εκατ. το 2100). Τα διαφορετικά προβλεπόμενα επίπεδα γονιμότητας και θνησιμότητας επίσης διαφοροποιούν την </w:t>
      </w:r>
      <w:r w:rsidRPr="00D3344C">
        <w:lastRenderedPageBreak/>
        <w:t>πληθυσμιακή εξέλιξη αλλά σε μικρότερο βαθμό, δίνοντας κατεύθυνση για χάραξη πολιτικών σε όλους τους τομείς πληθυσμιακής επιρροής, με ιδιαίτερη έμφαση στις μεταναστευτικές πολιτικές.</w:t>
      </w:r>
    </w:p>
    <w:p w14:paraId="4AD373AD" w14:textId="4D5E7EA6" w:rsidR="00A217E6" w:rsidRDefault="007405D4" w:rsidP="007405D4">
      <w:r>
        <w:t>Σημαντική εξέλιξη από τη σκοπιά των επιδράσεων σε τομείς κοινωνικής πολιτικής αποτελεί και η αλλαγή στη διάρθρωση του πληθυσμού. Οι πληθυσμιακές τάσεις διαφέρουν μεταξύ των περιφερειών της χώρας και οι τάσεις υπερβολικής συγκέντρωσης στα μεγάλα αστικά κέντρα της χώρας αναμένεται να συνεχιστούν. Ως προς την ηλικιακή διάρθρωση, ο</w:t>
      </w:r>
      <w:r w:rsidRPr="000353CB">
        <w:t xml:space="preserve"> δείκτης εξάρτησης </w:t>
      </w:r>
      <w:r w:rsidR="00917868">
        <w:t>ηλικιωμένων</w:t>
      </w:r>
      <w:r w:rsidRPr="000353CB">
        <w:t xml:space="preserve"> </w:t>
      </w:r>
      <w:r w:rsidR="00CF25E0" w:rsidRPr="00CF25E0">
        <w:t>(</w:t>
      </w:r>
      <w:r w:rsidR="00B80990" w:rsidRPr="00F17B13">
        <w:rPr>
          <w:i/>
          <w:iCs/>
          <w:lang w:val="en-US"/>
        </w:rPr>
        <w:t>old</w:t>
      </w:r>
      <w:r w:rsidR="00B80990" w:rsidRPr="00F17B13">
        <w:t>-</w:t>
      </w:r>
      <w:r w:rsidR="00B80990" w:rsidRPr="00F17B13">
        <w:rPr>
          <w:i/>
          <w:iCs/>
          <w:lang w:val="en-US"/>
        </w:rPr>
        <w:t>age</w:t>
      </w:r>
      <w:r w:rsidR="00B80990" w:rsidRPr="00F17B13">
        <w:t xml:space="preserve"> </w:t>
      </w:r>
      <w:r w:rsidR="00B80990" w:rsidRPr="00F17B13">
        <w:rPr>
          <w:i/>
          <w:iCs/>
          <w:lang w:val="en-US"/>
        </w:rPr>
        <w:t>dependency</w:t>
      </w:r>
      <w:r w:rsidR="00B80990" w:rsidRPr="00F17B13">
        <w:t xml:space="preserve"> </w:t>
      </w:r>
      <w:r w:rsidR="00B80990" w:rsidRPr="00F17B13">
        <w:rPr>
          <w:i/>
          <w:iCs/>
          <w:lang w:val="en-US"/>
        </w:rPr>
        <w:t>ratio</w:t>
      </w:r>
      <w:r w:rsidR="00CF25E0" w:rsidRPr="00CF25E0">
        <w:t>)</w:t>
      </w:r>
      <w:r w:rsidR="00B80990">
        <w:rPr>
          <w:rStyle w:val="FootnoteReference"/>
        </w:rPr>
        <w:footnoteReference w:id="2"/>
      </w:r>
      <w:r w:rsidR="00CF25E0">
        <w:t xml:space="preserve"> </w:t>
      </w:r>
      <w:r w:rsidRPr="000353CB">
        <w:t>προβλέπεται να υπερβεί τις 0,6</w:t>
      </w:r>
      <w:r>
        <w:t>0</w:t>
      </w:r>
      <w:r w:rsidRPr="000353CB">
        <w:t xml:space="preserve"> μονάδες μετά το 2050, από 0,35 μονάδες το 2020 και 0,29 μονάδες το 2010</w:t>
      </w:r>
      <w:r>
        <w:t>. Προβλέπεται επίσης να αυξάνεται σταδιακά και ο αριθμός των μονοπρόσωπων νοικοκυριών που αποτελούνται από άτομα μεγάλης ηλικίας χωρίς οικογενειακό δίκτυο υποστήριξης.</w:t>
      </w:r>
    </w:p>
    <w:p w14:paraId="0A2499D1" w14:textId="455BF263" w:rsidR="00F23C1D" w:rsidRDefault="00F23C1D" w:rsidP="007405D4">
      <w:r w:rsidRPr="00A03F1C">
        <w:t xml:space="preserve">Η ανάλυση των δημογραφικών τάσεων και προβολών αναδεικνύει την ανάγκη για την εφαρμογή δημογραφικών πολιτικών για ενίσχυση της γονιμότητας και βελτίωση του μεταναστευτικού ισοζυγίου, με σκοπό τον μετριασμό της γήρανσης του πληθυσμού. Καθώς όμως οι θετικές επιδράσεις από αυτά τα μέτρα δεν αναμένεται να αποτυπωθούν σύντομα στους δημογραφικούς δείκτες, οι αναμενόμενες δημογραφικές μεταβολές αναπόφευκτα θα δημιουργήσουν πολύ σοβαρές προκλήσεις για μια σειρά από τομείς κοινωνικής πολιτικής. Επομένως, απαιτείται η άμεση λήψη μέτρων πολιτικής, τόσο στην κατεύθυνση μετριασμού των δημογραφικών μεταβολών μακροπρόθεσμα, όσο για την προσαρμογή των </w:t>
      </w:r>
      <w:r w:rsidR="007D4B49">
        <w:t xml:space="preserve">βασικών </w:t>
      </w:r>
      <w:r w:rsidRPr="00A03F1C">
        <w:t>τομέων πολιτικής σε μεσοπρόθεσμο ορίζοντα.</w:t>
      </w:r>
    </w:p>
    <w:p w14:paraId="6F21D0F5" w14:textId="77777777" w:rsidR="00A217E6" w:rsidRDefault="00A217E6" w:rsidP="007405D4">
      <w:pPr>
        <w:rPr>
          <w:b/>
          <w:bCs/>
        </w:rPr>
      </w:pPr>
      <w:r w:rsidRPr="00A217E6">
        <w:rPr>
          <w:b/>
          <w:bCs/>
        </w:rPr>
        <w:t>Συνταξιοδοτικό σύστημα</w:t>
      </w:r>
    </w:p>
    <w:p w14:paraId="77F355D5" w14:textId="431A4F8F" w:rsidR="00DA7068" w:rsidRDefault="00C541D2" w:rsidP="007405D4">
      <w:r>
        <w:t>Στο συνταξιοδοτικό σύστημα, η</w:t>
      </w:r>
      <w:r w:rsidRPr="00DC7860">
        <w:t xml:space="preserve"> αναμενόμενη περαιτέρω επιδείνωση στον δημογραφικό δείκτη εξάρτησης </w:t>
      </w:r>
      <w:r w:rsidR="00BC7C0C">
        <w:t>ηλικιωμένων</w:t>
      </w:r>
      <w:r w:rsidR="00BC7C0C">
        <w:t xml:space="preserve"> </w:t>
      </w:r>
      <w:r w:rsidRPr="00DC7860">
        <w:t>του ελληνικού πληθυσμού εγείρει σημαντικές προκλήσεις σε σχέση με την επιδίωξη των αρχών της βιωσιμότητας και επάρκειας των συντάξεων</w:t>
      </w:r>
      <w:r>
        <w:t>. Α</w:t>
      </w:r>
      <w:r w:rsidRPr="00A27FCA">
        <w:t>φενός η δημόσια δαπάνη για συντάξεις θα εξακολουθεί να απορροφά σημαντικούς οικονομικούς πόρους, σε διψήφιο ποσοστό του ΑΕΠ έως και το 2070</w:t>
      </w:r>
      <w:r>
        <w:t>. Α</w:t>
      </w:r>
      <w:r w:rsidRPr="00A27FCA">
        <w:t>φετέρου, το ακαθάριστο ποσοστό αναπλήρωσης για την σύνταξη γήρατος αναμένεται να μειωθεί περαιτέρω, έως και περί το 55% το 2060</w:t>
      </w:r>
      <w:r w:rsidR="002645A4">
        <w:t xml:space="preserve"> (Διάγραμμα 2).</w:t>
      </w:r>
      <w:r w:rsidR="003E4980">
        <w:rPr>
          <w:rStyle w:val="FootnoteReference"/>
        </w:rPr>
        <w:footnoteReference w:id="3"/>
      </w:r>
    </w:p>
    <w:p w14:paraId="374F2BD4" w14:textId="77777777" w:rsidR="002645A4" w:rsidRDefault="002645A4" w:rsidP="002645A4">
      <w:pPr>
        <w:rPr>
          <w:b/>
          <w:bCs/>
        </w:rPr>
      </w:pPr>
      <w:r>
        <w:t xml:space="preserve">Με σκοπό την καλύτερη προσαρμογή του συνταξιοδοτικού συστήματος στις δημογραφικές εξελίξεις, απαιτούνται παρεμβάσεις για ενίσχυση του κεφαλαιοποιητικού άξονα του συστήματος, βελτίωση παραμέτρων του διανεμητικού άξονα, επιμήκυνση του επίσημου εργασιακού βίου, ενίσχυση της διακρατικής </w:t>
      </w:r>
      <w:proofErr w:type="spellStart"/>
      <w:r>
        <w:t>φορητότητας</w:t>
      </w:r>
      <w:proofErr w:type="spellEnd"/>
      <w:r>
        <w:t xml:space="preserve"> και θεσμική θωράκιση των πρόσφατων συνταξιοδοτικών μεταρρυθμίσεων.</w:t>
      </w:r>
    </w:p>
    <w:p w14:paraId="73512653" w14:textId="77777777" w:rsidR="002645A4" w:rsidRPr="0091548E" w:rsidRDefault="002645A4" w:rsidP="002645A4">
      <w:pPr>
        <w:rPr>
          <w:b/>
        </w:rPr>
      </w:pPr>
      <w:r w:rsidRPr="0091548E">
        <w:rPr>
          <w:b/>
          <w:bCs/>
        </w:rPr>
        <w:t>Αγορά εργασίας και δημογραφικές εξελίξεις</w:t>
      </w:r>
    </w:p>
    <w:p w14:paraId="0B3834D8" w14:textId="77777777" w:rsidR="002645A4" w:rsidRDefault="002645A4" w:rsidP="002645A4">
      <w:r>
        <w:t xml:space="preserve">Στην αγορά εργασίας, οι αναμενόμενες δημογραφικές εξελίξεις οδηγούν σε μικρότερο </w:t>
      </w:r>
      <w:r w:rsidRPr="0054636B">
        <w:t>εργατικό δυναμικό</w:t>
      </w:r>
      <w:r>
        <w:t>, με υψηλότερη μέση ηλικία</w:t>
      </w:r>
      <w:r w:rsidRPr="0054636B">
        <w:t xml:space="preserve"> και χαμηλότερη παραγωγικότητα</w:t>
      </w:r>
      <w:r>
        <w:t xml:space="preserve">. </w:t>
      </w:r>
      <w:r w:rsidRPr="00C05EE6">
        <w:t>Ενώ η άνοδος της ηλικίας συνοδεύεται συνήθως από αυξημένη εργασιακή εμπειρία, που μπορεί να επιδρά θετικά στην παραγωγικότητα, εν τούτοις μπορεί να έχει και αρνητικές επιπτώσεις στην παραγωγικότητα</w:t>
      </w:r>
      <w:r>
        <w:t>, καθώς τ</w:t>
      </w:r>
      <w:r w:rsidRPr="00281C8E">
        <w:t>α άτομα που γνωρίζουν ότι δεν έχουν μεγάλο εργασιακό χρονικό ορίζοντα μπροστά τους δεν προσπαθούν να βελτιώσουν τις δεξιότητές τους και έχουν χαμηλότερη ροπή προς καινοτομία</w:t>
      </w:r>
      <w:r>
        <w:t>, ενώ α</w:t>
      </w:r>
      <w:r w:rsidRPr="0020711F">
        <w:t xml:space="preserve">πουσιάζουν </w:t>
      </w:r>
      <w:r>
        <w:t xml:space="preserve">και </w:t>
      </w:r>
      <w:r w:rsidRPr="0020711F">
        <w:t>συχνότερα από την εργασία τους λόγω προβλημάτων υγείας</w:t>
      </w:r>
      <w:r w:rsidRPr="00C05EE6">
        <w:t>.</w:t>
      </w:r>
      <w:r>
        <w:t xml:space="preserve"> </w:t>
      </w:r>
      <w:r w:rsidRPr="00580873">
        <w:t>Στην ελληνική αγορά εργασίας</w:t>
      </w:r>
      <w:r>
        <w:t>, το μερίδιο των εργαζομένων είναι υψηλότερο σε επαγγέλματα στα οποία η παραγωγικότητα μειώνεται παρά αυξάνεται με την ηλικία (Διάγραμμα 3).</w:t>
      </w:r>
    </w:p>
    <w:p w14:paraId="350030F1" w14:textId="29EFB7E3" w:rsidR="00B90823" w:rsidRPr="00E151C7" w:rsidRDefault="00B90823" w:rsidP="00B90823">
      <w:pPr>
        <w:keepNext/>
        <w:rPr>
          <w:b/>
          <w:bCs/>
          <w:color w:val="44546A" w:themeColor="text2"/>
        </w:rPr>
      </w:pPr>
      <w:r w:rsidRPr="00E151C7">
        <w:rPr>
          <w:b/>
          <w:bCs/>
          <w:color w:val="44546A" w:themeColor="text2"/>
        </w:rPr>
        <w:t xml:space="preserve">Διάγραμμα </w:t>
      </w:r>
      <w:r>
        <w:rPr>
          <w:b/>
          <w:bCs/>
          <w:color w:val="44546A" w:themeColor="text2"/>
        </w:rPr>
        <w:t>2</w:t>
      </w:r>
      <w:r w:rsidRPr="00E151C7">
        <w:rPr>
          <w:b/>
          <w:bCs/>
          <w:color w:val="44546A" w:themeColor="text2"/>
        </w:rPr>
        <w:t xml:space="preserve">: </w:t>
      </w:r>
      <w:r>
        <w:rPr>
          <w:b/>
          <w:bCs/>
          <w:color w:val="44546A" w:themeColor="text2"/>
        </w:rPr>
        <w:t xml:space="preserve">Αναμενόμενη </w:t>
      </w:r>
      <w:r w:rsidR="00D82715">
        <w:rPr>
          <w:b/>
          <w:bCs/>
          <w:color w:val="44546A" w:themeColor="text2"/>
        </w:rPr>
        <w:t>εξέλιξη της βιωσιμότητας και της επάρκειας των συντάξεων,</w:t>
      </w:r>
      <w:r w:rsidRPr="00E151C7">
        <w:rPr>
          <w:b/>
          <w:bCs/>
          <w:color w:val="44546A" w:themeColor="text2"/>
        </w:rPr>
        <w:t xml:space="preserve"> 20</w:t>
      </w:r>
      <w:r w:rsidR="00D82715">
        <w:rPr>
          <w:b/>
          <w:bCs/>
          <w:color w:val="44546A" w:themeColor="text2"/>
        </w:rPr>
        <w:t>19</w:t>
      </w:r>
      <w:r w:rsidRPr="00E151C7">
        <w:rPr>
          <w:b/>
          <w:bCs/>
          <w:color w:val="44546A" w:themeColor="text2"/>
        </w:rPr>
        <w:t xml:space="preserve"> - 2</w:t>
      </w:r>
      <w:r w:rsidR="00D82715">
        <w:rPr>
          <w:b/>
          <w:bCs/>
          <w:color w:val="44546A" w:themeColor="text2"/>
        </w:rPr>
        <w:t>070</w:t>
      </w:r>
    </w:p>
    <w:p w14:paraId="646FFE83" w14:textId="20F7CC72" w:rsidR="00DA7068" w:rsidRDefault="00DA7068" w:rsidP="007405D4">
      <w:r w:rsidRPr="00A03F1C">
        <w:rPr>
          <w:noProof/>
          <w:lang w:eastAsia="el-GR"/>
        </w:rPr>
        <w:drawing>
          <wp:inline distT="0" distB="0" distL="0" distR="0" wp14:anchorId="2472B161" wp14:editId="747FC3F8">
            <wp:extent cx="2952000" cy="2293495"/>
            <wp:effectExtent l="0" t="0" r="0" b="5715"/>
            <wp:docPr id="32" name="Chart 32">
              <a:extLst xmlns:a="http://schemas.openxmlformats.org/drawingml/2006/main">
                <a:ext uri="{FF2B5EF4-FFF2-40B4-BE49-F238E27FC236}">
                  <a16:creationId xmlns:a16="http://schemas.microsoft.com/office/drawing/2014/main" id="{FE5BBD32-7F25-6F48-99A0-020629966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03F1C">
        <w:rPr>
          <w:noProof/>
          <w:lang w:eastAsia="el-GR"/>
        </w:rPr>
        <w:drawing>
          <wp:inline distT="0" distB="0" distL="0" distR="0" wp14:anchorId="5D6AFAD8" wp14:editId="6BA00229">
            <wp:extent cx="2952000" cy="2323475"/>
            <wp:effectExtent l="0" t="0" r="0" b="635"/>
            <wp:docPr id="36" name="Chart 36">
              <a:extLst xmlns:a="http://schemas.openxmlformats.org/drawingml/2006/main">
                <a:ext uri="{FF2B5EF4-FFF2-40B4-BE49-F238E27FC236}">
                  <a16:creationId xmlns:a16="http://schemas.microsoft.com/office/drawing/2014/main" id="{6A21C336-4045-9B4D-97E5-67B1772ED6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3AC16C" w14:textId="3579727E" w:rsidR="007755B0" w:rsidRPr="007755B0" w:rsidRDefault="007755B0" w:rsidP="007405D4">
      <w:pPr>
        <w:rPr>
          <w:sz w:val="18"/>
          <w:szCs w:val="18"/>
        </w:rPr>
      </w:pPr>
      <w:r w:rsidRPr="007755B0">
        <w:rPr>
          <w:sz w:val="18"/>
          <w:szCs w:val="18"/>
        </w:rPr>
        <w:t xml:space="preserve">Πηγή: Ευρωπαϊκή Επιτροπή, ιστορικά στοιχεία και προβολές σεναρίου βάσης, </w:t>
      </w:r>
      <w:proofErr w:type="spellStart"/>
      <w:r w:rsidRPr="007755B0">
        <w:rPr>
          <w:sz w:val="18"/>
          <w:szCs w:val="18"/>
        </w:rPr>
        <w:t>Ageing</w:t>
      </w:r>
      <w:proofErr w:type="spellEnd"/>
      <w:r w:rsidRPr="007755B0">
        <w:rPr>
          <w:sz w:val="18"/>
          <w:szCs w:val="18"/>
        </w:rPr>
        <w:t xml:space="preserve"> </w:t>
      </w:r>
      <w:proofErr w:type="spellStart"/>
      <w:r w:rsidRPr="007755B0">
        <w:rPr>
          <w:sz w:val="18"/>
          <w:szCs w:val="18"/>
        </w:rPr>
        <w:t>Working</w:t>
      </w:r>
      <w:proofErr w:type="spellEnd"/>
      <w:r w:rsidRPr="007755B0">
        <w:rPr>
          <w:sz w:val="18"/>
          <w:szCs w:val="18"/>
        </w:rPr>
        <w:t xml:space="preserve"> </w:t>
      </w:r>
      <w:proofErr w:type="spellStart"/>
      <w:r w:rsidRPr="007755B0">
        <w:rPr>
          <w:sz w:val="18"/>
          <w:szCs w:val="18"/>
        </w:rPr>
        <w:t>Group</w:t>
      </w:r>
      <w:proofErr w:type="spellEnd"/>
      <w:r w:rsidRPr="007755B0">
        <w:rPr>
          <w:sz w:val="18"/>
          <w:szCs w:val="18"/>
        </w:rPr>
        <w:t xml:space="preserve"> Report 2021.</w:t>
      </w:r>
    </w:p>
    <w:p w14:paraId="46753B15" w14:textId="5C882120" w:rsidR="00F9134B" w:rsidRPr="00F9134B" w:rsidRDefault="00F9134B" w:rsidP="00F9134B">
      <w:pPr>
        <w:keepNext/>
        <w:rPr>
          <w:b/>
          <w:bCs/>
          <w:color w:val="44546A" w:themeColor="text2"/>
        </w:rPr>
      </w:pPr>
      <w:r w:rsidRPr="00E151C7">
        <w:rPr>
          <w:b/>
          <w:bCs/>
          <w:color w:val="44546A" w:themeColor="text2"/>
        </w:rPr>
        <w:t xml:space="preserve">Διάγραμμα </w:t>
      </w:r>
      <w:r>
        <w:rPr>
          <w:b/>
          <w:bCs/>
          <w:color w:val="44546A" w:themeColor="text2"/>
        </w:rPr>
        <w:t>3</w:t>
      </w:r>
      <w:r w:rsidRPr="00E151C7">
        <w:rPr>
          <w:b/>
          <w:bCs/>
          <w:color w:val="44546A" w:themeColor="text2"/>
        </w:rPr>
        <w:t xml:space="preserve">: </w:t>
      </w:r>
      <w:r w:rsidRPr="00F9134B">
        <w:rPr>
          <w:b/>
          <w:bCs/>
          <w:color w:val="44546A" w:themeColor="text2"/>
        </w:rPr>
        <w:t>Κατανομή των απασχολούμενων ανά επαγγελματική ομάδα και ηλικία</w:t>
      </w:r>
    </w:p>
    <w:p w14:paraId="40A9FB46" w14:textId="09894F0C" w:rsidR="00F9134B" w:rsidRDefault="00F9134B" w:rsidP="0091548E">
      <w:r>
        <w:rPr>
          <w:noProof/>
          <w:lang w:eastAsia="el-GR"/>
        </w:rPr>
        <w:drawing>
          <wp:inline distT="0" distB="0" distL="0" distR="0" wp14:anchorId="73AA29D7" wp14:editId="62141CEE">
            <wp:extent cx="5727700" cy="3002692"/>
            <wp:effectExtent l="0" t="0" r="0" b="0"/>
            <wp:docPr id="38" name="Chart 38">
              <a:extLst xmlns:a="http://schemas.openxmlformats.org/drawingml/2006/main">
                <a:ext uri="{FF2B5EF4-FFF2-40B4-BE49-F238E27FC236}">
                  <a16:creationId xmlns:a16="http://schemas.microsoft.com/office/drawing/2014/main" id="{B9E41A8F-D9C6-EF41-A037-FF4521E08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9F40B8" w14:textId="3AA12785" w:rsidR="00F9134B" w:rsidRDefault="00F9134B" w:rsidP="00F9134B">
      <w:pPr>
        <w:rPr>
          <w:sz w:val="18"/>
          <w:szCs w:val="18"/>
        </w:rPr>
      </w:pPr>
      <w:r w:rsidRPr="00BB5B22">
        <w:rPr>
          <w:sz w:val="18"/>
          <w:szCs w:val="18"/>
        </w:rPr>
        <w:t>Πηγή: ΕΛΣΤΑΤ, Έρευνα Εργατικού Δυναμικού, Β´ τρίμηνο 2019</w:t>
      </w:r>
      <w:r w:rsidR="00697571">
        <w:rPr>
          <w:sz w:val="18"/>
          <w:szCs w:val="18"/>
        </w:rPr>
        <w:t xml:space="preserve"> και ε</w:t>
      </w:r>
      <w:r w:rsidR="00D500B3">
        <w:rPr>
          <w:sz w:val="18"/>
          <w:szCs w:val="18"/>
        </w:rPr>
        <w:t>κτιμήσεις της ερευνητικής ομάδας.</w:t>
      </w:r>
    </w:p>
    <w:p w14:paraId="557F512D" w14:textId="77777777" w:rsidR="002645A4" w:rsidRDefault="002645A4" w:rsidP="002645A4">
      <w:r>
        <w:t>Οι χρόνιες αδυναμίες της εγχώριας αγοράς εργασίας, όπως το σχετικά χαμηλό ποσοστό απασχόλησης, ειδικά στις γυναίκες όλων των ηλικιακών ομάδων και στους άνδρες στις ηλικίες κάτω των 29 ετών και άνω των 60 ετών, δημιουργούν περιθώρια για μερική αναχαίτιση των αρνητικών συνεπειών των δημογραφικών εξελίξεων. Απαιτείται ωστόσο η θέσπιση κατάλληλων πολιτικών για αύξηση της προσφοράς και της παραγωγικότητας της εργασίας.</w:t>
      </w:r>
    </w:p>
    <w:p w14:paraId="105A0FC1" w14:textId="77777777" w:rsidR="002645A4" w:rsidRPr="0091548E" w:rsidRDefault="002645A4" w:rsidP="002645A4">
      <w:pPr>
        <w:rPr>
          <w:b/>
          <w:bCs/>
        </w:rPr>
      </w:pPr>
      <w:r>
        <w:rPr>
          <w:b/>
          <w:bCs/>
        </w:rPr>
        <w:t>Οικογενειακές πολιτικές και ισότητα των φύλων</w:t>
      </w:r>
    </w:p>
    <w:p w14:paraId="30D0CE19" w14:textId="6F709BFC" w:rsidR="002645A4" w:rsidRPr="002645A4" w:rsidRDefault="002645A4" w:rsidP="00F9134B">
      <w:r>
        <w:t>Πολύ σημαντική επίδραση για τη συμμετοχή των γυναικών στην αγορά εργασίας έχουν οι πολιτικές για την οικογένεια και την ισότητα των φύλων. Οι δαπάνες για οικογενειακές πολιτικές στην Ελλάδα βρίσκονται σε πολύ χαμηλότερα επίπεδα από τον μέσο όρο της ΕΕ, τόσο ως ποσοστό του ΑΕΠ όσο και σε κατά κεφαλήν όρους (Διάγραμμα 4).</w:t>
      </w:r>
    </w:p>
    <w:p w14:paraId="3687BC30" w14:textId="06F3368C" w:rsidR="005F247B" w:rsidRPr="005F247B" w:rsidRDefault="005F247B" w:rsidP="005F247B">
      <w:pPr>
        <w:keepNext/>
        <w:rPr>
          <w:b/>
          <w:bCs/>
          <w:color w:val="44546A" w:themeColor="text2"/>
        </w:rPr>
      </w:pPr>
      <w:r w:rsidRPr="00E151C7">
        <w:rPr>
          <w:b/>
          <w:bCs/>
          <w:color w:val="44546A" w:themeColor="text2"/>
        </w:rPr>
        <w:t xml:space="preserve">Διάγραμμα </w:t>
      </w:r>
      <w:r>
        <w:rPr>
          <w:b/>
          <w:bCs/>
          <w:color w:val="44546A" w:themeColor="text2"/>
        </w:rPr>
        <w:t>4</w:t>
      </w:r>
      <w:r w:rsidRPr="00E151C7">
        <w:rPr>
          <w:b/>
          <w:bCs/>
          <w:color w:val="44546A" w:themeColor="text2"/>
        </w:rPr>
        <w:t xml:space="preserve">: </w:t>
      </w:r>
      <w:r w:rsidRPr="005F247B">
        <w:rPr>
          <w:b/>
          <w:bCs/>
          <w:color w:val="44546A" w:themeColor="text2"/>
        </w:rPr>
        <w:t>Δημόσιες δαπάνες για οικογενειακές πολιτικές</w:t>
      </w:r>
    </w:p>
    <w:p w14:paraId="7854B217" w14:textId="77777777" w:rsidR="005F247B" w:rsidRDefault="005F247B" w:rsidP="005F247B">
      <w:pPr>
        <w:jc w:val="center"/>
      </w:pPr>
      <w:r>
        <w:rPr>
          <w:noProof/>
          <w:lang w:eastAsia="el-GR"/>
        </w:rPr>
        <w:drawing>
          <wp:inline distT="0" distB="0" distL="0" distR="0" wp14:anchorId="64410780" wp14:editId="2DC9B01D">
            <wp:extent cx="2952000" cy="2880000"/>
            <wp:effectExtent l="0" t="0" r="0" b="0"/>
            <wp:docPr id="43" name="Chart 43">
              <a:extLst xmlns:a="http://schemas.openxmlformats.org/drawingml/2006/main">
                <a:ext uri="{FF2B5EF4-FFF2-40B4-BE49-F238E27FC236}">
                  <a16:creationId xmlns:a16="http://schemas.microsoft.com/office/drawing/2014/main" id="{425F15FC-AE01-4AFD-B713-6ECAFE7EFE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32137">
        <w:rPr>
          <w:lang w:eastAsia="el-GR"/>
        </w:rPr>
        <w:t xml:space="preserve"> </w:t>
      </w:r>
      <w:r>
        <w:rPr>
          <w:noProof/>
          <w:lang w:eastAsia="el-GR"/>
        </w:rPr>
        <w:drawing>
          <wp:inline distT="0" distB="0" distL="0" distR="0" wp14:anchorId="2D76109E" wp14:editId="25684D33">
            <wp:extent cx="2952000" cy="2880000"/>
            <wp:effectExtent l="0" t="0" r="1270" b="0"/>
            <wp:docPr id="44" name="Chart 44">
              <a:extLst xmlns:a="http://schemas.openxmlformats.org/drawingml/2006/main">
                <a:ext uri="{FF2B5EF4-FFF2-40B4-BE49-F238E27FC236}">
                  <a16:creationId xmlns:a16="http://schemas.microsoft.com/office/drawing/2014/main" id="{8401E2F4-74C3-476A-8520-5236A20D5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7A6796" w14:textId="75C3BE1B" w:rsidR="00853AD4" w:rsidRDefault="005F247B" w:rsidP="007405D4">
      <w:pPr>
        <w:rPr>
          <w:sz w:val="18"/>
          <w:szCs w:val="18"/>
        </w:rPr>
      </w:pPr>
      <w:r w:rsidRPr="007D0EF6">
        <w:rPr>
          <w:sz w:val="18"/>
          <w:szCs w:val="18"/>
        </w:rPr>
        <w:t xml:space="preserve">Πηγή: </w:t>
      </w:r>
      <w:r w:rsidRPr="007D0EF6">
        <w:rPr>
          <w:sz w:val="18"/>
          <w:szCs w:val="18"/>
          <w:lang w:val="en-US"/>
        </w:rPr>
        <w:t>Eurostat</w:t>
      </w:r>
      <w:r w:rsidRPr="007D0EF6">
        <w:rPr>
          <w:sz w:val="18"/>
          <w:szCs w:val="18"/>
        </w:rPr>
        <w:t xml:space="preserve">, </w:t>
      </w:r>
      <w:r w:rsidRPr="007D0EF6">
        <w:rPr>
          <w:sz w:val="18"/>
          <w:szCs w:val="18"/>
          <w:lang w:val="en-US"/>
        </w:rPr>
        <w:t>ESSPROS</w:t>
      </w:r>
      <w:r w:rsidRPr="007D0EF6">
        <w:rPr>
          <w:sz w:val="18"/>
          <w:szCs w:val="18"/>
        </w:rPr>
        <w:t>.</w:t>
      </w:r>
    </w:p>
    <w:p w14:paraId="608AF94B" w14:textId="77777777" w:rsidR="005F247B" w:rsidRDefault="005F247B" w:rsidP="005F247B">
      <w:r>
        <w:t xml:space="preserve">Ενώ διάφορα εφάπαξ οικογενειακά επιδόματα βρίσκονται σε σχετικά υψηλό επίπεδο, σε χαμηλότερα επίπεδα σε σύγκριση με τον μέσο όρο της ΕΕ βρίσκεται η Ελλάδα όσον αφορά τα περιοδικά επιδόματα σε χρήμα για την οικογένεια και το παιδί, καθώς και σε κατά κεφαλήν δαπάνες για τις παροχές σε είδος. Στο θέμα της ισότητας των φύλων η Ελλάδα επίσης υστερεί σημαντικά - κατατάσσεται στην τελευταία θέση στην ΕΕ με βάση τον </w:t>
      </w:r>
      <w:r w:rsidRPr="002961C5">
        <w:t>Δείκτη Ισότητας των Φύλων του EIGE</w:t>
      </w:r>
      <w:r>
        <w:t xml:space="preserve"> για </w:t>
      </w:r>
      <w:r w:rsidRPr="002961C5">
        <w:t>το 2021</w:t>
      </w:r>
      <w:r>
        <w:t>. Το πλαίσιο των γονικών αδειών είναι σε γενικές γραμμές συγκρίσιμο με τα ευρωπαϊκά δεδομένα, ωστόσο παρατηρούνται σημαντικές διαφορές μεταξύ του δημοσίου και του ιδιωτικού τομέα. Επομένως, υπάρχουν σημαντικά περιθώρια για βελτίωση της συμμετοχής των γυναικών στην αγορά εργασίας στην Ελλάδα μέσα από τη θέσπιση κατάλληλων παρεμβάσεων πολιτικής.</w:t>
      </w:r>
    </w:p>
    <w:p w14:paraId="2FC09883" w14:textId="33E9D57F" w:rsidR="00495540" w:rsidRPr="0091548E" w:rsidRDefault="00495540" w:rsidP="00495540">
      <w:pPr>
        <w:rPr>
          <w:b/>
          <w:bCs/>
        </w:rPr>
      </w:pPr>
      <w:r>
        <w:rPr>
          <w:b/>
          <w:bCs/>
        </w:rPr>
        <w:t>Υγεία και υγειονομική περίθαλψη</w:t>
      </w:r>
    </w:p>
    <w:p w14:paraId="1E5DE50D" w14:textId="12C1B817" w:rsidR="005F247B" w:rsidRPr="00495540" w:rsidRDefault="00495540" w:rsidP="007405D4">
      <w:r w:rsidRPr="00495540">
        <w:t>Η υγεία και η υγειονομική περίθαλψη είναι δύο τομείς στους οποίους η πληθυσμιακή γήρανση επιδρά άμεσα και σημαντικά. Η γήρανση σε επίπεδο πληθυσμού οφείλεται εν μέρει στην επιμήκυνση του προσδόκιμου επιβίωσης. Η τελευταία, αν και επιθυμητή, συνοδεύεται από ποικίλες δυσκολίες και προκλήσεις για την ποιότητα ζωής των ατόμων, καθώς αυτά μεγαλώνουν και το επίπεδο σωματικής και πνευματικής τους υγείας χειροτερεύει. Επίσης, η πληθυσμιακή γήρανση συσχετίζεται και με σημαντικές επιδημιολογικές αλλαγές, κυρίως ως προς τις επικρατούσες ασθένειες και τις κύριες αιτίες θανάτου. Ο τομέας υγειονομικής περίθαλψης καλείται να ανταποκριθεί στις σημαντικές αυτές προκλήσεις που αυξάνουν τη ζήτηση για υπηρεσίες υγείας και μακροχρόνιας φροντίδας, καθώς οι ανάγκες των ηλικιωμένων αυξάνονται ποσοτικά και ποιοτικά, οι παραδοσιακές οικογενειακές δομές μεταβάλλονται ριζικά και οι διαθέσιμοι πόροι χρηματοδότησης του συστήματος υγείας συρρικνώνονται λόγω της μείωσης του οικονομικά ενεργού πληθυσμού.</w:t>
      </w:r>
    </w:p>
    <w:p w14:paraId="499844EE" w14:textId="0B0FDFA7" w:rsidR="00C021B6" w:rsidRPr="00495540" w:rsidRDefault="001065E8" w:rsidP="007405D4">
      <w:r>
        <w:t xml:space="preserve">Αυτές οι εξελίξεις δημιουργούν σοβαρές προκλήσεις για το εγχώριο σύστημα υγείας, το οποίο πάσχει από χρόνιες αδυναμίες. Στην Ελλάδα, ιδιαίτερα υψηλό είναι το επίπεδο των άμεσων ιδιωτικών δαπανών </w:t>
      </w:r>
      <w:r>
        <w:lastRenderedPageBreak/>
        <w:t>για την υγεία (</w:t>
      </w:r>
      <w:r w:rsidRPr="00B76675">
        <w:rPr>
          <w:i/>
          <w:iCs/>
          <w:lang w:val="en-US"/>
        </w:rPr>
        <w:t>out</w:t>
      </w:r>
      <w:r w:rsidRPr="00203A9F">
        <w:rPr>
          <w:i/>
        </w:rPr>
        <w:t>-</w:t>
      </w:r>
      <w:r w:rsidRPr="00B76675">
        <w:rPr>
          <w:i/>
          <w:iCs/>
          <w:lang w:val="en-US"/>
        </w:rPr>
        <w:t>of</w:t>
      </w:r>
      <w:r w:rsidRPr="00203A9F">
        <w:rPr>
          <w:i/>
        </w:rPr>
        <w:t>-</w:t>
      </w:r>
      <w:r w:rsidRPr="00B76675">
        <w:rPr>
          <w:i/>
          <w:iCs/>
          <w:lang w:val="en-US"/>
        </w:rPr>
        <w:t>pocket</w:t>
      </w:r>
      <w:r w:rsidRPr="00203A9F">
        <w:rPr>
          <w:i/>
        </w:rPr>
        <w:t xml:space="preserve"> </w:t>
      </w:r>
      <w:r w:rsidRPr="00B76675">
        <w:rPr>
          <w:i/>
          <w:iCs/>
          <w:lang w:val="en-US"/>
        </w:rPr>
        <w:t>payments</w:t>
      </w:r>
      <w:r w:rsidRPr="00203A9F">
        <w:t>)</w:t>
      </w:r>
      <w:r>
        <w:t xml:space="preserve"> καθώς και η φαρμακευτική και νοσοκομειακή δαπάνη</w:t>
      </w:r>
      <w:r w:rsidRPr="00203A9F">
        <w:t xml:space="preserve">, </w:t>
      </w:r>
      <w:r>
        <w:t>ενώ πολύ χαμηλές σε σύγκριση με άλλες χώρες του ΟΟΣΑ είναι οι πληρωμές για μακροχρόνια φροντίδα, πρόληψη και πρωτοβάθμια φροντίδα υγείας</w:t>
      </w:r>
      <w:r w:rsidR="00726C49">
        <w:t xml:space="preserve"> (Διάγραμμα 5)</w:t>
      </w:r>
      <w:r>
        <w:t>. Επομένως, οι δημογραφικές εξελίξεις οξύνουν περαιτέρω την ανάγκη για τη θέσπιση πολιτικών με στόχο τη βελτίωση της επάρκειας και της ετοιμότητας του συστήματος υγείας ως προς τις δημογραφικές και επιδημιολογικές αλλαγές, τη θωράκισή του απέναντι σε μελλοντικές χρηματοδοτικές πιέσεις και την προαγωγή ενός υψηλότερου επιπέδου υγείας και διαβίωσης για όλους.</w:t>
      </w:r>
    </w:p>
    <w:p w14:paraId="46F7B3C7" w14:textId="7C83F6B7" w:rsidR="00726C49" w:rsidRPr="005F247B" w:rsidRDefault="00726C49" w:rsidP="00726C49">
      <w:pPr>
        <w:keepNext/>
        <w:rPr>
          <w:b/>
          <w:bCs/>
          <w:color w:val="44546A" w:themeColor="text2"/>
        </w:rPr>
      </w:pPr>
      <w:r w:rsidRPr="00E151C7">
        <w:rPr>
          <w:b/>
          <w:bCs/>
          <w:color w:val="44546A" w:themeColor="text2"/>
        </w:rPr>
        <w:t xml:space="preserve">Διάγραμμα </w:t>
      </w:r>
      <w:r>
        <w:rPr>
          <w:b/>
          <w:bCs/>
          <w:color w:val="44546A" w:themeColor="text2"/>
        </w:rPr>
        <w:t>5</w:t>
      </w:r>
      <w:r w:rsidRPr="00E151C7">
        <w:rPr>
          <w:b/>
          <w:bCs/>
          <w:color w:val="44546A" w:themeColor="text2"/>
        </w:rPr>
        <w:t xml:space="preserve">: </w:t>
      </w:r>
      <w:r w:rsidRPr="00726C49">
        <w:rPr>
          <w:b/>
          <w:bCs/>
          <w:color w:val="44546A" w:themeColor="text2"/>
        </w:rPr>
        <w:t>Κατηγορίες συνολικής δαπάνης υγείας ως % του ΑΕΠ, 2019</w:t>
      </w:r>
    </w:p>
    <w:p w14:paraId="1386BDA2" w14:textId="4A4B1795" w:rsidR="00726C49" w:rsidRDefault="00726C49" w:rsidP="007405D4">
      <w:r>
        <w:rPr>
          <w:noProof/>
          <w:lang w:eastAsia="el-GR"/>
        </w:rPr>
        <w:drawing>
          <wp:inline distT="0" distB="0" distL="0" distR="0" wp14:anchorId="3DD47F4D" wp14:editId="5A955B9B">
            <wp:extent cx="5899785" cy="2915216"/>
            <wp:effectExtent l="0" t="0" r="5715" b="0"/>
            <wp:docPr id="45" name="Chart 45">
              <a:extLst xmlns:a="http://schemas.openxmlformats.org/drawingml/2006/main">
                <a:ext uri="{FF2B5EF4-FFF2-40B4-BE49-F238E27FC236}">
                  <a16:creationId xmlns:a16="http://schemas.microsoft.com/office/drawing/2014/main" id="{D14A731B-F1A8-4607-9717-25E5D873B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54A551" w14:textId="1D08FC05" w:rsidR="00726C49" w:rsidRPr="009B3894" w:rsidRDefault="00726C49" w:rsidP="007405D4">
      <w:pPr>
        <w:rPr>
          <w:lang w:val="en-US"/>
        </w:rPr>
      </w:pPr>
      <w:r w:rsidRPr="003F61A8">
        <w:rPr>
          <w:sz w:val="18"/>
          <w:szCs w:val="18"/>
        </w:rPr>
        <w:t>Πηγή</w:t>
      </w:r>
      <w:r w:rsidRPr="003F61A8">
        <w:rPr>
          <w:sz w:val="18"/>
          <w:szCs w:val="18"/>
          <w:lang w:val="en-US"/>
        </w:rPr>
        <w:t xml:space="preserve">: </w:t>
      </w:r>
      <w:r w:rsidRPr="003F61A8">
        <w:rPr>
          <w:sz w:val="18"/>
          <w:szCs w:val="18"/>
        </w:rPr>
        <w:t>ΟΟΣΑ</w:t>
      </w:r>
      <w:r w:rsidRPr="003F61A8">
        <w:rPr>
          <w:sz w:val="18"/>
          <w:szCs w:val="18"/>
          <w:lang w:val="en-US"/>
        </w:rPr>
        <w:t xml:space="preserve"> (System of Health Accounts).</w:t>
      </w:r>
    </w:p>
    <w:p w14:paraId="0D302769" w14:textId="7F951A99" w:rsidR="00C24E0C" w:rsidRDefault="00C24E0C" w:rsidP="007405D4">
      <w:pPr>
        <w:rPr>
          <w:b/>
          <w:bCs/>
        </w:rPr>
      </w:pPr>
      <w:r>
        <w:rPr>
          <w:b/>
          <w:bCs/>
        </w:rPr>
        <w:t>Εκπαίδευση</w:t>
      </w:r>
    </w:p>
    <w:p w14:paraId="749D9D43" w14:textId="5315E2E2" w:rsidR="00C24E0C" w:rsidRPr="00C24E0C" w:rsidRDefault="001F68C0" w:rsidP="007405D4">
      <w:r w:rsidRPr="001F68C0">
        <w:t>Οι δημογραφικές εξελίξεις της τελευταίας δεκαετίας καταγράφονται πλέον και στα μεγέθη του εγχώριου εκπαιδευτικού συστήματος.</w:t>
      </w:r>
      <w:r w:rsidR="00544665">
        <w:t xml:space="preserve"> </w:t>
      </w:r>
      <w:r w:rsidR="00544665" w:rsidRPr="00544665">
        <w:t xml:space="preserve">Ήδη, ο αριθμός των μαθητών της πρώτης τάξης του δημοτικού σχολείου σημείωσε πτώση κατά 16,5% την πενταετία 2014-2019. Έως το τέλος των δημογραφικών προβολών το 2100, ο αριθμός των μαθητών των πρώτων δυο βαθμίδων εκπαίδευσης αναμένεται να μειωθεί κατά 32,1% (413 χιλ. λιγότεροι μαθητές). Χωρίς παρεμβάσεις πολιτικών, αυτή η εξέλιξη μπορεί να επιδεινώσει περαιτέρω την αναποτελεσματικότητα της χρήσης των εκπαιδευτικών πόρων στην Ελλάδα - η Ελλάδα έχει τον χαμηλότερο αριθμό μαθητών ανά διδάσκοντα στα κράτη μέλη του ΟΟΣΑ στις περισσότερες βαθμίδες εκπαίδευσης, ενώ χαμηλότερος από τον μέσο όρο του ΟΟΣΑ είναι ο δείκτης ακόμα και στις πιο </w:t>
      </w:r>
      <w:proofErr w:type="spellStart"/>
      <w:r w:rsidR="00544665" w:rsidRPr="00544665">
        <w:t>πυκνοκατοικοιμένες</w:t>
      </w:r>
      <w:proofErr w:type="spellEnd"/>
      <w:r w:rsidR="00544665" w:rsidRPr="00544665">
        <w:t xml:space="preserve"> διοικητικές περιφέρειες της χώρας, χωρίς αυτό να καταγράφεται σε καλές μαθησιακές επιδόσεις σε διεθνείς μετρήσεις όπως το πρόγραμμα PISA του ΟΟΣΑ. Ωστόσο, η αναμενόμενη σημαντική μείωση του πληθυσμού μαθητών δημιουργεί ευκαιρίες για αναδιάρθρωση των εκπαιδευτικών δαπανών με στόχο τη βελτίωση της ποιότητας του εκπαιδευτικού έργου, ειδικά ως προς παιδιά που προέρχονται από ευάλωτες κοινωνικές ομάδες.</w:t>
      </w:r>
    </w:p>
    <w:p w14:paraId="3E609B9C" w14:textId="032F5D40" w:rsidR="00544665" w:rsidRDefault="00544665" w:rsidP="00544665">
      <w:pPr>
        <w:rPr>
          <w:b/>
          <w:bCs/>
        </w:rPr>
      </w:pPr>
      <w:r>
        <w:rPr>
          <w:b/>
          <w:bCs/>
        </w:rPr>
        <w:t>Μεταναστευτική πολιτική</w:t>
      </w:r>
    </w:p>
    <w:p w14:paraId="199E4075" w14:textId="55236E75" w:rsidR="00706A2E" w:rsidRDefault="00706A2E" w:rsidP="00544665">
      <w:r w:rsidRPr="00706A2E">
        <w:lastRenderedPageBreak/>
        <w:t>Στην Ελλάδα, η ενσωμάτωση των μεταναστών στην οικονομική και κοινωνική ζωή της χώρας αποτελεί σημαντική πρόκληση</w:t>
      </w:r>
      <w:r>
        <w:t>.</w:t>
      </w:r>
      <w:r w:rsidRPr="00706A2E">
        <w:t xml:space="preserve"> </w:t>
      </w:r>
      <w:r>
        <w:t>Η</w:t>
      </w:r>
      <w:r w:rsidRPr="00706A2E">
        <w:t xml:space="preserve"> Ελλάδα υστερεί σε σχέση με τον μέσο όρο της ΕΕ και του ΟΟΣΑ στον Δείκτη Πολιτικών Ενσωμάτωση Μεταναστών (MIPEX, 2020) σε μια σειρά από τομείς, όπως η εκπαίδευση, η πολιτική συμμετοχή, η μόνιμη παραμονή, η απόδοση υπηκοότητας, τα βασικά δικαιώματα και οι διακρίσεις</w:t>
      </w:r>
      <w:r>
        <w:t xml:space="preserve"> (Διάγραμμα 6)</w:t>
      </w:r>
      <w:r w:rsidRPr="00706A2E">
        <w:t>.</w:t>
      </w:r>
    </w:p>
    <w:p w14:paraId="167C7481" w14:textId="59C72346" w:rsidR="00706A2E" w:rsidRPr="005F247B" w:rsidRDefault="00706A2E" w:rsidP="00706A2E">
      <w:pPr>
        <w:keepNext/>
        <w:rPr>
          <w:b/>
          <w:bCs/>
          <w:color w:val="44546A" w:themeColor="text2"/>
        </w:rPr>
      </w:pPr>
      <w:r w:rsidRPr="00E151C7">
        <w:rPr>
          <w:b/>
          <w:bCs/>
          <w:color w:val="44546A" w:themeColor="text2"/>
        </w:rPr>
        <w:t xml:space="preserve">Διάγραμμα </w:t>
      </w:r>
      <w:r>
        <w:rPr>
          <w:b/>
          <w:bCs/>
          <w:color w:val="44546A" w:themeColor="text2"/>
        </w:rPr>
        <w:t>6</w:t>
      </w:r>
      <w:r w:rsidRPr="00E151C7">
        <w:rPr>
          <w:b/>
          <w:bCs/>
          <w:color w:val="44546A" w:themeColor="text2"/>
        </w:rPr>
        <w:t xml:space="preserve">: </w:t>
      </w:r>
      <w:r w:rsidRPr="00706A2E">
        <w:rPr>
          <w:b/>
          <w:bCs/>
          <w:color w:val="44546A" w:themeColor="text2"/>
        </w:rPr>
        <w:t>Δείκτες ενσωμάτωσης μεταναστών (βαθμολογία χωρών με άριστα το 100) ανά τομέα πολιτικής, 2019</w:t>
      </w:r>
    </w:p>
    <w:p w14:paraId="3F7BCDBC" w14:textId="71B15F7D" w:rsidR="00706A2E" w:rsidRDefault="00706A2E" w:rsidP="00544665">
      <w:r>
        <w:rPr>
          <w:noProof/>
          <w:lang w:eastAsia="el-GR"/>
        </w:rPr>
        <w:drawing>
          <wp:inline distT="0" distB="0" distL="0" distR="0" wp14:anchorId="3CA9213E" wp14:editId="3F6D117A">
            <wp:extent cx="5448300" cy="3188043"/>
            <wp:effectExtent l="0" t="0" r="0" b="0"/>
            <wp:docPr id="46" name="Chart 46">
              <a:extLst xmlns:a="http://schemas.openxmlformats.org/drawingml/2006/main">
                <a:ext uri="{FF2B5EF4-FFF2-40B4-BE49-F238E27FC236}">
                  <a16:creationId xmlns:a16="http://schemas.microsoft.com/office/drawing/2014/main" id="{606862F8-A4A9-4547-8553-094F17938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6B4506" w14:textId="1A4AB1D6" w:rsidR="00706A2E" w:rsidRPr="002C725F" w:rsidRDefault="00706A2E" w:rsidP="00544665">
      <w:pPr>
        <w:rPr>
          <w:lang w:val="en-US"/>
        </w:rPr>
      </w:pPr>
      <w:r w:rsidRPr="003A1397">
        <w:rPr>
          <w:sz w:val="18"/>
          <w:szCs w:val="18"/>
        </w:rPr>
        <w:t>Πηγή</w:t>
      </w:r>
      <w:r w:rsidRPr="003A1397">
        <w:rPr>
          <w:sz w:val="18"/>
          <w:szCs w:val="18"/>
          <w:lang w:val="en-US"/>
        </w:rPr>
        <w:t xml:space="preserve">: </w:t>
      </w:r>
      <w:r>
        <w:rPr>
          <w:sz w:val="18"/>
          <w:szCs w:val="18"/>
          <w:lang w:val="en-US"/>
        </w:rPr>
        <w:t>Migrant Integration Policy Index (MIPEX).</w:t>
      </w:r>
    </w:p>
    <w:p w14:paraId="1E557E62" w14:textId="0C6EE582" w:rsidR="00544665" w:rsidRDefault="00706A2E" w:rsidP="00544665">
      <w:r w:rsidRPr="00706A2E">
        <w:t>Σχετικά χαμηλή καταγράφεται και η αποδοχή των μεταναστών από τους Έλληνες σε έρευνες κοινής γνώμης. Στην προσπάθεια προσέλκυσης εργαζομένων υψηλής κατάρτισης, φοιτητών και ερευνητών από τρίτες χώρες, η Ελλάδα καταγράφει πολύ χαμηλές επιδόσεις σε σύγκριση με τα περισσότερα κράτη μέλη της ΕΕ, με βάση τον αριθμό νέων αδειών που εκδόθηκαν πριν την έναρξη της πανδημίας το 2019. Οι μεταναστευτικές εκροές Ελλήνων προς το εξωτερικό παραμένουν σε σχετικά υψηλά επίπεδα, ενώ τα πρώτα δείγματα από τα μέτρα επαναπατρισμού που θεσπίστηκαν πρόσφατα είναι ενθαρρυντικά. Απαιτείται η ανάπτυξη ενός συνεκτικού πλαισίου μεταναστευτικής πολιτικής με στόχο την καλύτερη ενσωμάτωση των μεταναστών στην οικονομική και κοινωνική ζωή της Ελλάδας, την προσέλκυση περισσότερων αλλοδαπών υψηλής κατάρτισης και την εξασφάλιση των κατάλληλων συνθηκών για ανακοπή των μεταναστευτικών εκροών και τον επαναπατρισμό των Ελλήνων του εξωτερικού.</w:t>
      </w:r>
    </w:p>
    <w:p w14:paraId="1CC80D22" w14:textId="77777777" w:rsidR="00FC3108" w:rsidRDefault="00FC3108">
      <w:pPr>
        <w:jc w:val="left"/>
        <w:rPr>
          <w:b/>
          <w:bCs/>
        </w:rPr>
      </w:pPr>
      <w:r>
        <w:rPr>
          <w:b/>
          <w:bCs/>
        </w:rPr>
        <w:br w:type="page"/>
      </w:r>
    </w:p>
    <w:p w14:paraId="30027D39" w14:textId="4FAF8D2E" w:rsidR="00D274E6" w:rsidRPr="00972E24" w:rsidRDefault="00D274E6" w:rsidP="00D274E6">
      <w:pPr>
        <w:rPr>
          <w:b/>
          <w:bCs/>
        </w:rPr>
      </w:pPr>
      <w:r w:rsidRPr="00972E24">
        <w:rPr>
          <w:b/>
          <w:bCs/>
        </w:rPr>
        <w:t>Οικονομικές επιδράσεις</w:t>
      </w:r>
    </w:p>
    <w:p w14:paraId="74EA83D4" w14:textId="727EFF73" w:rsidR="0050432E" w:rsidRDefault="48BEB1A0" w:rsidP="00544665">
      <w:r>
        <w:t xml:space="preserve">Το δημογραφικό ζήτημα επηρεάζει σημαντικά την οικονομική ανάπτυξη της χώρας. Η μείωση του οικονομικά ενεργού πληθυσμού επιδρά αρνητικά στην προσφορά εργασίας και τις δυνατότητες οικονομικής μεγέθυνσης, ο αυξανόμενος δείκτης εξάρτησης θέτει προκλήσεις στη δημοσιονομική βιωσιμότητα, ενώ η γήρανση του πληθυσμού επιβαρύνει την παραγωγικότητα της εργασίας. Η αδράνεια απέναντι στις δημογραφικές τάσεις, λόγω απουσίας πολιτικών που θα δώσουν προτεραιότητα τόσο στην </w:t>
      </w:r>
      <w:r>
        <w:lastRenderedPageBreak/>
        <w:t xml:space="preserve">καλύτερη προσαρμογή της οικονομίας όσο και στην άμβλυνση του δημογραφικού προβλήματος εκτιμάται ότι θα κοστίσουν μακροχρόνια πολύ ακριβά σε όρους ΑΕΠ, απασχόλησης, δημοσιονομικών πόρων, αλλά και κατά κεφαλήν ευημερίας. </w:t>
      </w:r>
    </w:p>
    <w:p w14:paraId="05722DF1" w14:textId="05BA832F" w:rsidR="00D274E6" w:rsidRPr="00D274E6" w:rsidRDefault="48BEB1A0" w:rsidP="00905AB2">
      <w:r>
        <w:t xml:space="preserve">Σε ένα βασικό σενάριο, όπου οι δημογραφικές τάσεις στην Ελλάδα συγκλίνουν μόνο ελαφρά με την υπόλοιπη Ευρώπη, αλλά η γήρανση και η πτωτική τάση του πληθυσμού παραμένουν, μέσα από μακροοικονομικές προσομοιώσεις εκτιμάται ότι το </w:t>
      </w:r>
      <w:r w:rsidR="001A330F">
        <w:t xml:space="preserve">πραγματικό </w:t>
      </w:r>
      <w:r>
        <w:t xml:space="preserve">ΑΕΠ το </w:t>
      </w:r>
      <w:r w:rsidR="6C6A4B2E">
        <w:t>2</w:t>
      </w:r>
      <w:r w:rsidR="1F6760F2">
        <w:t>100</w:t>
      </w:r>
      <w:r>
        <w:t xml:space="preserve"> θα είναι </w:t>
      </w:r>
      <w:r w:rsidR="00E0183D">
        <w:t xml:space="preserve">χαμηλότερο </w:t>
      </w:r>
      <w:r>
        <w:t>κατά €58 δισεκ. (ή 31%) σε σχέση με το 2019, η απασχόληση κατά 2,1 εκατομμύρια άτομα (ή 48%), τα δημοσιονομικά έσοδα κατά €14 δισεκ. (ή 19%) και το κατά κεφαλήν ΑΕΠ κατά περίπου €1.740 (ή 10%)</w:t>
      </w:r>
      <w:r w:rsidR="00502D54">
        <w:t>, σε σταθερές τιμές του 2019</w:t>
      </w:r>
      <w:r>
        <w:t xml:space="preserve">. Η γονιμότητα και οι μεταναστευτικές ροές αναδεικνύονται ως παράμετροι-κλειδιά για την εξομάλυνση των δημογραφικών τάσεων, καθώς εκτιμάται ότι μέτρα πολιτικής τόνωσης της γονιμότητας αλλά και παρεμβάσεις στην μεταναστευτική πολιτική δύνανται να περιορίσουν σημαντικά τις απώλειες στο ΑΕΠ. Ειδικότερα, η σύγκριση μεταξύ των οικονομικών επιδράσεων στα σενάρια ευαισθησίας </w:t>
      </w:r>
      <w:r w:rsidR="198BD159">
        <w:t>αναδεικνύει</w:t>
      </w:r>
      <w:r>
        <w:t xml:space="preserve"> ότι η υψηλότερη γονιμότητα μπορεί να περιορίσει τις απ</w:t>
      </w:r>
      <w:r>
        <w:t>ώλε</w:t>
      </w:r>
      <w:r>
        <w:t xml:space="preserve">ιες στο ΑΕΠ έως το 2100 κατά 10 ποσοστιαίες μονάδες (π.μ.) σε σύγκριση με ένα σενάριο χαμηλής γονιμότητας, ενώ η αντίστοιχη </w:t>
      </w:r>
      <w:r w:rsidR="008826BF">
        <w:t xml:space="preserve">θετική </w:t>
      </w:r>
      <w:r>
        <w:t xml:space="preserve">επίδραση της </w:t>
      </w:r>
      <w:r w:rsidR="198BD159">
        <w:t>υψηλότερης μετανάστευσης</w:t>
      </w:r>
      <w:r>
        <w:t xml:space="preserve"> υπολογίζεται σε 7 π.μ. </w:t>
      </w:r>
      <w:r w:rsidR="002C5CF2">
        <w:t xml:space="preserve">του ΑΕΠ </w:t>
      </w:r>
      <w:r>
        <w:t>στο τέλος της περιόδου.</w:t>
      </w:r>
    </w:p>
    <w:p w14:paraId="5C6F5403" w14:textId="0F694EB7" w:rsidR="00905AB2" w:rsidRDefault="00905AB2" w:rsidP="00905AB2">
      <w:pPr>
        <w:rPr>
          <w:b/>
          <w:bCs/>
        </w:rPr>
      </w:pPr>
      <w:r>
        <w:rPr>
          <w:b/>
          <w:bCs/>
        </w:rPr>
        <w:t>Προτάσεις πολιτικής</w:t>
      </w:r>
    </w:p>
    <w:p w14:paraId="013563CF" w14:textId="4451DD3E" w:rsidR="00544665" w:rsidRPr="00C24E0C" w:rsidRDefault="00905AB2" w:rsidP="007405D4">
      <w:r w:rsidRPr="00905AB2">
        <w:t>Το δημογραφικό είναι ένα πολυδιάστατο πρόβλημα που απαιτεί τον συντονισμό υπηρεσιών από πολλούς κοινωνικούς τομείς και θεσμική θωράκιση, ώστε οι πολιτικές που θεσπίζονται να μην ανατρέπονται μέσα από τον εκλογικό κύκλο. Για τον ίδιο λόγο, πολύ σημαντικό ρόλο στη χάραξη και υλοποίηση των σχετικών πολιτικών έχει και η συμμετοχή της ευρύτερης κοινωνίας.</w:t>
      </w:r>
    </w:p>
    <w:p w14:paraId="64DE1C16" w14:textId="4C5DFA61" w:rsidR="00905AB2" w:rsidRPr="00A96C55" w:rsidRDefault="002E7DAB" w:rsidP="007405D4">
      <w:r w:rsidRPr="002E7DAB">
        <w:t xml:space="preserve">Η συγκρότηση διακομματικής κοινοβουλευτικής επιτροπής για το δημογραφικό το 2017 ήταν ένα σημαντικό </w:t>
      </w:r>
      <w:r w:rsidR="00E87569">
        <w:t xml:space="preserve">πρώτο </w:t>
      </w:r>
      <w:r w:rsidRPr="002E7DAB">
        <w:t xml:space="preserve">βήμα </w:t>
      </w:r>
      <w:r w:rsidR="00E87569">
        <w:t>στην</w:t>
      </w:r>
      <w:r w:rsidRPr="002E7DAB">
        <w:t xml:space="preserve"> κατεύθυνση</w:t>
      </w:r>
      <w:r w:rsidR="00E87569">
        <w:t xml:space="preserve"> αναγνώρισης της σημασίας του δημογραφικού προβλήματος και στον προσδιορισμό πολιτικών για την επίλυσή του που χαίρουν ευρείας πολιτικής συναίνεσης. Ωστόσο, η υλοποίηση αυτών των πολιτικών απαιτεί μεγαλύτερη συνέχεια και επιπλέον θεσμούς, με σκοπό τη διευκόλυνση του </w:t>
      </w:r>
      <w:r w:rsidR="00E87569" w:rsidRPr="009F3ABE">
        <w:t xml:space="preserve">συντονισμού, </w:t>
      </w:r>
      <w:r w:rsidR="00E87569">
        <w:t xml:space="preserve">της </w:t>
      </w:r>
      <w:r w:rsidR="00E87569" w:rsidRPr="009F3ABE">
        <w:t xml:space="preserve">στοχοθεσίας, </w:t>
      </w:r>
      <w:r w:rsidR="00E87569">
        <w:t xml:space="preserve">της </w:t>
      </w:r>
      <w:r w:rsidR="00E87569" w:rsidRPr="009F3ABE">
        <w:t xml:space="preserve">υλοποίησης, </w:t>
      </w:r>
      <w:r w:rsidR="00E87569">
        <w:t xml:space="preserve">της </w:t>
      </w:r>
      <w:r w:rsidR="00E87569" w:rsidRPr="009F3ABE">
        <w:t xml:space="preserve">αξιολόγησης και </w:t>
      </w:r>
      <w:r w:rsidR="00E87569">
        <w:t xml:space="preserve">της περαιτέρω </w:t>
      </w:r>
      <w:r w:rsidR="00E87569" w:rsidRPr="009F3ABE">
        <w:t>βελτίωσης των σχετικών πολιτικών</w:t>
      </w:r>
      <w:r w:rsidR="00E87569">
        <w:t>.</w:t>
      </w:r>
    </w:p>
    <w:p w14:paraId="5C24B2D6" w14:textId="657704C2" w:rsidR="00BA582C" w:rsidRPr="00BA582C" w:rsidRDefault="0012486F" w:rsidP="009B5D4E">
      <w:r>
        <w:t xml:space="preserve">Προς αυτή την κατεύθυνση, προτείνεται η </w:t>
      </w:r>
      <w:r w:rsidR="00847D20">
        <w:t>θέσπιση</w:t>
      </w:r>
      <w:r>
        <w:t xml:space="preserve"> </w:t>
      </w:r>
      <w:r w:rsidR="00BA582C" w:rsidRPr="00BA582C">
        <w:t>Εθνικ</w:t>
      </w:r>
      <w:r w:rsidR="00847D20">
        <w:t>ού</w:t>
      </w:r>
      <w:r w:rsidR="00BA582C" w:rsidRPr="00BA582C">
        <w:t xml:space="preserve"> Συντονιστή για τον Μετριασμό και την Προσαρμογή στις Δημογραφικές Εξελίξεις</w:t>
      </w:r>
      <w:r w:rsidRPr="00847D20">
        <w:t>.</w:t>
      </w:r>
      <w:r w:rsidRPr="00130B15">
        <w:rPr>
          <w:b/>
          <w:bCs/>
        </w:rPr>
        <w:t xml:space="preserve"> </w:t>
      </w:r>
      <w:r w:rsidRPr="00EE7C9E">
        <w:t>Ο σ</w:t>
      </w:r>
      <w:r w:rsidR="00BA582C" w:rsidRPr="00BA582C">
        <w:t>κοπός</w:t>
      </w:r>
      <w:r>
        <w:t xml:space="preserve"> του </w:t>
      </w:r>
      <w:r w:rsidR="00847D20">
        <w:t xml:space="preserve">συντονιστή θα </w:t>
      </w:r>
      <w:r>
        <w:t>είναι ο σ</w:t>
      </w:r>
      <w:r w:rsidR="00BA582C" w:rsidRPr="00BA582C">
        <w:t xml:space="preserve">υντονισμός της </w:t>
      </w:r>
      <w:r w:rsidR="00A03BDE">
        <w:t>κατάρτισης</w:t>
      </w:r>
      <w:r w:rsidR="00BA582C" w:rsidRPr="00BA582C">
        <w:t xml:space="preserve"> Εθνικού Σχεδίου Δράσης για την υλοποίηση πολιτικών με στόχο τον μετριασμό και την προσαρμογή στις δημογραφικές εξελίξεις</w:t>
      </w:r>
      <w:r>
        <w:t xml:space="preserve">. </w:t>
      </w:r>
      <w:r w:rsidR="00847D20">
        <w:t xml:space="preserve">Το </w:t>
      </w:r>
      <w:r w:rsidR="00BA582C" w:rsidRPr="00BA582C">
        <w:t>Εθνικό Σχέδιο Δράσης θα καταγράφει υφιστάμενα και υπό σχεδίαση μέτρα πολιτικής, με σχετικούς ποσοτικούς και ποιοτικούς στόχους, ορόσημα, πηγές χρηματοδότησης και χρονοδιαγράμματα</w:t>
      </w:r>
      <w:r>
        <w:t xml:space="preserve">. </w:t>
      </w:r>
      <w:r w:rsidR="009B5D4E">
        <w:t>Για</w:t>
      </w:r>
      <w:r>
        <w:t xml:space="preserve"> ο</w:t>
      </w:r>
      <w:r w:rsidR="00BA582C" w:rsidRPr="00BA582C">
        <w:t>υσιαστική</w:t>
      </w:r>
      <w:r>
        <w:t xml:space="preserve"> και τακτική</w:t>
      </w:r>
      <w:r w:rsidR="00BA582C" w:rsidRPr="00BA582C">
        <w:t xml:space="preserve"> διαβούλευση και επικοινωνία του Εθνικού Σχεδίου Δράσης με την ευρύτερη κοινωνία</w:t>
      </w:r>
      <w:r w:rsidR="009B5D4E">
        <w:t xml:space="preserve"> προτείνεται η σύσταση </w:t>
      </w:r>
      <w:r w:rsidR="009B5D4E" w:rsidRPr="009B5D4E">
        <w:t>Ε</w:t>
      </w:r>
      <w:r w:rsidR="00BA582C" w:rsidRPr="00BA582C">
        <w:t>θνική</w:t>
      </w:r>
      <w:r w:rsidR="009B5D4E">
        <w:t>ς</w:t>
      </w:r>
      <w:r w:rsidR="00BA582C" w:rsidRPr="00BA582C">
        <w:t xml:space="preserve"> </w:t>
      </w:r>
      <w:r w:rsidR="006B0245">
        <w:t xml:space="preserve">Διακομματικής </w:t>
      </w:r>
      <w:r w:rsidR="00BA582C" w:rsidRPr="00BA582C">
        <w:t>Επιτροπή</w:t>
      </w:r>
      <w:r w:rsidR="009B5D4E">
        <w:t>ς</w:t>
      </w:r>
      <w:r w:rsidRPr="009B5D4E">
        <w:t xml:space="preserve"> για το Δημογραφικό Πρόβλημα</w:t>
      </w:r>
      <w:r w:rsidR="009B5D4E">
        <w:t>, με τη συμμετοχή</w:t>
      </w:r>
      <w:r>
        <w:t xml:space="preserve"> </w:t>
      </w:r>
      <w:r w:rsidR="009B5D4E">
        <w:t>εκπροσώπων</w:t>
      </w:r>
      <w:r>
        <w:t xml:space="preserve"> δημόσιων φορέων, τοπικής αυτοδιοίκησης, κοινωνικών εταίρων, οργανισμών της κοινωνίας των πολιτών, </w:t>
      </w:r>
      <w:r w:rsidR="009B5D4E">
        <w:t>και</w:t>
      </w:r>
      <w:r>
        <w:t xml:space="preserve"> μ</w:t>
      </w:r>
      <w:r w:rsidR="009B5D4E">
        <w:t>ελών</w:t>
      </w:r>
      <w:r>
        <w:t xml:space="preserve"> της ακαδημαϊκής κοινότητας.</w:t>
      </w:r>
      <w:r w:rsidR="009B5D4E">
        <w:t xml:space="preserve"> Με σκοπό τη διευκόλυνση της συλλογής</w:t>
      </w:r>
      <w:r w:rsidR="00BA582C" w:rsidRPr="00BA582C">
        <w:t xml:space="preserve"> διοικητικών δεδομένων και πληροφοριών για τον σχεδιασμό και υλοποίηση </w:t>
      </w:r>
      <w:r>
        <w:t xml:space="preserve">σχετικών </w:t>
      </w:r>
      <w:r w:rsidR="00BA582C" w:rsidRPr="00BA582C">
        <w:t>μέτρων από τα αρμόδια υπουργεία</w:t>
      </w:r>
      <w:r w:rsidR="009B5D4E">
        <w:t xml:space="preserve"> προτείνεται η σύσταση </w:t>
      </w:r>
      <w:r w:rsidR="00BA582C" w:rsidRPr="00BA582C">
        <w:t>Διυπουργική</w:t>
      </w:r>
      <w:r w:rsidR="009B5D4E">
        <w:t>ς</w:t>
      </w:r>
      <w:r w:rsidR="00BA582C" w:rsidRPr="00BA582C">
        <w:t xml:space="preserve"> Επιτροπή</w:t>
      </w:r>
      <w:r w:rsidR="009B5D4E">
        <w:t>ς</w:t>
      </w:r>
      <w:r w:rsidRPr="009B5D4E">
        <w:t xml:space="preserve"> για το Δημογραφικό Πρόβλημα</w:t>
      </w:r>
      <w:r>
        <w:t xml:space="preserve">. </w:t>
      </w:r>
      <w:r w:rsidR="009B5D4E">
        <w:t xml:space="preserve">Τέλος, προτείνεται η σύσταση ανεξάρτητου </w:t>
      </w:r>
      <w:r w:rsidR="00BA582C" w:rsidRPr="00BA582C">
        <w:t>Παρατηρητήριο</w:t>
      </w:r>
      <w:r w:rsidR="009B5D4E" w:rsidRPr="00EF2E2D">
        <w:t>υ</w:t>
      </w:r>
      <w:r w:rsidR="00BA582C" w:rsidRPr="00BA582C">
        <w:t xml:space="preserve"> Υλοποίησης Δημογραφικών Πολιτικών</w:t>
      </w:r>
      <w:r w:rsidR="009B5D4E" w:rsidRPr="00EF2E2D">
        <w:t xml:space="preserve">, με αντικείμενο την </w:t>
      </w:r>
      <w:r w:rsidR="009B5D4E">
        <w:t xml:space="preserve">ανάλυση </w:t>
      </w:r>
      <w:r w:rsidR="00EF2E2D">
        <w:t xml:space="preserve">και αξιολόγηση </w:t>
      </w:r>
      <w:r w:rsidR="00BA582C" w:rsidRPr="00BA582C">
        <w:t>τη</w:t>
      </w:r>
      <w:r w:rsidR="00EF2E2D">
        <w:t>ς</w:t>
      </w:r>
      <w:r w:rsidR="00BA582C" w:rsidRPr="00BA582C">
        <w:t xml:space="preserve"> πορεία</w:t>
      </w:r>
      <w:r w:rsidR="00EF2E2D">
        <w:t>ς</w:t>
      </w:r>
      <w:r w:rsidR="00BA582C" w:rsidRPr="00BA582C">
        <w:t xml:space="preserve"> υλοποίησης του Εθνικού Σχεδίου Δράσης</w:t>
      </w:r>
      <w:r>
        <w:t>.</w:t>
      </w:r>
    </w:p>
    <w:p w14:paraId="06EDA3AC" w14:textId="2BB8A3F7" w:rsidR="0012486F" w:rsidRDefault="0012486F" w:rsidP="0012486F">
      <w:r>
        <w:lastRenderedPageBreak/>
        <w:t xml:space="preserve">Μέσα από τη λειτουργία των παραπάνω θεσμών, οι πολιτικές παρεμβάσεις μπορούν να έχουν την απαιτούμενη συνοχή και διαχρονική συνέπεια. Ορισμένες παρεμβάσεις οι οποίες μπορούν να ενταχθούν σε ένα εθνικό σχέδιο δράσεις συνοψίζονται στον Πίνακα 1. Μέσα από τη λειτουργία των παραπάνω θεσμών, θα προσδιοριστούν πιο συγκεκριμένα οι παράμετροι των προτεινόμενων μέτρων, η </w:t>
      </w:r>
      <w:proofErr w:type="spellStart"/>
      <w:r>
        <w:t>προτεραιοποίησή</w:t>
      </w:r>
      <w:proofErr w:type="spellEnd"/>
      <w:r>
        <w:t xml:space="preserve"> τους, οι στόχοι που θα πρέπει να επιτευχθούν, το δημοσιονομικό τους κόστος, το αναμενόμενο όφελος και το χρονοδιάγραμμα εκτέλεσής τους.</w:t>
      </w:r>
    </w:p>
    <w:p w14:paraId="1B0668F3" w14:textId="0FA3DEDD" w:rsidR="00457C9C" w:rsidRPr="00457C9C" w:rsidRDefault="00457C9C" w:rsidP="0012486F">
      <w:pPr>
        <w:rPr>
          <w:b/>
          <w:bCs/>
          <w:color w:val="44546A" w:themeColor="text2"/>
        </w:rPr>
      </w:pPr>
      <w:r w:rsidRPr="00457C9C">
        <w:rPr>
          <w:b/>
          <w:bCs/>
          <w:color w:val="44546A" w:themeColor="text2"/>
        </w:rPr>
        <w:t xml:space="preserve">Πίνακας 1: Σύνοψη των προτεινομένων </w:t>
      </w:r>
      <w:r w:rsidR="00FF39D5">
        <w:rPr>
          <w:b/>
          <w:bCs/>
          <w:color w:val="44546A" w:themeColor="text2"/>
        </w:rPr>
        <w:t xml:space="preserve">παρεμβάσεων </w:t>
      </w:r>
      <w:r w:rsidRPr="00457C9C">
        <w:rPr>
          <w:b/>
          <w:bCs/>
          <w:color w:val="44546A" w:themeColor="text2"/>
        </w:rPr>
        <w:t>πολιτικής</w:t>
      </w:r>
    </w:p>
    <w:tbl>
      <w:tblPr>
        <w:tblStyle w:val="MediumShading1-Accent11"/>
        <w:tblW w:w="0" w:type="auto"/>
        <w:tblInd w:w="-5" w:type="dxa"/>
        <w:tblLook w:val="06A0" w:firstRow="1" w:lastRow="0" w:firstColumn="1" w:lastColumn="0" w:noHBand="1" w:noVBand="1"/>
      </w:tblPr>
      <w:tblGrid>
        <w:gridCol w:w="1980"/>
        <w:gridCol w:w="7365"/>
      </w:tblGrid>
      <w:tr w:rsidR="00A75D93" w:rsidRPr="00333AAF" w14:paraId="32B889B7" w14:textId="77777777" w:rsidTr="00441A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2CAEC34F" w14:textId="77777777" w:rsidR="0012486F" w:rsidRPr="00333AAF" w:rsidRDefault="0012486F" w:rsidP="00441A03">
            <w:pPr>
              <w:jc w:val="left"/>
              <w:rPr>
                <w:sz w:val="16"/>
                <w:szCs w:val="16"/>
              </w:rPr>
            </w:pPr>
            <w:r w:rsidRPr="00333AAF">
              <w:rPr>
                <w:sz w:val="16"/>
                <w:szCs w:val="16"/>
              </w:rPr>
              <w:t>Τομέας παρέμβασης</w:t>
            </w:r>
          </w:p>
        </w:tc>
        <w:tc>
          <w:tcPr>
            <w:tcW w:w="7365" w:type="dxa"/>
          </w:tcPr>
          <w:p w14:paraId="478775A1" w14:textId="77777777" w:rsidR="0012486F" w:rsidRPr="00333AAF" w:rsidRDefault="0012486F" w:rsidP="00020FE1">
            <w:pPr>
              <w:cnfStyle w:val="100000000000" w:firstRow="1" w:lastRow="0" w:firstColumn="0" w:lastColumn="0" w:oddVBand="0" w:evenVBand="0" w:oddHBand="0" w:evenHBand="0" w:firstRowFirstColumn="0" w:firstRowLastColumn="0" w:lastRowFirstColumn="0" w:lastRowLastColumn="0"/>
              <w:rPr>
                <w:sz w:val="16"/>
                <w:szCs w:val="16"/>
              </w:rPr>
            </w:pPr>
            <w:r w:rsidRPr="00333AAF">
              <w:rPr>
                <w:sz w:val="16"/>
                <w:szCs w:val="16"/>
              </w:rPr>
              <w:t>Προτεινόμενες παρεμβάσεις</w:t>
            </w:r>
          </w:p>
        </w:tc>
      </w:tr>
      <w:tr w:rsidR="00F578F9" w:rsidRPr="00333AAF" w14:paraId="03996B4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6C87FE5B" w14:textId="77777777" w:rsidR="0012486F" w:rsidRPr="00333AAF" w:rsidRDefault="0012486F" w:rsidP="00441A03">
            <w:pPr>
              <w:jc w:val="left"/>
              <w:rPr>
                <w:sz w:val="16"/>
                <w:szCs w:val="16"/>
              </w:rPr>
            </w:pPr>
            <w:r w:rsidRPr="00333AAF">
              <w:rPr>
                <w:sz w:val="16"/>
                <w:szCs w:val="16"/>
              </w:rPr>
              <w:t>Οικογενειακές πολιτικές και ισότητα φύλων</w:t>
            </w:r>
          </w:p>
        </w:tc>
        <w:tc>
          <w:tcPr>
            <w:tcW w:w="7365" w:type="dxa"/>
          </w:tcPr>
          <w:p w14:paraId="3835D0D6"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Εναρμόνιση κανόνων και δικαιωμάτων για τις γονικές άδειες ανάμεσα στον ιδιωτικό και δημόσιο τομέα αλλά και για τους αυτοαπασχολούμενους</w:t>
            </w:r>
          </w:p>
        </w:tc>
      </w:tr>
      <w:tr w:rsidR="00F578F9" w:rsidRPr="00333AAF" w14:paraId="598BC14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2FB430FF" w14:textId="77777777" w:rsidR="0012486F" w:rsidRPr="00333AAF" w:rsidRDefault="0012486F" w:rsidP="00441A03">
            <w:pPr>
              <w:jc w:val="left"/>
              <w:rPr>
                <w:sz w:val="16"/>
                <w:szCs w:val="16"/>
              </w:rPr>
            </w:pPr>
          </w:p>
        </w:tc>
        <w:tc>
          <w:tcPr>
            <w:tcW w:w="7365" w:type="dxa"/>
          </w:tcPr>
          <w:p w14:paraId="2EC869B3"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Εισαγωγή θεσμού μη μεταβιβάσιμης άδειας για τον πατέρα με υψηλό ποσοστό αναπλήρωσης εισοδήματος</w:t>
            </w:r>
          </w:p>
        </w:tc>
      </w:tr>
      <w:tr w:rsidR="00F578F9" w:rsidRPr="00333AAF" w14:paraId="5AF6882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6183BFE6" w14:textId="77777777" w:rsidR="0012486F" w:rsidRPr="00333AAF" w:rsidRDefault="0012486F" w:rsidP="00441A03">
            <w:pPr>
              <w:jc w:val="left"/>
              <w:rPr>
                <w:sz w:val="16"/>
                <w:szCs w:val="16"/>
              </w:rPr>
            </w:pPr>
          </w:p>
        </w:tc>
        <w:tc>
          <w:tcPr>
            <w:tcW w:w="7365" w:type="dxa"/>
          </w:tcPr>
          <w:p w14:paraId="1665D058"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Ελάφρυνση των εργοδοτών από το κόστος κάλυψης του μέρους των αποδοχών που καταβάλλονται κατά την περίοδο χρήσης των γονικών αδειών</w:t>
            </w:r>
          </w:p>
        </w:tc>
      </w:tr>
      <w:tr w:rsidR="00F578F9" w:rsidRPr="00333AAF" w14:paraId="346B04CB"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ED10A64" w14:textId="77777777" w:rsidR="0012486F" w:rsidRPr="00333AAF" w:rsidRDefault="0012486F" w:rsidP="00441A03">
            <w:pPr>
              <w:jc w:val="left"/>
              <w:rPr>
                <w:sz w:val="16"/>
                <w:szCs w:val="16"/>
              </w:rPr>
            </w:pPr>
          </w:p>
        </w:tc>
        <w:tc>
          <w:tcPr>
            <w:tcW w:w="7365" w:type="dxa"/>
          </w:tcPr>
          <w:p w14:paraId="74888534"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Επανασχεδιασμός και ενίσχυση των υπηρεσιών προσχολικής αγωγής και φροντίδας</w:t>
            </w:r>
          </w:p>
        </w:tc>
      </w:tr>
      <w:tr w:rsidR="00F578F9" w:rsidRPr="00333AAF" w14:paraId="504A1902"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8A39E9D" w14:textId="77777777" w:rsidR="0012486F" w:rsidRPr="00333AAF" w:rsidRDefault="0012486F" w:rsidP="00441A03">
            <w:pPr>
              <w:jc w:val="left"/>
              <w:rPr>
                <w:sz w:val="16"/>
                <w:szCs w:val="16"/>
              </w:rPr>
            </w:pPr>
          </w:p>
        </w:tc>
        <w:tc>
          <w:tcPr>
            <w:tcW w:w="7365" w:type="dxa"/>
          </w:tcPr>
          <w:p w14:paraId="0808AFBA"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Επιμορφωτικές δράσεις και κίνητρα στον ιδιωτικό τομέα για τη διευκόλυνση της εναρμόνισης μεταξύ οικογενειακής και επαγγελματικής ζωής και στήριξης των επιχειρήσεων στους νέους γονείς</w:t>
            </w:r>
          </w:p>
        </w:tc>
      </w:tr>
      <w:tr w:rsidR="00F578F9" w:rsidRPr="00333AAF" w14:paraId="035ED68F"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5AE4289" w14:textId="77777777" w:rsidR="0012486F" w:rsidRPr="00333AAF" w:rsidRDefault="0012486F" w:rsidP="00441A03">
            <w:pPr>
              <w:jc w:val="left"/>
              <w:rPr>
                <w:sz w:val="16"/>
                <w:szCs w:val="16"/>
              </w:rPr>
            </w:pPr>
          </w:p>
        </w:tc>
        <w:tc>
          <w:tcPr>
            <w:tcW w:w="7365" w:type="dxa"/>
          </w:tcPr>
          <w:p w14:paraId="493B4F52"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Επανασχεδιασμός του συστήματος κοινωνικών επιδομάτων</w:t>
            </w:r>
          </w:p>
        </w:tc>
      </w:tr>
      <w:tr w:rsidR="00F578F9" w:rsidRPr="00333AAF" w14:paraId="6E1BE48A"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6859D04A" w14:textId="77777777" w:rsidR="0012486F" w:rsidRPr="00333AAF" w:rsidRDefault="0012486F" w:rsidP="00441A03">
            <w:pPr>
              <w:jc w:val="left"/>
              <w:rPr>
                <w:sz w:val="16"/>
                <w:szCs w:val="16"/>
              </w:rPr>
            </w:pPr>
          </w:p>
        </w:tc>
        <w:tc>
          <w:tcPr>
            <w:tcW w:w="7365" w:type="dxa"/>
          </w:tcPr>
          <w:p w14:paraId="58988464"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Εφαρμογή πολιτικών θετικής δράσης και ποσοστώσεων στα πανεπιστήμια και σε δημόσιους οργανισμούς</w:t>
            </w:r>
          </w:p>
        </w:tc>
      </w:tr>
      <w:tr w:rsidR="00F578F9" w:rsidRPr="00333AAF" w14:paraId="610ECD8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F1B77C5" w14:textId="77777777" w:rsidR="0012486F" w:rsidRPr="00333AAF" w:rsidRDefault="0012486F" w:rsidP="00441A03">
            <w:pPr>
              <w:jc w:val="left"/>
              <w:rPr>
                <w:sz w:val="16"/>
                <w:szCs w:val="16"/>
              </w:rPr>
            </w:pPr>
          </w:p>
        </w:tc>
        <w:tc>
          <w:tcPr>
            <w:tcW w:w="7365" w:type="dxa"/>
          </w:tcPr>
          <w:p w14:paraId="1BCEA14D"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Στοχευμένες δράσεις στους τομείς της εκπαίδευσης και της υγείας</w:t>
            </w:r>
          </w:p>
        </w:tc>
      </w:tr>
      <w:tr w:rsidR="00F578F9" w:rsidRPr="00333AAF" w14:paraId="16ED9B8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0FF09E79" w14:textId="77777777" w:rsidR="0012486F" w:rsidRPr="00333AAF" w:rsidRDefault="0012486F" w:rsidP="00441A03">
            <w:pPr>
              <w:jc w:val="left"/>
              <w:rPr>
                <w:sz w:val="16"/>
                <w:szCs w:val="16"/>
              </w:rPr>
            </w:pPr>
            <w:r>
              <w:rPr>
                <w:sz w:val="16"/>
                <w:szCs w:val="16"/>
              </w:rPr>
              <w:t>Ε</w:t>
            </w:r>
            <w:r w:rsidRPr="00333AAF">
              <w:rPr>
                <w:sz w:val="16"/>
                <w:szCs w:val="16"/>
              </w:rPr>
              <w:t>νσωμάτωση των μεταναστών στην κοινωνική και οικονομική ζωή της χώρας</w:t>
            </w:r>
          </w:p>
        </w:tc>
        <w:tc>
          <w:tcPr>
            <w:tcW w:w="7365" w:type="dxa"/>
          </w:tcPr>
          <w:p w14:paraId="1CFC524A"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Επιτάχυνση των διαδικασιών απόκτησης νομιμοποιητικών εγγράφων</w:t>
            </w:r>
          </w:p>
        </w:tc>
      </w:tr>
      <w:tr w:rsidR="00F578F9" w:rsidRPr="00333AAF" w14:paraId="392B14DD"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47552AE" w14:textId="77777777" w:rsidR="0012486F" w:rsidRDefault="0012486F" w:rsidP="00441A03">
            <w:pPr>
              <w:jc w:val="left"/>
              <w:rPr>
                <w:sz w:val="16"/>
                <w:szCs w:val="16"/>
              </w:rPr>
            </w:pPr>
          </w:p>
        </w:tc>
        <w:tc>
          <w:tcPr>
            <w:tcW w:w="7365" w:type="dxa"/>
          </w:tcPr>
          <w:p w14:paraId="13F1AA9D"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Απλοποίηση των διαδικασιών παροχής άδειας αορίστου χρόνου</w:t>
            </w:r>
          </w:p>
        </w:tc>
      </w:tr>
      <w:tr w:rsidR="00F578F9" w:rsidRPr="00333AAF" w14:paraId="7D25540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4CC353B" w14:textId="77777777" w:rsidR="0012486F" w:rsidRDefault="0012486F" w:rsidP="00441A03">
            <w:pPr>
              <w:jc w:val="left"/>
              <w:rPr>
                <w:sz w:val="16"/>
                <w:szCs w:val="16"/>
              </w:rPr>
            </w:pPr>
          </w:p>
        </w:tc>
        <w:tc>
          <w:tcPr>
            <w:tcW w:w="7365" w:type="dxa"/>
          </w:tcPr>
          <w:p w14:paraId="6922F531"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Επίσπευση των διαδικασιών οικογενειακής επανένωσης</w:t>
            </w:r>
          </w:p>
        </w:tc>
      </w:tr>
      <w:tr w:rsidR="00F578F9" w:rsidRPr="00333AAF" w14:paraId="0397133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1C169593" w14:textId="77777777" w:rsidR="0012486F" w:rsidRDefault="0012486F" w:rsidP="00441A03">
            <w:pPr>
              <w:jc w:val="left"/>
              <w:rPr>
                <w:sz w:val="16"/>
                <w:szCs w:val="16"/>
              </w:rPr>
            </w:pPr>
          </w:p>
        </w:tc>
        <w:tc>
          <w:tcPr>
            <w:tcW w:w="7365" w:type="dxa"/>
          </w:tcPr>
          <w:p w14:paraId="2974DEE0"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Συντόμευση και απλοποίηση της διαδικασίας πολιτογράφησης νέων μεταναστών</w:t>
            </w:r>
          </w:p>
        </w:tc>
      </w:tr>
      <w:tr w:rsidR="00F578F9" w:rsidRPr="00333AAF" w14:paraId="0AF4FF27"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5C9D929" w14:textId="77777777" w:rsidR="0012486F" w:rsidRDefault="0012486F" w:rsidP="00441A03">
            <w:pPr>
              <w:jc w:val="left"/>
              <w:rPr>
                <w:sz w:val="16"/>
                <w:szCs w:val="16"/>
              </w:rPr>
            </w:pPr>
          </w:p>
        </w:tc>
        <w:tc>
          <w:tcPr>
            <w:tcW w:w="7365" w:type="dxa"/>
          </w:tcPr>
          <w:p w14:paraId="3B9CD71B"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Βελτίωση της πρόσβασης σε δημόσιες υπηρεσίες (όπως υγεία και εκπαίδευση), ειδικά για τα παιδιά των μεταναστών</w:t>
            </w:r>
          </w:p>
        </w:tc>
      </w:tr>
      <w:tr w:rsidR="00F578F9" w:rsidRPr="00333AAF" w14:paraId="0453AAD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3ED348F" w14:textId="77777777" w:rsidR="0012486F" w:rsidRDefault="0012486F" w:rsidP="00441A03">
            <w:pPr>
              <w:jc w:val="left"/>
              <w:rPr>
                <w:sz w:val="16"/>
                <w:szCs w:val="16"/>
              </w:rPr>
            </w:pPr>
          </w:p>
        </w:tc>
        <w:tc>
          <w:tcPr>
            <w:tcW w:w="7365" w:type="dxa"/>
          </w:tcPr>
          <w:p w14:paraId="6E065765"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33AAF">
              <w:rPr>
                <w:sz w:val="16"/>
                <w:szCs w:val="16"/>
              </w:rPr>
              <w:t>Άλλες δράσεις με σκοπό την προστασία από διακρίσεις στην εργασία, στην εκπαίδευση, στις δημόσιες υπηρεσίες και στον δημόσιο χώρο</w:t>
            </w:r>
          </w:p>
        </w:tc>
      </w:tr>
      <w:tr w:rsidR="00F578F9" w:rsidRPr="00333AAF" w14:paraId="4078AF76"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18CEACCA" w14:textId="77777777" w:rsidR="0012486F" w:rsidRDefault="0012486F" w:rsidP="00441A03">
            <w:pPr>
              <w:jc w:val="left"/>
              <w:rPr>
                <w:sz w:val="16"/>
                <w:szCs w:val="16"/>
              </w:rPr>
            </w:pPr>
            <w:r>
              <w:rPr>
                <w:sz w:val="16"/>
                <w:szCs w:val="16"/>
              </w:rPr>
              <w:t>Προσέλκυση αλλοδαπών</w:t>
            </w:r>
            <w:r w:rsidRPr="00CB44F8">
              <w:rPr>
                <w:sz w:val="16"/>
                <w:szCs w:val="16"/>
              </w:rPr>
              <w:t xml:space="preserve"> υψηλού ανθρώπινου κεφαλαίου</w:t>
            </w:r>
          </w:p>
        </w:tc>
        <w:tc>
          <w:tcPr>
            <w:tcW w:w="7365" w:type="dxa"/>
          </w:tcPr>
          <w:p w14:paraId="4BC78651" w14:textId="77777777" w:rsidR="0012486F" w:rsidRPr="00333AA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CB44F8">
              <w:rPr>
                <w:sz w:val="16"/>
                <w:szCs w:val="16"/>
              </w:rPr>
              <w:t>Βελτίωση της προσέλκυσης εργαζομένων υψηλής ειδίκευσης μέσω του προγράμματος της μπλε κάρτας στην Ελλάδα</w:t>
            </w:r>
          </w:p>
        </w:tc>
      </w:tr>
      <w:tr w:rsidR="00F578F9" w:rsidRPr="00333AAF" w14:paraId="70133F5B"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0F01A21" w14:textId="77777777" w:rsidR="0012486F" w:rsidRDefault="0012486F" w:rsidP="00441A03">
            <w:pPr>
              <w:jc w:val="left"/>
              <w:rPr>
                <w:sz w:val="16"/>
                <w:szCs w:val="16"/>
              </w:rPr>
            </w:pPr>
          </w:p>
        </w:tc>
        <w:tc>
          <w:tcPr>
            <w:tcW w:w="7365" w:type="dxa"/>
          </w:tcPr>
          <w:p w14:paraId="46276324" w14:textId="77777777" w:rsidR="0012486F" w:rsidRPr="00CB44F8"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CB44F8">
              <w:rPr>
                <w:sz w:val="16"/>
                <w:szCs w:val="16"/>
              </w:rPr>
              <w:t>Εξέταση των δυνατοτήτων εισαγωγής προγράμματος μοριοδότησης των υποψηφίων και κατάργηση της απαίτησης να υπάρχει προσφορά εργασίας</w:t>
            </w:r>
          </w:p>
        </w:tc>
      </w:tr>
      <w:tr w:rsidR="00F578F9" w:rsidRPr="00333AAF" w14:paraId="1CED5AB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2D7279C0" w14:textId="77777777" w:rsidR="0012486F" w:rsidRDefault="0012486F" w:rsidP="00441A03">
            <w:pPr>
              <w:jc w:val="left"/>
              <w:rPr>
                <w:sz w:val="16"/>
                <w:szCs w:val="16"/>
              </w:rPr>
            </w:pPr>
          </w:p>
        </w:tc>
        <w:tc>
          <w:tcPr>
            <w:tcW w:w="7365" w:type="dxa"/>
          </w:tcPr>
          <w:p w14:paraId="1BB57F9D" w14:textId="77777777" w:rsidR="0012486F" w:rsidRPr="00CB44F8"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1D20A7">
              <w:rPr>
                <w:sz w:val="16"/>
                <w:szCs w:val="16"/>
              </w:rPr>
              <w:t>Περαιτέρω μείωση του γραφειοκρατικού φόρτου και δημιουργία των κατάλληλων συνθηκών για τη διευκόλυνση τόσο της ίδρυσης όσο και της βιώσιμης λειτουργίας επιχειρήσεων από αλλοδαπούς επιχειρηματίες</w:t>
            </w:r>
          </w:p>
        </w:tc>
      </w:tr>
      <w:tr w:rsidR="00F578F9" w:rsidRPr="00333AAF" w14:paraId="14CFCFA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8BEE10C" w14:textId="77777777" w:rsidR="0012486F" w:rsidRDefault="0012486F" w:rsidP="00441A03">
            <w:pPr>
              <w:jc w:val="left"/>
              <w:rPr>
                <w:sz w:val="16"/>
                <w:szCs w:val="16"/>
              </w:rPr>
            </w:pPr>
          </w:p>
        </w:tc>
        <w:tc>
          <w:tcPr>
            <w:tcW w:w="7365" w:type="dxa"/>
          </w:tcPr>
          <w:p w14:paraId="2DCC61C7" w14:textId="77777777" w:rsidR="0012486F" w:rsidRPr="001D20A7"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1D20A7">
              <w:rPr>
                <w:sz w:val="16"/>
                <w:szCs w:val="16"/>
              </w:rPr>
              <w:t>Προσφορά περισσότερων προγραμμάτων σπουδών τριτοβάθμιας εκπαίδευσης (σε όλα τα επίπεδα: προπτυχιακό, μεταπτυχιακό, διδακτορικό) στην Αγγλική γλώσσα</w:t>
            </w:r>
          </w:p>
        </w:tc>
      </w:tr>
      <w:tr w:rsidR="00F578F9" w:rsidRPr="00333AAF" w14:paraId="0A0AD454"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35E3B00" w14:textId="77777777" w:rsidR="0012486F" w:rsidRDefault="0012486F" w:rsidP="00441A03">
            <w:pPr>
              <w:jc w:val="left"/>
              <w:rPr>
                <w:sz w:val="16"/>
                <w:szCs w:val="16"/>
              </w:rPr>
            </w:pPr>
          </w:p>
        </w:tc>
        <w:tc>
          <w:tcPr>
            <w:tcW w:w="7365" w:type="dxa"/>
          </w:tcPr>
          <w:p w14:paraId="510A0FBE" w14:textId="77777777" w:rsidR="0012486F" w:rsidRPr="001D20A7"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1D20A7">
              <w:rPr>
                <w:sz w:val="16"/>
                <w:szCs w:val="16"/>
              </w:rPr>
              <w:t>Αναγνώριση τίτλων σπουδών από ιδιωτικά ιδρύματα σε συνδυασμό με αξιολόγηση της ποιότητας των παρεχόμενων σπουδών τους από ανεξάρτητη ελληνική εκπαιδευτική αρχή</w:t>
            </w:r>
          </w:p>
        </w:tc>
      </w:tr>
      <w:tr w:rsidR="00F578F9" w:rsidRPr="00333AAF" w14:paraId="60A7380C"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C8047FF" w14:textId="77777777" w:rsidR="0012486F" w:rsidRDefault="0012486F" w:rsidP="00441A03">
            <w:pPr>
              <w:jc w:val="left"/>
              <w:rPr>
                <w:sz w:val="16"/>
                <w:szCs w:val="16"/>
              </w:rPr>
            </w:pPr>
          </w:p>
        </w:tc>
        <w:tc>
          <w:tcPr>
            <w:tcW w:w="7365" w:type="dxa"/>
          </w:tcPr>
          <w:p w14:paraId="4056E54B" w14:textId="77777777" w:rsidR="0012486F" w:rsidRPr="001D20A7"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1D20A7">
              <w:rPr>
                <w:sz w:val="16"/>
                <w:szCs w:val="16"/>
              </w:rPr>
              <w:t>Απλοποίηση των γραφειοκρατικών διαδικασιών στις οποίες υποβάλλονται οι ξένοι φοιτητές</w:t>
            </w:r>
          </w:p>
        </w:tc>
      </w:tr>
      <w:tr w:rsidR="00F578F9" w:rsidRPr="00333AAF" w14:paraId="1A19C8A4"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A1E2158" w14:textId="77777777" w:rsidR="0012486F" w:rsidRDefault="0012486F" w:rsidP="00441A03">
            <w:pPr>
              <w:jc w:val="left"/>
              <w:rPr>
                <w:sz w:val="16"/>
                <w:szCs w:val="16"/>
              </w:rPr>
            </w:pPr>
          </w:p>
        </w:tc>
        <w:tc>
          <w:tcPr>
            <w:tcW w:w="7365" w:type="dxa"/>
          </w:tcPr>
          <w:p w14:paraId="40F1DF8C" w14:textId="77777777" w:rsidR="0012486F" w:rsidRPr="001D20A7"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1D20A7">
              <w:rPr>
                <w:sz w:val="16"/>
                <w:szCs w:val="16"/>
              </w:rPr>
              <w:t>Περαιτέρω απλοποίηση των διαδικασιών αναγνώρισης πτυχίων και μείωση του χρόνου διεκπεραίωσης της αίτησης</w:t>
            </w:r>
          </w:p>
        </w:tc>
      </w:tr>
      <w:tr w:rsidR="00F578F9" w:rsidRPr="00333AAF" w14:paraId="1ED05158"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6A32F9B1" w14:textId="77777777" w:rsidR="0012486F" w:rsidRDefault="0012486F" w:rsidP="00441A03">
            <w:pPr>
              <w:jc w:val="left"/>
              <w:rPr>
                <w:sz w:val="16"/>
                <w:szCs w:val="16"/>
              </w:rPr>
            </w:pPr>
            <w:r>
              <w:rPr>
                <w:sz w:val="16"/>
                <w:szCs w:val="16"/>
              </w:rPr>
              <w:t>Α</w:t>
            </w:r>
            <w:r w:rsidRPr="0021558C">
              <w:rPr>
                <w:sz w:val="16"/>
                <w:szCs w:val="16"/>
              </w:rPr>
              <w:t xml:space="preserve">ναχαίτιση των μεταναστευτικών εκροών </w:t>
            </w:r>
            <w:r>
              <w:rPr>
                <w:sz w:val="16"/>
                <w:szCs w:val="16"/>
              </w:rPr>
              <w:t xml:space="preserve">και </w:t>
            </w:r>
            <w:r w:rsidRPr="0021558C">
              <w:rPr>
                <w:sz w:val="16"/>
                <w:szCs w:val="16"/>
              </w:rPr>
              <w:t xml:space="preserve">επαναπατρισμό Ελλήνων </w:t>
            </w:r>
            <w:r>
              <w:rPr>
                <w:sz w:val="16"/>
                <w:szCs w:val="16"/>
              </w:rPr>
              <w:t xml:space="preserve">του </w:t>
            </w:r>
            <w:r w:rsidRPr="0021558C">
              <w:rPr>
                <w:sz w:val="16"/>
                <w:szCs w:val="16"/>
              </w:rPr>
              <w:t>εξωτερικού</w:t>
            </w:r>
          </w:p>
        </w:tc>
        <w:tc>
          <w:tcPr>
            <w:tcW w:w="7365" w:type="dxa"/>
          </w:tcPr>
          <w:p w14:paraId="40A1EB65" w14:textId="072F462E" w:rsidR="0012486F" w:rsidRPr="001D20A7"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21558C">
              <w:rPr>
                <w:sz w:val="16"/>
                <w:szCs w:val="16"/>
              </w:rPr>
              <w:t>Ενίσχυση των δράσεων για βελτίωση των προοπτικών απασχόλησης στην Ελλάδα</w:t>
            </w:r>
          </w:p>
        </w:tc>
      </w:tr>
      <w:tr w:rsidR="00F578F9" w:rsidRPr="00333AAF" w14:paraId="484EA9A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8CD53AB" w14:textId="77777777" w:rsidR="0012486F" w:rsidRDefault="0012486F" w:rsidP="00441A03">
            <w:pPr>
              <w:jc w:val="left"/>
              <w:rPr>
                <w:sz w:val="16"/>
                <w:szCs w:val="16"/>
              </w:rPr>
            </w:pPr>
          </w:p>
        </w:tc>
        <w:tc>
          <w:tcPr>
            <w:tcW w:w="7365" w:type="dxa"/>
          </w:tcPr>
          <w:p w14:paraId="380F9187" w14:textId="77777777" w:rsidR="0012486F" w:rsidRPr="0021558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21558C">
              <w:rPr>
                <w:sz w:val="16"/>
                <w:szCs w:val="16"/>
              </w:rPr>
              <w:t>Εξέταση της αποτελεσματικότητας των οικονομικών κινήτρων για τον επαναπατρισμό Ελλήνων και ενδεχόμενη ενδυνάμωσή τους</w:t>
            </w:r>
          </w:p>
        </w:tc>
      </w:tr>
      <w:tr w:rsidR="00F578F9" w:rsidRPr="00333AAF" w14:paraId="032C6386"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CD0568D" w14:textId="77777777" w:rsidR="0012486F" w:rsidRDefault="0012486F" w:rsidP="00441A03">
            <w:pPr>
              <w:jc w:val="left"/>
              <w:rPr>
                <w:sz w:val="16"/>
                <w:szCs w:val="16"/>
              </w:rPr>
            </w:pPr>
          </w:p>
        </w:tc>
        <w:tc>
          <w:tcPr>
            <w:tcW w:w="7365" w:type="dxa"/>
          </w:tcPr>
          <w:p w14:paraId="2F9506A3" w14:textId="77777777" w:rsidR="0012486F" w:rsidRPr="0021558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w:t>
            </w:r>
            <w:r w:rsidRPr="0021558C">
              <w:rPr>
                <w:sz w:val="16"/>
                <w:szCs w:val="16"/>
              </w:rPr>
              <w:t>νημέρωση των Ελλήνων του εξωτερικού για ειδικότητες με ελλείψεις εξειδικευμένου προσωπικού στην Ελλάδα</w:t>
            </w:r>
          </w:p>
        </w:tc>
      </w:tr>
      <w:tr w:rsidR="00F578F9" w:rsidRPr="00333AAF" w14:paraId="40473C6E" w14:textId="77777777" w:rsidTr="00441A03">
        <w:trPr>
          <w:cantSplit/>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8F2CA05" w14:textId="77777777" w:rsidR="0012486F" w:rsidRDefault="0012486F" w:rsidP="00441A03">
            <w:pPr>
              <w:keepNext/>
              <w:jc w:val="left"/>
              <w:rPr>
                <w:sz w:val="16"/>
                <w:szCs w:val="16"/>
              </w:rPr>
            </w:pPr>
            <w:r>
              <w:rPr>
                <w:sz w:val="16"/>
                <w:szCs w:val="16"/>
              </w:rPr>
              <w:t>Α</w:t>
            </w:r>
            <w:r w:rsidRPr="00F35E65">
              <w:rPr>
                <w:sz w:val="16"/>
                <w:szCs w:val="16"/>
              </w:rPr>
              <w:t xml:space="preserve">ύξηση της απασχόλησης </w:t>
            </w:r>
            <w:r>
              <w:rPr>
                <w:sz w:val="16"/>
                <w:szCs w:val="16"/>
              </w:rPr>
              <w:t>και της παραγωγικότητας</w:t>
            </w:r>
          </w:p>
        </w:tc>
        <w:tc>
          <w:tcPr>
            <w:tcW w:w="7365" w:type="dxa"/>
          </w:tcPr>
          <w:p w14:paraId="753D0073"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w:t>
            </w:r>
            <w:r w:rsidRPr="00F35E65">
              <w:rPr>
                <w:sz w:val="16"/>
                <w:szCs w:val="16"/>
              </w:rPr>
              <w:t>πιδότηση του κόστους εργασίας απασχολούμενων που καλύπτουν άτομα που βρίσκονται σε άδειες</w:t>
            </w:r>
          </w:p>
        </w:tc>
      </w:tr>
      <w:tr w:rsidR="00F578F9" w:rsidRPr="00333AAF" w14:paraId="745ECA9B"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7E61D28" w14:textId="77777777" w:rsidR="0012486F" w:rsidRDefault="0012486F" w:rsidP="00441A03">
            <w:pPr>
              <w:jc w:val="left"/>
              <w:rPr>
                <w:sz w:val="16"/>
                <w:szCs w:val="16"/>
              </w:rPr>
            </w:pPr>
          </w:p>
        </w:tc>
        <w:tc>
          <w:tcPr>
            <w:tcW w:w="7365" w:type="dxa"/>
          </w:tcPr>
          <w:p w14:paraId="21F94F2A"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617585">
              <w:rPr>
                <w:sz w:val="16"/>
                <w:szCs w:val="16"/>
              </w:rPr>
              <w:t xml:space="preserve">Κίνητρα για έρευνα και καινοτομία στις επιχειρήσεις και κίνητρα για προγράμματα </w:t>
            </w:r>
            <w:proofErr w:type="spellStart"/>
            <w:r w:rsidRPr="00617585">
              <w:rPr>
                <w:sz w:val="16"/>
                <w:szCs w:val="16"/>
              </w:rPr>
              <w:t>ενδοεπιχειρησιακής</w:t>
            </w:r>
            <w:proofErr w:type="spellEnd"/>
            <w:r w:rsidRPr="00617585">
              <w:rPr>
                <w:sz w:val="16"/>
                <w:szCs w:val="16"/>
              </w:rPr>
              <w:t xml:space="preserve"> κατάρτισης</w:t>
            </w:r>
          </w:p>
        </w:tc>
      </w:tr>
      <w:tr w:rsidR="00F578F9" w:rsidRPr="00333AAF" w14:paraId="2BD3576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38FA008" w14:textId="77777777" w:rsidR="0012486F" w:rsidRDefault="0012486F" w:rsidP="00441A03">
            <w:pPr>
              <w:jc w:val="left"/>
              <w:rPr>
                <w:sz w:val="16"/>
                <w:szCs w:val="16"/>
              </w:rPr>
            </w:pPr>
          </w:p>
        </w:tc>
        <w:tc>
          <w:tcPr>
            <w:tcW w:w="7365" w:type="dxa"/>
          </w:tcPr>
          <w:p w14:paraId="67FB3955" w14:textId="77777777" w:rsidR="0012486F" w:rsidRPr="00617585"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617585">
              <w:rPr>
                <w:sz w:val="16"/>
                <w:szCs w:val="16"/>
              </w:rPr>
              <w:t>Κίνητρα για επενδύσεις εκσυγχρονισμού επιχειρήσεων που βρίσκονται εκτός αστικών κέντρων ειδικά αν οι επιχειρήσεις αυτές είναι εξωστρεφείς</w:t>
            </w:r>
          </w:p>
        </w:tc>
      </w:tr>
      <w:tr w:rsidR="00F578F9" w:rsidRPr="00333AAF" w14:paraId="4F9E55D3"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65CD0F57" w14:textId="77777777" w:rsidR="0012486F" w:rsidRDefault="0012486F" w:rsidP="00441A03">
            <w:pPr>
              <w:jc w:val="left"/>
              <w:rPr>
                <w:sz w:val="16"/>
                <w:szCs w:val="16"/>
              </w:rPr>
            </w:pPr>
          </w:p>
        </w:tc>
        <w:tc>
          <w:tcPr>
            <w:tcW w:w="7365" w:type="dxa"/>
          </w:tcPr>
          <w:p w14:paraId="06D25F4A" w14:textId="77777777" w:rsidR="0012486F" w:rsidRPr="00617585"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617585">
              <w:rPr>
                <w:sz w:val="16"/>
                <w:szCs w:val="16"/>
              </w:rPr>
              <w:t>Οικονομικά κίνητρα για άτομα που παρακολουθούν προγράμματα κατάρτισης και δια βίου μάθησης σε μεγάλη ηλικία</w:t>
            </w:r>
          </w:p>
        </w:tc>
      </w:tr>
      <w:tr w:rsidR="00F578F9" w:rsidRPr="00333AAF" w14:paraId="1838055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084F657C" w14:textId="77777777" w:rsidR="0012486F" w:rsidRDefault="0012486F" w:rsidP="00441A03">
            <w:pPr>
              <w:jc w:val="left"/>
              <w:rPr>
                <w:sz w:val="16"/>
                <w:szCs w:val="16"/>
              </w:rPr>
            </w:pPr>
            <w:r>
              <w:rPr>
                <w:sz w:val="16"/>
                <w:szCs w:val="16"/>
              </w:rPr>
              <w:t>Α</w:t>
            </w:r>
            <w:r w:rsidRPr="00640A66">
              <w:rPr>
                <w:sz w:val="16"/>
                <w:szCs w:val="16"/>
              </w:rPr>
              <w:t>ύξηση της προσφοράς εργασίας γυναικών, νέων και μεγαλύτερων σε ηλικία ατόμων</w:t>
            </w:r>
          </w:p>
        </w:tc>
        <w:tc>
          <w:tcPr>
            <w:tcW w:w="7365" w:type="dxa"/>
          </w:tcPr>
          <w:p w14:paraId="68F4F3C0" w14:textId="77777777" w:rsidR="0012486F" w:rsidRPr="00617585"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Θέσπιση κινήτρων σε ομάδες επιχειρήσεων για τη δημιουργία, λειτουργία και διαχείριση σταθμών ποιοτικής παιδικής φροντίδας</w:t>
            </w:r>
          </w:p>
        </w:tc>
      </w:tr>
      <w:tr w:rsidR="00F578F9" w:rsidRPr="00333AAF" w14:paraId="661827A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8308B81" w14:textId="77777777" w:rsidR="0012486F" w:rsidRDefault="0012486F" w:rsidP="00441A03">
            <w:pPr>
              <w:jc w:val="left"/>
              <w:rPr>
                <w:sz w:val="16"/>
                <w:szCs w:val="16"/>
              </w:rPr>
            </w:pPr>
          </w:p>
        </w:tc>
        <w:tc>
          <w:tcPr>
            <w:tcW w:w="7365" w:type="dxa"/>
          </w:tcPr>
          <w:p w14:paraId="3964AB9B"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Επιδότηση του κόστους ανατροφής των παιδιών για γονείς εφόσον εργάζονται</w:t>
            </w:r>
          </w:p>
        </w:tc>
      </w:tr>
      <w:tr w:rsidR="00F578F9" w:rsidRPr="00333AAF" w14:paraId="3451FC52"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7B73E43" w14:textId="77777777" w:rsidR="0012486F" w:rsidRDefault="0012486F" w:rsidP="00441A03">
            <w:pPr>
              <w:jc w:val="left"/>
              <w:rPr>
                <w:sz w:val="16"/>
                <w:szCs w:val="16"/>
              </w:rPr>
            </w:pPr>
          </w:p>
        </w:tc>
        <w:tc>
          <w:tcPr>
            <w:tcW w:w="7365" w:type="dxa"/>
          </w:tcPr>
          <w:p w14:paraId="5BDC7A70"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Βελτίωση της ποιότητας της παρεχόμενης παιδικής φροντίδας από τους δημόσιους και ιδιωτικούς σταθμούς</w:t>
            </w:r>
            <w:r>
              <w:rPr>
                <w:sz w:val="16"/>
                <w:szCs w:val="16"/>
              </w:rPr>
              <w:t xml:space="preserve"> (πρόγραμμα "Κυψέλη")</w:t>
            </w:r>
          </w:p>
        </w:tc>
      </w:tr>
      <w:tr w:rsidR="00F578F9" w:rsidRPr="00333AAF" w14:paraId="19160F54"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849A344" w14:textId="77777777" w:rsidR="0012486F" w:rsidRDefault="0012486F" w:rsidP="00441A03">
            <w:pPr>
              <w:jc w:val="left"/>
              <w:rPr>
                <w:sz w:val="16"/>
                <w:szCs w:val="16"/>
              </w:rPr>
            </w:pPr>
          </w:p>
        </w:tc>
        <w:tc>
          <w:tcPr>
            <w:tcW w:w="7365" w:type="dxa"/>
          </w:tcPr>
          <w:p w14:paraId="4C093A80"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Επέκταση της χρήσης της τηλεργασίας που θα οδηγήσει σε μείωση του κόστους μετακινήσεων από και προς την εργασία</w:t>
            </w:r>
          </w:p>
        </w:tc>
      </w:tr>
      <w:tr w:rsidR="00F578F9" w:rsidRPr="00333AAF" w14:paraId="7D12A9A4"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E56C049" w14:textId="77777777" w:rsidR="0012486F" w:rsidRDefault="0012486F" w:rsidP="00441A03">
            <w:pPr>
              <w:jc w:val="left"/>
              <w:rPr>
                <w:sz w:val="16"/>
                <w:szCs w:val="16"/>
              </w:rPr>
            </w:pPr>
          </w:p>
        </w:tc>
        <w:tc>
          <w:tcPr>
            <w:tcW w:w="7365" w:type="dxa"/>
          </w:tcPr>
          <w:p w14:paraId="611BA841"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Θέσπιση περαιτέρω κινήτρων για την παραμονή στην εργασία όσων βρίσκονται κοντά στα ελάχιστα όρια συνταξιοδότησης</w:t>
            </w:r>
          </w:p>
        </w:tc>
      </w:tr>
      <w:tr w:rsidR="00F578F9" w:rsidRPr="00333AAF" w14:paraId="7149542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002E539" w14:textId="77777777" w:rsidR="0012486F" w:rsidRDefault="0012486F" w:rsidP="00441A03">
            <w:pPr>
              <w:jc w:val="left"/>
              <w:rPr>
                <w:sz w:val="16"/>
                <w:szCs w:val="16"/>
              </w:rPr>
            </w:pPr>
          </w:p>
        </w:tc>
        <w:tc>
          <w:tcPr>
            <w:tcW w:w="7365" w:type="dxa"/>
          </w:tcPr>
          <w:p w14:paraId="1A20A43C"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3F0FFC">
              <w:rPr>
                <w:sz w:val="16"/>
                <w:szCs w:val="16"/>
              </w:rPr>
              <w:t>Υποβοήθηση αλλαγής των κοινωνικών προτύπων</w:t>
            </w:r>
            <w:r>
              <w:rPr>
                <w:sz w:val="16"/>
                <w:szCs w:val="16"/>
              </w:rPr>
              <w:t xml:space="preserve"> για τον ρόλο της γυναίκας</w:t>
            </w:r>
          </w:p>
        </w:tc>
      </w:tr>
      <w:tr w:rsidR="00F578F9" w:rsidRPr="00333AAF" w14:paraId="3BC17E3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252F665E" w14:textId="77777777" w:rsidR="0012486F" w:rsidRPr="00D22BBA" w:rsidRDefault="0012486F" w:rsidP="00441A03">
            <w:pPr>
              <w:jc w:val="left"/>
              <w:rPr>
                <w:sz w:val="16"/>
                <w:szCs w:val="16"/>
              </w:rPr>
            </w:pPr>
            <w:r w:rsidRPr="00D22BBA">
              <w:rPr>
                <w:sz w:val="16"/>
                <w:szCs w:val="16"/>
              </w:rPr>
              <w:t>Ενίσχυση του κεφαλαιοποιητικού άξονα του συνταξιοδοτικού συστήματος</w:t>
            </w:r>
          </w:p>
        </w:tc>
        <w:tc>
          <w:tcPr>
            <w:tcW w:w="7365" w:type="dxa"/>
          </w:tcPr>
          <w:p w14:paraId="2676EF27" w14:textId="77777777" w:rsidR="0012486F" w:rsidRPr="003F0FFC"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Εφαρμογή της</w:t>
            </w:r>
            <w:r w:rsidRPr="00A60974">
              <w:rPr>
                <w:sz w:val="16"/>
                <w:szCs w:val="16"/>
              </w:rPr>
              <w:t xml:space="preserve"> πρόσφατη</w:t>
            </w:r>
            <w:r>
              <w:rPr>
                <w:sz w:val="16"/>
                <w:szCs w:val="16"/>
              </w:rPr>
              <w:t>ς</w:t>
            </w:r>
            <w:r w:rsidRPr="00A60974">
              <w:rPr>
                <w:sz w:val="16"/>
                <w:szCs w:val="16"/>
              </w:rPr>
              <w:t xml:space="preserve"> μεταρρύθμιση</w:t>
            </w:r>
            <w:r>
              <w:rPr>
                <w:sz w:val="16"/>
                <w:szCs w:val="16"/>
              </w:rPr>
              <w:t>ς</w:t>
            </w:r>
            <w:r w:rsidRPr="00A60974">
              <w:rPr>
                <w:sz w:val="16"/>
                <w:szCs w:val="16"/>
              </w:rPr>
              <w:t xml:space="preserve"> της νέας επικουρικής </w:t>
            </w:r>
            <w:proofErr w:type="spellStart"/>
            <w:r w:rsidRPr="00A60974">
              <w:rPr>
                <w:sz w:val="16"/>
                <w:szCs w:val="16"/>
              </w:rPr>
              <w:t>κεφαλαιοποιητικής</w:t>
            </w:r>
            <w:proofErr w:type="spellEnd"/>
            <w:r w:rsidRPr="00A60974">
              <w:rPr>
                <w:sz w:val="16"/>
                <w:szCs w:val="16"/>
              </w:rPr>
              <w:t xml:space="preserve"> ασφάλισης απρόσκοπτα στη βάση πολιτικής συναίνεσης και καλών διεθνών πρακτικών</w:t>
            </w:r>
          </w:p>
        </w:tc>
      </w:tr>
      <w:tr w:rsidR="00F578F9" w:rsidRPr="00333AAF" w14:paraId="3D63E23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912DB2C" w14:textId="77777777" w:rsidR="0012486F" w:rsidRPr="00D22BBA" w:rsidRDefault="0012486F" w:rsidP="00441A03">
            <w:pPr>
              <w:jc w:val="left"/>
              <w:rPr>
                <w:sz w:val="16"/>
                <w:szCs w:val="16"/>
              </w:rPr>
            </w:pPr>
          </w:p>
        </w:tc>
        <w:tc>
          <w:tcPr>
            <w:tcW w:w="7365" w:type="dxa"/>
          </w:tcPr>
          <w:p w14:paraId="336ED165"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Ενίσχυση </w:t>
            </w:r>
            <w:r w:rsidRPr="00EA745F">
              <w:rPr>
                <w:sz w:val="16"/>
                <w:szCs w:val="16"/>
              </w:rPr>
              <w:t>της επαγγελματικής ασφάλισης</w:t>
            </w:r>
          </w:p>
        </w:tc>
      </w:tr>
      <w:tr w:rsidR="00F578F9" w:rsidRPr="00333AAF" w14:paraId="2F745763"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BE924C1" w14:textId="77777777" w:rsidR="0012486F" w:rsidRPr="00D22BBA" w:rsidRDefault="0012486F" w:rsidP="00441A03">
            <w:pPr>
              <w:jc w:val="left"/>
              <w:rPr>
                <w:sz w:val="16"/>
                <w:szCs w:val="16"/>
              </w:rPr>
            </w:pPr>
          </w:p>
        </w:tc>
        <w:tc>
          <w:tcPr>
            <w:tcW w:w="7365" w:type="dxa"/>
          </w:tcPr>
          <w:p w14:paraId="7A33C75E"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w:t>
            </w:r>
            <w:r w:rsidRPr="00EE2198">
              <w:rPr>
                <w:sz w:val="16"/>
                <w:szCs w:val="16"/>
              </w:rPr>
              <w:t xml:space="preserve">παναφορά και ενίσχυση φορολογικών κινήτρων για νοικοκυριά σε σχέση με συνταξιοδοτικά προϊόντα </w:t>
            </w:r>
            <w:r>
              <w:rPr>
                <w:sz w:val="16"/>
                <w:szCs w:val="16"/>
              </w:rPr>
              <w:t xml:space="preserve">της </w:t>
            </w:r>
            <w:r w:rsidRPr="009A6D67">
              <w:rPr>
                <w:sz w:val="16"/>
                <w:szCs w:val="16"/>
              </w:rPr>
              <w:t>ιδιωτικής ασφάλισης</w:t>
            </w:r>
          </w:p>
        </w:tc>
      </w:tr>
      <w:tr w:rsidR="00F578F9" w:rsidRPr="00333AAF" w14:paraId="4A969B2C"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1D493CB8" w14:textId="77777777" w:rsidR="0012486F" w:rsidRPr="00D22BBA" w:rsidRDefault="0012486F" w:rsidP="00441A03">
            <w:pPr>
              <w:jc w:val="left"/>
              <w:rPr>
                <w:sz w:val="16"/>
                <w:szCs w:val="16"/>
              </w:rPr>
            </w:pPr>
          </w:p>
        </w:tc>
        <w:tc>
          <w:tcPr>
            <w:tcW w:w="7365" w:type="dxa"/>
          </w:tcPr>
          <w:p w14:paraId="1DAB2AD3"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w:t>
            </w:r>
            <w:r w:rsidRPr="009A6D67">
              <w:rPr>
                <w:sz w:val="16"/>
                <w:szCs w:val="16"/>
              </w:rPr>
              <w:t xml:space="preserve">ισαγωγή </w:t>
            </w:r>
            <w:proofErr w:type="spellStart"/>
            <w:r w:rsidRPr="009A6D67">
              <w:rPr>
                <w:sz w:val="16"/>
                <w:szCs w:val="16"/>
              </w:rPr>
              <w:t>στοχευμένων</w:t>
            </w:r>
            <w:proofErr w:type="spellEnd"/>
            <w:r w:rsidRPr="009A6D67">
              <w:rPr>
                <w:sz w:val="16"/>
                <w:szCs w:val="16"/>
              </w:rPr>
              <w:t xml:space="preserve"> φορολογικών κινήτρων ώστε μέρος των</w:t>
            </w:r>
            <w:r>
              <w:rPr>
                <w:sz w:val="16"/>
                <w:szCs w:val="16"/>
              </w:rPr>
              <w:t xml:space="preserve"> συνταξιοδοτικών αποταμιεύσεων</w:t>
            </w:r>
            <w:r w:rsidRPr="009A6D67">
              <w:rPr>
                <w:sz w:val="16"/>
                <w:szCs w:val="16"/>
              </w:rPr>
              <w:t xml:space="preserve"> να κατευθύνεται και να επενδύεται εγχώρια</w:t>
            </w:r>
            <w:r>
              <w:rPr>
                <w:sz w:val="16"/>
                <w:szCs w:val="16"/>
              </w:rPr>
              <w:t xml:space="preserve"> </w:t>
            </w:r>
            <w:r w:rsidRPr="009A6D67">
              <w:rPr>
                <w:sz w:val="16"/>
                <w:szCs w:val="16"/>
              </w:rPr>
              <w:t>σε αρμονία και με το Ευρωπαϊκό θεσμικό πλαίσιο</w:t>
            </w:r>
          </w:p>
        </w:tc>
      </w:tr>
      <w:tr w:rsidR="00F578F9" w:rsidRPr="00333AAF" w14:paraId="48105B4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0ECBBB82" w14:textId="77777777" w:rsidR="0012486F" w:rsidRPr="00D22BBA" w:rsidRDefault="0012486F" w:rsidP="00441A03">
            <w:pPr>
              <w:jc w:val="left"/>
              <w:rPr>
                <w:sz w:val="16"/>
                <w:szCs w:val="16"/>
              </w:rPr>
            </w:pPr>
          </w:p>
        </w:tc>
        <w:tc>
          <w:tcPr>
            <w:tcW w:w="7365" w:type="dxa"/>
          </w:tcPr>
          <w:p w14:paraId="38E51982"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Π</w:t>
            </w:r>
            <w:r w:rsidRPr="00270996">
              <w:rPr>
                <w:sz w:val="16"/>
                <w:szCs w:val="16"/>
              </w:rPr>
              <w:t>ροαγωγή του χρηματοοικονομικού αλφαβητισμού</w:t>
            </w:r>
          </w:p>
        </w:tc>
      </w:tr>
      <w:tr w:rsidR="00F578F9" w:rsidRPr="00333AAF" w14:paraId="3FA5DDFD"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368B9953" w14:textId="77777777" w:rsidR="0012486F" w:rsidRPr="000C27AF" w:rsidRDefault="0012486F" w:rsidP="00441A03">
            <w:pPr>
              <w:jc w:val="left"/>
              <w:rPr>
                <w:sz w:val="16"/>
                <w:szCs w:val="16"/>
              </w:rPr>
            </w:pPr>
            <w:r w:rsidRPr="000C27AF">
              <w:rPr>
                <w:sz w:val="16"/>
                <w:szCs w:val="16"/>
              </w:rPr>
              <w:t>Βελτίωση της δημόσιας διανεμητικής ασφάλισης</w:t>
            </w:r>
          </w:p>
        </w:tc>
        <w:tc>
          <w:tcPr>
            <w:tcW w:w="7365" w:type="dxa"/>
          </w:tcPr>
          <w:p w14:paraId="2485E4C3"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Μ</w:t>
            </w:r>
            <w:r w:rsidRPr="000C27AF">
              <w:rPr>
                <w:sz w:val="16"/>
                <w:szCs w:val="16"/>
              </w:rPr>
              <w:t>είωση του πλαφόν ως προς το ασφαλιστέο εισόδημα που υπόκειται σε υποχρεωτικές εισφορές</w:t>
            </w:r>
          </w:p>
        </w:tc>
      </w:tr>
      <w:tr w:rsidR="00F578F9" w:rsidRPr="00333AAF" w14:paraId="7B78557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94201E2" w14:textId="77777777" w:rsidR="0012486F" w:rsidRPr="000C27AF" w:rsidRDefault="0012486F" w:rsidP="00441A03">
            <w:pPr>
              <w:jc w:val="left"/>
              <w:rPr>
                <w:sz w:val="16"/>
                <w:szCs w:val="16"/>
              </w:rPr>
            </w:pPr>
          </w:p>
        </w:tc>
        <w:tc>
          <w:tcPr>
            <w:tcW w:w="7365" w:type="dxa"/>
          </w:tcPr>
          <w:p w14:paraId="544F262C"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Μ</w:t>
            </w:r>
            <w:r w:rsidRPr="000C27AF">
              <w:rPr>
                <w:sz w:val="16"/>
                <w:szCs w:val="16"/>
              </w:rPr>
              <w:t>είωση του ποσοστού υποχρεωτικών εισφορών για το τμήμα των μεικτών αποδοχών κάθε εργαζόμενου έως το ύψος του κατώτατου μισθού</w:t>
            </w:r>
          </w:p>
        </w:tc>
      </w:tr>
      <w:tr w:rsidR="00F578F9" w:rsidRPr="00333AAF" w14:paraId="6975BD3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2740DF3" w14:textId="77777777" w:rsidR="0012486F" w:rsidRPr="000C27AF" w:rsidRDefault="0012486F" w:rsidP="00441A03">
            <w:pPr>
              <w:jc w:val="left"/>
              <w:rPr>
                <w:sz w:val="16"/>
                <w:szCs w:val="16"/>
              </w:rPr>
            </w:pPr>
          </w:p>
        </w:tc>
        <w:tc>
          <w:tcPr>
            <w:tcW w:w="7365" w:type="dxa"/>
          </w:tcPr>
          <w:p w14:paraId="4947FB05"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Π</w:t>
            </w:r>
            <w:r w:rsidRPr="000C27AF">
              <w:rPr>
                <w:sz w:val="16"/>
                <w:szCs w:val="16"/>
              </w:rPr>
              <w:t>αρακολούθηση και έγκαιρη διαχρονικά αναθεώρηση των ηλικιακών ορίων συνταξιοδότησης σε συνδυασμό με τα ελάχιστα έτη ασφάλισης</w:t>
            </w:r>
          </w:p>
        </w:tc>
      </w:tr>
      <w:tr w:rsidR="00F578F9" w:rsidRPr="00333AAF" w14:paraId="341977DC"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64E7DA7D" w14:textId="77777777" w:rsidR="0012486F" w:rsidRPr="000C27AF" w:rsidRDefault="0012486F" w:rsidP="00441A03">
            <w:pPr>
              <w:jc w:val="left"/>
              <w:rPr>
                <w:sz w:val="16"/>
                <w:szCs w:val="16"/>
              </w:rPr>
            </w:pPr>
          </w:p>
        </w:tc>
        <w:tc>
          <w:tcPr>
            <w:tcW w:w="7365" w:type="dxa"/>
          </w:tcPr>
          <w:p w14:paraId="2DB5D783"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Δ</w:t>
            </w:r>
            <w:r w:rsidRPr="00873917">
              <w:rPr>
                <w:sz w:val="16"/>
                <w:szCs w:val="16"/>
              </w:rPr>
              <w:t>υνατότητα λήψης εθνικής σύνταξης με λιγότερα από 15 έτη ασφάλισης, μειωμένης αναλογικά</w:t>
            </w:r>
          </w:p>
        </w:tc>
      </w:tr>
      <w:tr w:rsidR="00F578F9" w:rsidRPr="00333AAF" w14:paraId="3B3D4905"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50180066" w14:textId="77777777" w:rsidR="0012486F" w:rsidRPr="005F0FA9" w:rsidRDefault="0012486F" w:rsidP="00441A03">
            <w:pPr>
              <w:jc w:val="left"/>
              <w:rPr>
                <w:sz w:val="16"/>
                <w:szCs w:val="16"/>
              </w:rPr>
            </w:pPr>
            <w:r>
              <w:rPr>
                <w:sz w:val="16"/>
                <w:szCs w:val="16"/>
              </w:rPr>
              <w:t>Λοιπές παρεμβάσεις στο συνταξιοδοτικό σύστημα</w:t>
            </w:r>
          </w:p>
        </w:tc>
        <w:tc>
          <w:tcPr>
            <w:tcW w:w="7365" w:type="dxa"/>
          </w:tcPr>
          <w:p w14:paraId="43D41BDA"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Σ</w:t>
            </w:r>
            <w:r w:rsidRPr="0064684F">
              <w:rPr>
                <w:sz w:val="16"/>
                <w:szCs w:val="16"/>
              </w:rPr>
              <w:t>ύσταση εθνικής, υπερκομματικής Επιτροπής Εμπειρογνωμόνων για την παρακολούθηση των τάσεων σε σχέση με το συνταξιοδοτικό σύστημα</w:t>
            </w:r>
          </w:p>
        </w:tc>
      </w:tr>
      <w:tr w:rsidR="00F578F9" w:rsidRPr="00333AAF" w14:paraId="329FD9F8"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92721F4" w14:textId="77777777" w:rsidR="0012486F" w:rsidRPr="005F0FA9" w:rsidRDefault="0012486F" w:rsidP="00441A03">
            <w:pPr>
              <w:jc w:val="left"/>
              <w:rPr>
                <w:sz w:val="16"/>
                <w:szCs w:val="16"/>
              </w:rPr>
            </w:pPr>
          </w:p>
        </w:tc>
        <w:tc>
          <w:tcPr>
            <w:tcW w:w="7365" w:type="dxa"/>
          </w:tcPr>
          <w:p w14:paraId="2D4E5F04"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Δ</w:t>
            </w:r>
            <w:r w:rsidRPr="002B0337">
              <w:rPr>
                <w:sz w:val="16"/>
                <w:szCs w:val="16"/>
              </w:rPr>
              <w:t xml:space="preserve">ιακρατικές συμφωνίες </w:t>
            </w:r>
            <w:r>
              <w:rPr>
                <w:sz w:val="16"/>
                <w:szCs w:val="16"/>
              </w:rPr>
              <w:t>για την αναγνώριση</w:t>
            </w:r>
            <w:r w:rsidRPr="002B0337">
              <w:rPr>
                <w:sz w:val="16"/>
                <w:szCs w:val="16"/>
              </w:rPr>
              <w:t xml:space="preserve"> συνταξιοδοτικ</w:t>
            </w:r>
            <w:r>
              <w:rPr>
                <w:sz w:val="16"/>
                <w:szCs w:val="16"/>
              </w:rPr>
              <w:t>ών</w:t>
            </w:r>
            <w:r w:rsidRPr="002B0337">
              <w:rPr>
                <w:sz w:val="16"/>
                <w:szCs w:val="16"/>
              </w:rPr>
              <w:t xml:space="preserve"> δικαι</w:t>
            </w:r>
            <w:r>
              <w:rPr>
                <w:sz w:val="16"/>
                <w:szCs w:val="16"/>
              </w:rPr>
              <w:t>ωμάτων</w:t>
            </w:r>
          </w:p>
        </w:tc>
      </w:tr>
      <w:tr w:rsidR="00F578F9" w:rsidRPr="00333AAF" w14:paraId="70DA366B"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979DDCE" w14:textId="77777777" w:rsidR="0012486F" w:rsidRPr="005F0FA9" w:rsidRDefault="0012486F" w:rsidP="00441A03">
            <w:pPr>
              <w:jc w:val="left"/>
              <w:rPr>
                <w:sz w:val="16"/>
                <w:szCs w:val="16"/>
              </w:rPr>
            </w:pPr>
          </w:p>
        </w:tc>
        <w:tc>
          <w:tcPr>
            <w:tcW w:w="7365" w:type="dxa"/>
          </w:tcPr>
          <w:p w14:paraId="133EF218"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w:t>
            </w:r>
            <w:r w:rsidRPr="004A64D1">
              <w:rPr>
                <w:sz w:val="16"/>
                <w:szCs w:val="16"/>
              </w:rPr>
              <w:t>ναρμονισμό</w:t>
            </w:r>
            <w:r>
              <w:rPr>
                <w:sz w:val="16"/>
                <w:szCs w:val="16"/>
              </w:rPr>
              <w:t>ς</w:t>
            </w:r>
            <w:r w:rsidRPr="004A64D1">
              <w:rPr>
                <w:sz w:val="16"/>
                <w:szCs w:val="16"/>
              </w:rPr>
              <w:t xml:space="preserve"> στη δομή χρηματοδότησης των συνταξιοδοτικών συστημάτων</w:t>
            </w:r>
            <w:r>
              <w:rPr>
                <w:sz w:val="16"/>
                <w:szCs w:val="16"/>
              </w:rPr>
              <w:t xml:space="preserve"> εντός της ΕΕ</w:t>
            </w:r>
          </w:p>
        </w:tc>
      </w:tr>
      <w:tr w:rsidR="00F578F9" w:rsidRPr="00333AAF" w14:paraId="11E52B22"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E668D72" w14:textId="77777777" w:rsidR="0012486F" w:rsidRPr="005F0FA9" w:rsidRDefault="0012486F" w:rsidP="00441A03">
            <w:pPr>
              <w:jc w:val="left"/>
              <w:rPr>
                <w:sz w:val="16"/>
                <w:szCs w:val="16"/>
              </w:rPr>
            </w:pPr>
          </w:p>
        </w:tc>
        <w:tc>
          <w:tcPr>
            <w:tcW w:w="7365" w:type="dxa"/>
          </w:tcPr>
          <w:p w14:paraId="3F4D41E1"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Μ</w:t>
            </w:r>
            <w:r w:rsidRPr="004A64D1">
              <w:rPr>
                <w:sz w:val="16"/>
                <w:szCs w:val="16"/>
              </w:rPr>
              <w:t xml:space="preserve">είωση του γραφειοκρατικού βάρους εφαρμογής της </w:t>
            </w:r>
            <w:proofErr w:type="spellStart"/>
            <w:r w:rsidRPr="004A64D1">
              <w:rPr>
                <w:sz w:val="16"/>
                <w:szCs w:val="16"/>
              </w:rPr>
              <w:t>φορητότητας</w:t>
            </w:r>
            <w:proofErr w:type="spellEnd"/>
            <w:r w:rsidRPr="004A64D1">
              <w:rPr>
                <w:sz w:val="16"/>
                <w:szCs w:val="16"/>
              </w:rPr>
              <w:t xml:space="preserve"> μέσα από ψηφιακό διαμοιρασμό δεδομένων</w:t>
            </w:r>
            <w:r>
              <w:rPr>
                <w:sz w:val="16"/>
                <w:szCs w:val="16"/>
              </w:rPr>
              <w:t xml:space="preserve"> </w:t>
            </w:r>
            <w:r w:rsidRPr="004A64D1">
              <w:rPr>
                <w:sz w:val="16"/>
                <w:szCs w:val="16"/>
              </w:rPr>
              <w:t>μεταξύ των ασφαλιστικών αρχών</w:t>
            </w:r>
          </w:p>
        </w:tc>
      </w:tr>
      <w:tr w:rsidR="00F578F9" w:rsidRPr="00333AAF" w14:paraId="78505B2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1FB47B64" w14:textId="77777777" w:rsidR="0012486F" w:rsidRPr="005F0FA9" w:rsidRDefault="0012486F" w:rsidP="00441A03">
            <w:pPr>
              <w:jc w:val="left"/>
              <w:rPr>
                <w:sz w:val="16"/>
                <w:szCs w:val="16"/>
              </w:rPr>
            </w:pPr>
          </w:p>
        </w:tc>
        <w:tc>
          <w:tcPr>
            <w:tcW w:w="7365" w:type="dxa"/>
          </w:tcPr>
          <w:p w14:paraId="69EE5C1B"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Δ</w:t>
            </w:r>
            <w:r w:rsidRPr="004A64D1">
              <w:rPr>
                <w:sz w:val="16"/>
                <w:szCs w:val="16"/>
              </w:rPr>
              <w:t>ιευκόλυνση εξάπλωσης πολύ-εργοδοτικών επαγγελματικών ταμείων με διεθνή παρουσία</w:t>
            </w:r>
          </w:p>
        </w:tc>
      </w:tr>
      <w:tr w:rsidR="00F578F9" w:rsidRPr="00333AAF" w14:paraId="26392D77"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DC62E8D" w14:textId="77777777" w:rsidR="0012486F" w:rsidRPr="005F0FA9" w:rsidRDefault="0012486F" w:rsidP="00441A03">
            <w:pPr>
              <w:jc w:val="left"/>
              <w:rPr>
                <w:sz w:val="16"/>
                <w:szCs w:val="16"/>
              </w:rPr>
            </w:pPr>
          </w:p>
        </w:tc>
        <w:tc>
          <w:tcPr>
            <w:tcW w:w="7365" w:type="dxa"/>
          </w:tcPr>
          <w:p w14:paraId="76F4BE65" w14:textId="77777777" w:rsidR="0012486F" w:rsidRPr="004A64D1"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Π</w:t>
            </w:r>
            <w:r w:rsidRPr="0055027B">
              <w:rPr>
                <w:sz w:val="16"/>
                <w:szCs w:val="16"/>
              </w:rPr>
              <w:t>αροχή υψηλού βαθμού ευελιξίας για δυνατότητες παράλληλης απασχόλησης των συνταξιούχων</w:t>
            </w:r>
          </w:p>
        </w:tc>
      </w:tr>
      <w:tr w:rsidR="00F578F9" w:rsidRPr="00333AAF" w14:paraId="772C0C97"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7A9202F9" w14:textId="77777777" w:rsidR="0012486F" w:rsidRPr="005F0FA9" w:rsidRDefault="0012486F" w:rsidP="00441A03">
            <w:pPr>
              <w:jc w:val="left"/>
              <w:rPr>
                <w:sz w:val="16"/>
                <w:szCs w:val="16"/>
              </w:rPr>
            </w:pPr>
          </w:p>
        </w:tc>
        <w:tc>
          <w:tcPr>
            <w:tcW w:w="7365" w:type="dxa"/>
          </w:tcPr>
          <w:p w14:paraId="4E88F501" w14:textId="4DFFF325" w:rsidR="0012486F" w:rsidRDefault="00062430"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Ενεργ</w:t>
            </w:r>
            <w:r w:rsidR="00A6634F">
              <w:rPr>
                <w:sz w:val="16"/>
                <w:szCs w:val="16"/>
              </w:rPr>
              <w:t>ητικές</w:t>
            </w:r>
            <w:r w:rsidRPr="00504F24">
              <w:rPr>
                <w:sz w:val="16"/>
                <w:szCs w:val="16"/>
              </w:rPr>
              <w:t xml:space="preserve"> </w:t>
            </w:r>
            <w:r w:rsidR="0012486F" w:rsidRPr="00504F24">
              <w:rPr>
                <w:sz w:val="16"/>
                <w:szCs w:val="16"/>
              </w:rPr>
              <w:t>πολιτικ</w:t>
            </w:r>
            <w:r w:rsidR="0012486F">
              <w:rPr>
                <w:sz w:val="16"/>
                <w:szCs w:val="16"/>
              </w:rPr>
              <w:t xml:space="preserve">ές </w:t>
            </w:r>
            <w:r w:rsidR="0012486F" w:rsidRPr="00504F24">
              <w:rPr>
                <w:sz w:val="16"/>
                <w:szCs w:val="16"/>
              </w:rPr>
              <w:t>απασχόλησης</w:t>
            </w:r>
            <w:r w:rsidR="0012486F">
              <w:rPr>
                <w:sz w:val="16"/>
                <w:szCs w:val="16"/>
              </w:rPr>
              <w:t xml:space="preserve"> για </w:t>
            </w:r>
            <w:r w:rsidR="0012486F" w:rsidRPr="00504F24">
              <w:rPr>
                <w:sz w:val="16"/>
                <w:szCs w:val="16"/>
              </w:rPr>
              <w:t>την τόνωση της απασχόλησης μεγαλύτερων σε ηλικία εργαζομένων</w:t>
            </w:r>
          </w:p>
        </w:tc>
      </w:tr>
      <w:tr w:rsidR="00F578F9" w:rsidRPr="00333AAF" w14:paraId="6E2B404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6FEBE5E7" w14:textId="77777777" w:rsidR="0012486F" w:rsidRPr="005F0FA9" w:rsidRDefault="0012486F" w:rsidP="00441A03">
            <w:pPr>
              <w:jc w:val="left"/>
              <w:rPr>
                <w:sz w:val="16"/>
                <w:szCs w:val="16"/>
              </w:rPr>
            </w:pPr>
          </w:p>
        </w:tc>
        <w:tc>
          <w:tcPr>
            <w:tcW w:w="7365" w:type="dxa"/>
          </w:tcPr>
          <w:p w14:paraId="47DFC23C"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Π</w:t>
            </w:r>
            <w:r w:rsidRPr="00504F24">
              <w:rPr>
                <w:sz w:val="16"/>
                <w:szCs w:val="16"/>
              </w:rPr>
              <w:t>ρογράμματα ένταξης ατόμων με αναπηρία στην αγορά εργασίας</w:t>
            </w:r>
          </w:p>
        </w:tc>
      </w:tr>
      <w:tr w:rsidR="00F578F9" w:rsidRPr="00333AAF" w14:paraId="45033C7C"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0C4CC9E5" w14:textId="77777777" w:rsidR="0012486F" w:rsidRPr="005F0FA9" w:rsidRDefault="0012486F" w:rsidP="00441A03">
            <w:pPr>
              <w:jc w:val="left"/>
              <w:rPr>
                <w:sz w:val="16"/>
                <w:szCs w:val="16"/>
              </w:rPr>
            </w:pPr>
            <w:r>
              <w:rPr>
                <w:sz w:val="16"/>
                <w:szCs w:val="16"/>
              </w:rPr>
              <w:t>Βελτίωση του συστήματος υγείας</w:t>
            </w:r>
          </w:p>
        </w:tc>
        <w:tc>
          <w:tcPr>
            <w:tcW w:w="7365" w:type="dxa"/>
          </w:tcPr>
          <w:p w14:paraId="78EA065E" w14:textId="77777777" w:rsidR="0012486F"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BA03FD">
              <w:rPr>
                <w:sz w:val="16"/>
                <w:szCs w:val="16"/>
              </w:rPr>
              <w:t>Ανακατανομή της χρηματοδότησης και ανασχεδιασμός του συστήματος υγείας</w:t>
            </w:r>
          </w:p>
        </w:tc>
      </w:tr>
      <w:tr w:rsidR="00F578F9" w:rsidRPr="00333AAF" w14:paraId="4D11CFD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28343019" w14:textId="77777777" w:rsidR="0012486F" w:rsidRDefault="0012486F" w:rsidP="00441A03">
            <w:pPr>
              <w:jc w:val="left"/>
              <w:rPr>
                <w:sz w:val="16"/>
                <w:szCs w:val="16"/>
              </w:rPr>
            </w:pPr>
          </w:p>
        </w:tc>
        <w:tc>
          <w:tcPr>
            <w:tcW w:w="7365" w:type="dxa"/>
          </w:tcPr>
          <w:p w14:paraId="7525FAC2" w14:textId="77777777" w:rsidR="0012486F" w:rsidRPr="00BA03FD"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BA03FD">
              <w:rPr>
                <w:sz w:val="16"/>
                <w:szCs w:val="16"/>
              </w:rPr>
              <w:t>Στροφή στη φροντίδα με κέντρο τον ασθενή (</w:t>
            </w:r>
            <w:proofErr w:type="spellStart"/>
            <w:r w:rsidRPr="00BA03FD">
              <w:rPr>
                <w:sz w:val="16"/>
                <w:szCs w:val="16"/>
              </w:rPr>
              <w:t>patient-centered</w:t>
            </w:r>
            <w:proofErr w:type="spellEnd"/>
            <w:r w:rsidRPr="00BA03FD">
              <w:rPr>
                <w:sz w:val="16"/>
                <w:szCs w:val="16"/>
              </w:rPr>
              <w:t xml:space="preserve"> care)</w:t>
            </w:r>
          </w:p>
        </w:tc>
      </w:tr>
      <w:tr w:rsidR="00F578F9" w:rsidRPr="00333AAF" w14:paraId="4EFFF485"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F5F9CE9" w14:textId="77777777" w:rsidR="0012486F" w:rsidRDefault="0012486F" w:rsidP="00441A03">
            <w:pPr>
              <w:jc w:val="left"/>
              <w:rPr>
                <w:sz w:val="16"/>
                <w:szCs w:val="16"/>
              </w:rPr>
            </w:pPr>
          </w:p>
        </w:tc>
        <w:tc>
          <w:tcPr>
            <w:tcW w:w="7365" w:type="dxa"/>
          </w:tcPr>
          <w:p w14:paraId="521371C2" w14:textId="77777777" w:rsidR="0012486F" w:rsidRPr="00BA03FD"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BA03FD">
              <w:rPr>
                <w:sz w:val="16"/>
                <w:szCs w:val="16"/>
              </w:rPr>
              <w:t>Ενίσχυση της γηριατρικής εκπαίδευσης του ιατρικού και νοσηλευτικού προσωπικού</w:t>
            </w:r>
          </w:p>
        </w:tc>
      </w:tr>
      <w:tr w:rsidR="00F578F9" w:rsidRPr="00333AAF" w14:paraId="52A35534"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C547260" w14:textId="77777777" w:rsidR="0012486F" w:rsidRDefault="0012486F" w:rsidP="00441A03">
            <w:pPr>
              <w:jc w:val="left"/>
              <w:rPr>
                <w:sz w:val="16"/>
                <w:szCs w:val="16"/>
              </w:rPr>
            </w:pPr>
          </w:p>
        </w:tc>
        <w:tc>
          <w:tcPr>
            <w:tcW w:w="7365" w:type="dxa"/>
          </w:tcPr>
          <w:p w14:paraId="5EB4A178" w14:textId="77777777" w:rsidR="0012486F" w:rsidRPr="00BA03FD"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BA03FD">
              <w:rPr>
                <w:sz w:val="16"/>
                <w:szCs w:val="16"/>
              </w:rPr>
              <w:t>Υποστηρικτικά περιβάλλοντα και υπηρεσίες για ηλικιωμένους</w:t>
            </w:r>
          </w:p>
        </w:tc>
      </w:tr>
      <w:tr w:rsidR="00F578F9" w:rsidRPr="00333AAF" w14:paraId="2B492746"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val="restart"/>
          </w:tcPr>
          <w:p w14:paraId="5F089936" w14:textId="77777777" w:rsidR="0012486F" w:rsidRDefault="0012486F" w:rsidP="00441A03">
            <w:pPr>
              <w:jc w:val="left"/>
              <w:rPr>
                <w:sz w:val="16"/>
                <w:szCs w:val="16"/>
              </w:rPr>
            </w:pPr>
            <w:r>
              <w:rPr>
                <w:sz w:val="16"/>
                <w:szCs w:val="16"/>
              </w:rPr>
              <w:t>Π</w:t>
            </w:r>
            <w:r w:rsidRPr="00977620">
              <w:rPr>
                <w:sz w:val="16"/>
                <w:szCs w:val="16"/>
              </w:rPr>
              <w:t>ροσαρμογή του εκπαιδευτικού συστήματος</w:t>
            </w:r>
          </w:p>
        </w:tc>
        <w:tc>
          <w:tcPr>
            <w:tcW w:w="7365" w:type="dxa"/>
          </w:tcPr>
          <w:p w14:paraId="67EA86FB" w14:textId="77777777" w:rsidR="0012486F" w:rsidRPr="00BA03FD"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 xml:space="preserve">Καθορισμός ελάχιστου ορίου μαθητών ανά τμήμα, με καθορισμό συγκεκριμένων και </w:t>
            </w:r>
            <w:proofErr w:type="spellStart"/>
            <w:r w:rsidRPr="00977620">
              <w:rPr>
                <w:sz w:val="16"/>
                <w:szCs w:val="16"/>
              </w:rPr>
              <w:t>στοχευμένων</w:t>
            </w:r>
            <w:proofErr w:type="spellEnd"/>
            <w:r w:rsidRPr="00977620">
              <w:rPr>
                <w:sz w:val="16"/>
                <w:szCs w:val="16"/>
              </w:rPr>
              <w:t xml:space="preserve"> εξαιρέσεων για ειδικές κοινωνικές ή γεωγραφικές συνθήκες</w:t>
            </w:r>
          </w:p>
        </w:tc>
      </w:tr>
      <w:tr w:rsidR="00F578F9" w:rsidRPr="00333AAF" w14:paraId="026B0AC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07464F9" w14:textId="77777777" w:rsidR="0012486F" w:rsidRDefault="0012486F" w:rsidP="00441A03">
            <w:pPr>
              <w:jc w:val="left"/>
              <w:rPr>
                <w:sz w:val="16"/>
                <w:szCs w:val="16"/>
              </w:rPr>
            </w:pPr>
          </w:p>
        </w:tc>
        <w:tc>
          <w:tcPr>
            <w:tcW w:w="7365" w:type="dxa"/>
          </w:tcPr>
          <w:p w14:paraId="7C52754D"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Καθορισμός ελάχιστου ορίου μαθητών και τμημάτων ανά σχολική μονάδα, ιδιαίτερα στις αστικές και ημιαστικές περιοχές</w:t>
            </w:r>
          </w:p>
        </w:tc>
      </w:tr>
      <w:tr w:rsidR="00F578F9" w:rsidRPr="00333AAF" w14:paraId="2125F540"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F8A2FD0" w14:textId="77777777" w:rsidR="0012486F" w:rsidRDefault="0012486F" w:rsidP="00441A03">
            <w:pPr>
              <w:jc w:val="left"/>
              <w:rPr>
                <w:sz w:val="16"/>
                <w:szCs w:val="16"/>
              </w:rPr>
            </w:pPr>
          </w:p>
        </w:tc>
        <w:tc>
          <w:tcPr>
            <w:tcW w:w="7365" w:type="dxa"/>
          </w:tcPr>
          <w:p w14:paraId="53593A7F"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Αποκέντρωση της διαχείρισης του</w:t>
            </w:r>
            <w:r>
              <w:rPr>
                <w:sz w:val="16"/>
                <w:szCs w:val="16"/>
              </w:rPr>
              <w:t xml:space="preserve"> εκπαιδευτικού</w:t>
            </w:r>
            <w:r w:rsidRPr="00977620">
              <w:rPr>
                <w:sz w:val="16"/>
                <w:szCs w:val="16"/>
              </w:rPr>
              <w:t xml:space="preserve"> συστήματος</w:t>
            </w:r>
          </w:p>
        </w:tc>
      </w:tr>
      <w:tr w:rsidR="00F578F9" w:rsidRPr="00333AAF" w14:paraId="29A5A2EF"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83E6D4B" w14:textId="77777777" w:rsidR="0012486F" w:rsidRDefault="0012486F" w:rsidP="00441A03">
            <w:pPr>
              <w:jc w:val="left"/>
              <w:rPr>
                <w:sz w:val="16"/>
                <w:szCs w:val="16"/>
              </w:rPr>
            </w:pPr>
          </w:p>
        </w:tc>
        <w:tc>
          <w:tcPr>
            <w:tcW w:w="7365" w:type="dxa"/>
          </w:tcPr>
          <w:p w14:paraId="1DF3B64E"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Αυτονομία και ευελιξία των σχολικών μονάδων στην προσαρμογή μέρους του σχολικού προγράμματος στις τοπικές συνθήκες</w:t>
            </w:r>
          </w:p>
        </w:tc>
      </w:tr>
      <w:tr w:rsidR="00F578F9" w:rsidRPr="00333AAF" w14:paraId="6405BE49"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52686112" w14:textId="77777777" w:rsidR="0012486F" w:rsidRDefault="0012486F" w:rsidP="00441A03">
            <w:pPr>
              <w:jc w:val="left"/>
              <w:rPr>
                <w:sz w:val="16"/>
                <w:szCs w:val="16"/>
              </w:rPr>
            </w:pPr>
          </w:p>
        </w:tc>
        <w:tc>
          <w:tcPr>
            <w:tcW w:w="7365" w:type="dxa"/>
          </w:tcPr>
          <w:p w14:paraId="0960DCDD"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Ανακατανομή της δημόσιας δαπάνης</w:t>
            </w:r>
          </w:p>
        </w:tc>
      </w:tr>
      <w:tr w:rsidR="00F578F9" w:rsidRPr="00333AAF" w14:paraId="695979D3"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4B61D29B" w14:textId="77777777" w:rsidR="0012486F" w:rsidRDefault="0012486F" w:rsidP="00441A03">
            <w:pPr>
              <w:jc w:val="left"/>
              <w:rPr>
                <w:sz w:val="16"/>
                <w:szCs w:val="16"/>
              </w:rPr>
            </w:pPr>
          </w:p>
        </w:tc>
        <w:tc>
          <w:tcPr>
            <w:tcW w:w="7365" w:type="dxa"/>
          </w:tcPr>
          <w:p w14:paraId="02D96738"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Ανασχεδιασμός της λειτουργίας των παιδαγωγικών τμημάτων</w:t>
            </w:r>
          </w:p>
        </w:tc>
      </w:tr>
      <w:tr w:rsidR="00F578F9" w:rsidRPr="00333AAF" w14:paraId="75E3B9AA"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28A3937C" w14:textId="77777777" w:rsidR="0012486F" w:rsidRDefault="0012486F" w:rsidP="00441A03">
            <w:pPr>
              <w:jc w:val="left"/>
              <w:rPr>
                <w:sz w:val="16"/>
                <w:szCs w:val="16"/>
              </w:rPr>
            </w:pPr>
          </w:p>
        </w:tc>
        <w:tc>
          <w:tcPr>
            <w:tcW w:w="7365" w:type="dxa"/>
          </w:tcPr>
          <w:p w14:paraId="265DC1E2"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Προσαρμογή του αριθμού εισακτέων στα ανώτατα εκπαιδευτικά ιδρύματα (ΑΕΙ), με βάση τις δημογραφικές μεταβολές</w:t>
            </w:r>
          </w:p>
        </w:tc>
      </w:tr>
      <w:tr w:rsidR="00F578F9" w:rsidRPr="00333AAF" w14:paraId="4023623E" w14:textId="77777777" w:rsidTr="00441A03">
        <w:tc>
          <w:tcPr>
            <w:cnfStyle w:val="001000000000" w:firstRow="0" w:lastRow="0" w:firstColumn="1" w:lastColumn="0" w:oddVBand="0" w:evenVBand="0" w:oddHBand="0" w:evenHBand="0" w:firstRowFirstColumn="0" w:firstRowLastColumn="0" w:lastRowFirstColumn="0" w:lastRowLastColumn="0"/>
            <w:tcW w:w="1980" w:type="dxa"/>
            <w:vMerge/>
          </w:tcPr>
          <w:p w14:paraId="3C56A24C" w14:textId="77777777" w:rsidR="0012486F" w:rsidRDefault="0012486F" w:rsidP="00441A03">
            <w:pPr>
              <w:jc w:val="left"/>
              <w:rPr>
                <w:sz w:val="16"/>
                <w:szCs w:val="16"/>
              </w:rPr>
            </w:pPr>
          </w:p>
        </w:tc>
        <w:tc>
          <w:tcPr>
            <w:tcW w:w="7365" w:type="dxa"/>
          </w:tcPr>
          <w:p w14:paraId="629D1B0B" w14:textId="77777777" w:rsidR="0012486F" w:rsidRPr="00977620" w:rsidRDefault="0012486F" w:rsidP="00020FE1">
            <w:pPr>
              <w:cnfStyle w:val="000000000000" w:firstRow="0" w:lastRow="0" w:firstColumn="0" w:lastColumn="0" w:oddVBand="0" w:evenVBand="0" w:oddHBand="0" w:evenHBand="0" w:firstRowFirstColumn="0" w:firstRowLastColumn="0" w:lastRowFirstColumn="0" w:lastRowLastColumn="0"/>
              <w:rPr>
                <w:sz w:val="16"/>
                <w:szCs w:val="16"/>
              </w:rPr>
            </w:pPr>
            <w:r w:rsidRPr="00977620">
              <w:rPr>
                <w:sz w:val="16"/>
                <w:szCs w:val="16"/>
              </w:rPr>
              <w:t>Αναπροσανατολισμός των προγραμμάτων των ΑΕΙ με στόχο βελτίωση της ποιότητας του εκπαιδευτικού έργου, μείωση της αναντιστοιχίας προσόντων στο εργατικό δυναμικό και προσέλκυση αλλοδαπών φοιτητών</w:t>
            </w:r>
          </w:p>
        </w:tc>
      </w:tr>
    </w:tbl>
    <w:p w14:paraId="60DFA272" w14:textId="2D5E28A1" w:rsidR="00411FFE" w:rsidRDefault="00411FFE" w:rsidP="002645A4">
      <w:pPr>
        <w:jc w:val="left"/>
        <w:rPr>
          <w:i/>
          <w:iCs/>
        </w:rPr>
      </w:pPr>
    </w:p>
    <w:sectPr w:rsidR="00411FFE" w:rsidSect="004A6807">
      <w:headerReference w:type="even" r:id="rId20"/>
      <w:headerReference w:type="default" r:id="rId21"/>
      <w:footerReference w:type="even"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A23C" w14:textId="77777777" w:rsidR="00D20DE6" w:rsidRDefault="00D20DE6">
      <w:pPr>
        <w:spacing w:after="0" w:line="240" w:lineRule="auto"/>
      </w:pPr>
      <w:r>
        <w:separator/>
      </w:r>
    </w:p>
  </w:endnote>
  <w:endnote w:type="continuationSeparator" w:id="0">
    <w:p w14:paraId="725FCD2D" w14:textId="77777777" w:rsidR="00D20DE6" w:rsidRDefault="00D20DE6">
      <w:pPr>
        <w:spacing w:after="0" w:line="240" w:lineRule="auto"/>
      </w:pPr>
      <w:r>
        <w:continuationSeparator/>
      </w:r>
    </w:p>
  </w:endnote>
  <w:endnote w:type="continuationNotice" w:id="1">
    <w:p w14:paraId="5A6EE9D4" w14:textId="77777777" w:rsidR="00D20DE6" w:rsidRDefault="00D20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7BBD" w14:textId="77777777" w:rsidR="002462FD" w:rsidRPr="004A6807" w:rsidRDefault="002462FD" w:rsidP="004A6807">
    <w:pPr>
      <w:pStyle w:val="Footer"/>
      <w:pBdr>
        <w:top w:val="single" w:sz="4" w:space="5" w:color="4472C4" w:themeColor="accent1"/>
      </w:pBdr>
      <w:rPr>
        <w:i/>
        <w:color w:val="8C8C8C"/>
      </w:rPr>
    </w:pPr>
    <w:r>
      <w:rPr>
        <w:i/>
        <w:iCs/>
        <w:color w:val="548DD4"/>
        <w:sz w:val="20"/>
      </w:rPr>
      <w:t>Ίδρυμα Οικονομικών και Βιομηχανικών Ερευνών</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5510" w14:textId="77777777" w:rsidR="002462FD" w:rsidRPr="00D46841" w:rsidRDefault="002462FD" w:rsidP="004A6807">
    <w:pPr>
      <w:pStyle w:val="Footer"/>
      <w:pBdr>
        <w:top w:val="single" w:sz="4" w:space="5" w:color="4472C4" w:themeColor="accent1"/>
      </w:pBdr>
      <w:jc w:val="right"/>
      <w:rPr>
        <w:i/>
        <w:color w:val="8C8C8C"/>
      </w:rPr>
    </w:pPr>
    <w:r>
      <w:rPr>
        <w:i/>
        <w:iCs/>
        <w:color w:val="548DD4"/>
        <w:sz w:val="20"/>
      </w:rPr>
      <w:t>Ίδρυμα Οικονομικών και Βιομηχανικών Ερευνών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F2C2" w14:textId="77777777" w:rsidR="00D20DE6" w:rsidRDefault="00D20DE6">
      <w:pPr>
        <w:spacing w:after="0" w:line="240" w:lineRule="auto"/>
      </w:pPr>
      <w:r>
        <w:separator/>
      </w:r>
    </w:p>
  </w:footnote>
  <w:footnote w:type="continuationSeparator" w:id="0">
    <w:p w14:paraId="1E0AF87A" w14:textId="77777777" w:rsidR="00D20DE6" w:rsidRDefault="00D20DE6">
      <w:pPr>
        <w:spacing w:after="0" w:line="240" w:lineRule="auto"/>
      </w:pPr>
      <w:r>
        <w:continuationSeparator/>
      </w:r>
    </w:p>
  </w:footnote>
  <w:footnote w:type="continuationNotice" w:id="1">
    <w:p w14:paraId="46970874" w14:textId="77777777" w:rsidR="00D20DE6" w:rsidRDefault="00D20DE6">
      <w:pPr>
        <w:spacing w:after="0" w:line="240" w:lineRule="auto"/>
      </w:pPr>
    </w:p>
  </w:footnote>
  <w:footnote w:id="2">
    <w:p w14:paraId="3FE7ED13" w14:textId="4B180551" w:rsidR="00B80990" w:rsidRPr="00DE5AC5" w:rsidRDefault="00B80990">
      <w:pPr>
        <w:pStyle w:val="FootnoteText"/>
        <w:rPr>
          <w:lang w:val="el-GR"/>
        </w:rPr>
      </w:pPr>
      <w:r>
        <w:rPr>
          <w:rStyle w:val="FootnoteReference"/>
        </w:rPr>
        <w:footnoteRef/>
      </w:r>
      <w:r w:rsidRPr="00DE5AC5">
        <w:rPr>
          <w:lang w:val="el-GR"/>
        </w:rPr>
        <w:t xml:space="preserve"> </w:t>
      </w:r>
      <w:r>
        <w:rPr>
          <w:lang w:val="el-GR"/>
        </w:rPr>
        <w:t>Ο</w:t>
      </w:r>
      <w:proofErr w:type="spellStart"/>
      <w:r w:rsidRPr="00DE5AC5">
        <w:rPr>
          <w:lang w:val="el-GR"/>
        </w:rPr>
        <w:t>ρίζετ</w:t>
      </w:r>
      <w:proofErr w:type="spellEnd"/>
      <w:r w:rsidRPr="00DE5AC5">
        <w:rPr>
          <w:lang w:val="el-GR"/>
        </w:rPr>
        <w:t xml:space="preserve">αι </w:t>
      </w:r>
      <w:proofErr w:type="spellStart"/>
      <w:r w:rsidRPr="00DE5AC5">
        <w:rPr>
          <w:lang w:val="el-GR"/>
        </w:rPr>
        <w:t>εδώ</w:t>
      </w:r>
      <w:proofErr w:type="spellEnd"/>
      <w:r w:rsidRPr="00DE5AC5">
        <w:rPr>
          <w:lang w:val="el-GR"/>
        </w:rPr>
        <w:t xml:space="preserve"> </w:t>
      </w:r>
      <w:proofErr w:type="spellStart"/>
      <w:r w:rsidRPr="00DE5AC5">
        <w:rPr>
          <w:lang w:val="el-GR"/>
        </w:rPr>
        <w:t>ως</w:t>
      </w:r>
      <w:proofErr w:type="spellEnd"/>
      <w:r w:rsidRPr="00DE5AC5">
        <w:rPr>
          <w:lang w:val="el-GR"/>
        </w:rPr>
        <w:t xml:space="preserve"> ο </w:t>
      </w:r>
      <w:proofErr w:type="spellStart"/>
      <w:r w:rsidRPr="00DE5AC5">
        <w:rPr>
          <w:lang w:val="el-GR"/>
        </w:rPr>
        <w:t>λόγος</w:t>
      </w:r>
      <w:proofErr w:type="spellEnd"/>
      <w:r w:rsidRPr="00DE5AC5">
        <w:rPr>
          <w:lang w:val="el-GR"/>
        </w:rPr>
        <w:t xml:space="preserve"> </w:t>
      </w:r>
      <w:proofErr w:type="spellStart"/>
      <w:r w:rsidRPr="00DE5AC5">
        <w:rPr>
          <w:lang w:val="el-GR"/>
        </w:rPr>
        <w:t>του</w:t>
      </w:r>
      <w:proofErr w:type="spellEnd"/>
      <w:r w:rsidRPr="00DE5AC5">
        <w:rPr>
          <w:lang w:val="el-GR"/>
        </w:rPr>
        <w:t xml:space="preserve"> α</w:t>
      </w:r>
      <w:proofErr w:type="spellStart"/>
      <w:r w:rsidRPr="00DE5AC5">
        <w:rPr>
          <w:lang w:val="el-GR"/>
        </w:rPr>
        <w:t>ριθμού</w:t>
      </w:r>
      <w:proofErr w:type="spellEnd"/>
      <w:r w:rsidRPr="00DE5AC5">
        <w:rPr>
          <w:lang w:val="el-GR"/>
        </w:rPr>
        <w:t xml:space="preserve"> </w:t>
      </w:r>
      <w:proofErr w:type="spellStart"/>
      <w:r w:rsidRPr="00DE5AC5">
        <w:rPr>
          <w:lang w:val="el-GR"/>
        </w:rPr>
        <w:t>των</w:t>
      </w:r>
      <w:proofErr w:type="spellEnd"/>
      <w:r w:rsidRPr="00DE5AC5">
        <w:rPr>
          <w:lang w:val="el-GR"/>
        </w:rPr>
        <w:t xml:space="preserve"> α</w:t>
      </w:r>
      <w:proofErr w:type="spellStart"/>
      <w:r w:rsidRPr="00DE5AC5">
        <w:rPr>
          <w:lang w:val="el-GR"/>
        </w:rPr>
        <w:t>τόμων</w:t>
      </w:r>
      <w:proofErr w:type="spellEnd"/>
      <w:r w:rsidRPr="00DE5AC5">
        <w:rPr>
          <w:lang w:val="el-GR"/>
        </w:rPr>
        <w:t xml:space="preserve"> </w:t>
      </w:r>
      <w:proofErr w:type="spellStart"/>
      <w:r w:rsidRPr="00DE5AC5">
        <w:rPr>
          <w:lang w:val="el-GR"/>
        </w:rPr>
        <w:t>ηλικί</w:t>
      </w:r>
      <w:proofErr w:type="spellEnd"/>
      <w:r w:rsidRPr="00DE5AC5">
        <w:rPr>
          <w:lang w:val="el-GR"/>
        </w:rPr>
        <w:t xml:space="preserve">ας 65 </w:t>
      </w:r>
      <w:proofErr w:type="spellStart"/>
      <w:r w:rsidRPr="00DE5AC5">
        <w:rPr>
          <w:lang w:val="el-GR"/>
        </w:rPr>
        <w:t>ετών</w:t>
      </w:r>
      <w:proofErr w:type="spellEnd"/>
      <w:r w:rsidRPr="00DE5AC5">
        <w:rPr>
          <w:lang w:val="el-GR"/>
        </w:rPr>
        <w:t xml:space="preserve"> και </w:t>
      </w:r>
      <w:proofErr w:type="spellStart"/>
      <w:r w:rsidRPr="00DE5AC5">
        <w:rPr>
          <w:lang w:val="el-GR"/>
        </w:rPr>
        <w:t>άνω</w:t>
      </w:r>
      <w:proofErr w:type="spellEnd"/>
      <w:r w:rsidRPr="00DE5AC5">
        <w:rPr>
          <w:lang w:val="el-GR"/>
        </w:rPr>
        <w:t xml:space="preserve"> π</w:t>
      </w:r>
      <w:proofErr w:type="spellStart"/>
      <w:r w:rsidRPr="00DE5AC5">
        <w:rPr>
          <w:lang w:val="el-GR"/>
        </w:rPr>
        <w:t>ρος</w:t>
      </w:r>
      <w:proofErr w:type="spellEnd"/>
      <w:r w:rsidRPr="00DE5AC5">
        <w:rPr>
          <w:lang w:val="el-GR"/>
        </w:rPr>
        <w:t xml:space="preserve"> </w:t>
      </w:r>
      <w:proofErr w:type="spellStart"/>
      <w:r w:rsidRPr="00DE5AC5">
        <w:rPr>
          <w:lang w:val="el-GR"/>
        </w:rPr>
        <w:t>τον</w:t>
      </w:r>
      <w:proofErr w:type="spellEnd"/>
      <w:r w:rsidRPr="00DE5AC5">
        <w:rPr>
          <w:lang w:val="el-GR"/>
        </w:rPr>
        <w:t xml:space="preserve"> α</w:t>
      </w:r>
      <w:proofErr w:type="spellStart"/>
      <w:r w:rsidRPr="00DE5AC5">
        <w:rPr>
          <w:lang w:val="el-GR"/>
        </w:rPr>
        <w:t>ριθμό</w:t>
      </w:r>
      <w:proofErr w:type="spellEnd"/>
      <w:r w:rsidRPr="00DE5AC5">
        <w:rPr>
          <w:lang w:val="el-GR"/>
        </w:rPr>
        <w:t xml:space="preserve"> </w:t>
      </w:r>
      <w:proofErr w:type="spellStart"/>
      <w:r w:rsidRPr="00DE5AC5">
        <w:rPr>
          <w:lang w:val="el-GR"/>
        </w:rPr>
        <w:t>των</w:t>
      </w:r>
      <w:proofErr w:type="spellEnd"/>
      <w:r w:rsidRPr="00DE5AC5">
        <w:rPr>
          <w:lang w:val="el-GR"/>
        </w:rPr>
        <w:t xml:space="preserve"> α</w:t>
      </w:r>
      <w:proofErr w:type="spellStart"/>
      <w:r w:rsidRPr="00DE5AC5">
        <w:rPr>
          <w:lang w:val="el-GR"/>
        </w:rPr>
        <w:t>τόμων</w:t>
      </w:r>
      <w:proofErr w:type="spellEnd"/>
      <w:r w:rsidRPr="00DE5AC5">
        <w:rPr>
          <w:lang w:val="el-GR"/>
        </w:rPr>
        <w:t xml:space="preserve"> </w:t>
      </w:r>
      <w:proofErr w:type="spellStart"/>
      <w:r w:rsidRPr="00DE5AC5">
        <w:rPr>
          <w:lang w:val="el-GR"/>
        </w:rPr>
        <w:t>σε</w:t>
      </w:r>
      <w:proofErr w:type="spellEnd"/>
      <w:r w:rsidRPr="00DE5AC5">
        <w:rPr>
          <w:lang w:val="el-GR"/>
        </w:rPr>
        <w:t xml:space="preserve"> </w:t>
      </w:r>
      <w:proofErr w:type="spellStart"/>
      <w:r w:rsidRPr="00DE5AC5">
        <w:rPr>
          <w:lang w:val="el-GR"/>
        </w:rPr>
        <w:t>ηλικί</w:t>
      </w:r>
      <w:proofErr w:type="spellEnd"/>
      <w:r w:rsidRPr="00DE5AC5">
        <w:rPr>
          <w:lang w:val="el-GR"/>
        </w:rPr>
        <w:t xml:space="preserve">α 15-64 </w:t>
      </w:r>
      <w:proofErr w:type="spellStart"/>
      <w:r w:rsidRPr="00DE5AC5">
        <w:rPr>
          <w:lang w:val="el-GR"/>
        </w:rPr>
        <w:t>ετών</w:t>
      </w:r>
      <w:proofErr w:type="spellEnd"/>
    </w:p>
  </w:footnote>
  <w:footnote w:id="3">
    <w:p w14:paraId="74449E81" w14:textId="6ADE1910" w:rsidR="003E4980" w:rsidRPr="003E4980" w:rsidRDefault="003E4980">
      <w:pPr>
        <w:pStyle w:val="FootnoteText"/>
      </w:pPr>
      <w:r>
        <w:rPr>
          <w:rStyle w:val="FootnoteReference"/>
        </w:rPr>
        <w:footnoteRef/>
      </w:r>
      <w:r w:rsidRPr="003E4980">
        <w:t xml:space="preserve"> </w:t>
      </w:r>
      <w:r w:rsidRPr="00DE5AC5">
        <w:t>European Commission. (2021). The 2021 Ageing Report, Economic and Budgetary Projections for the EU Member States (2019-2070).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15CA" w14:textId="77777777" w:rsidR="002462FD" w:rsidRDefault="002462FD">
    <w:pPr>
      <w:pStyle w:val="Header"/>
    </w:pPr>
    <w:r>
      <w:rPr>
        <w:noProof/>
        <w:color w:val="2B579A"/>
        <w:shd w:val="clear" w:color="auto" w:fill="E6E6E6"/>
        <w:lang w:eastAsia="el-GR"/>
      </w:rPr>
      <mc:AlternateContent>
        <mc:Choice Requires="wps">
          <w:drawing>
            <wp:anchor distT="0" distB="0" distL="114300" distR="114300" simplePos="0" relativeHeight="251658242" behindDoc="0" locked="0" layoutInCell="0" allowOverlap="1" wp14:anchorId="7E32045A" wp14:editId="77F7E525">
              <wp:simplePos x="0" y="0"/>
              <wp:positionH relativeFrom="page">
                <wp:posOffset>0</wp:posOffset>
              </wp:positionH>
              <wp:positionV relativeFrom="topMargin">
                <wp:posOffset>374755</wp:posOffset>
              </wp:positionV>
              <wp:extent cx="951875" cy="158750"/>
              <wp:effectExtent l="0" t="0" r="635" b="6350"/>
              <wp:wrapNone/>
              <wp:docPr id="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75" cy="15875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8958" w14:textId="409D97FF" w:rsidR="002462FD" w:rsidRPr="00DC6918" w:rsidRDefault="001D7581" w:rsidP="004A6807">
                          <w:pPr>
                            <w:spacing w:after="0" w:line="240" w:lineRule="auto"/>
                            <w:jc w:val="right"/>
                            <w:rPr>
                              <w:b/>
                              <w:color w:val="FFFFFF" w:themeColor="background1"/>
                            </w:rPr>
                          </w:pPr>
                          <w:r>
                            <w:rPr>
                              <w:b/>
                              <w:color w:val="FFFFFF" w:themeColor="background1"/>
                            </w:rPr>
                            <w:fldChar w:fldCharType="begin"/>
                          </w:r>
                          <w:r>
                            <w:rPr>
                              <w:b/>
                              <w:color w:val="FFFFFF" w:themeColor="background1"/>
                            </w:rPr>
                            <w:instrText xml:space="preserve"> PAGE  \* MERGEFORMAT </w:instrText>
                          </w:r>
                          <w:r>
                            <w:rPr>
                              <w:b/>
                              <w:color w:val="FFFFFF" w:themeColor="background1"/>
                            </w:rPr>
                            <w:fldChar w:fldCharType="separate"/>
                          </w:r>
                          <w:r w:rsidR="00876FB8">
                            <w:rPr>
                              <w:b/>
                              <w:noProof/>
                              <w:color w:val="FFFFFF" w:themeColor="background1"/>
                            </w:rPr>
                            <w:t>20</w:t>
                          </w:r>
                          <w:r>
                            <w:rPr>
                              <w:b/>
                              <w:color w:val="FFFFFF" w:themeColor="background1"/>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7E32045A" id="_x0000_t202" coordsize="21600,21600" o:spt="202" path="m,l,21600r21600,l21600,xe">
              <v:stroke joinstyle="miter"/>
              <v:path gradientshapeok="t" o:connecttype="rect"/>
            </v:shapetype>
            <v:shape id="Text Box 5" o:spid="_x0000_s1026" type="#_x0000_t202" style="position:absolute;left:0;text-align:left;margin-left:0;margin-top:29.5pt;width:74.95pt;height:1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" o:allowincell="f" fillcolor="#4472c4 [3204]" stroked="f">
              <v:textbox inset=",0,,0">
                <w:txbxContent>
                  <w:p w14:paraId="0F348958" w14:textId="409D97FF" w:rsidR="002462FD" w:rsidRPr="00DC6918" w:rsidRDefault="001D7581" w:rsidP="004A6807">
                    <w:pPr>
                      <w:spacing w:after="0" w:line="240" w:lineRule="auto"/>
                      <w:jc w:val="right"/>
                      <w:rPr>
                        <w:b/>
                        <w:color w:val="FFFFFF" w:themeColor="background1"/>
                      </w:rPr>
                    </w:pPr>
                    <w:r>
                      <w:rPr>
                        <w:b/>
                        <w:color w:val="FFFFFF" w:themeColor="background1"/>
                      </w:rPr>
                      <w:fldChar w:fldCharType="begin"/>
                    </w:r>
                    <w:r>
                      <w:rPr>
                        <w:b/>
                        <w:color w:val="FFFFFF" w:themeColor="background1"/>
                      </w:rPr>
                      <w:instrText xml:space="preserve"> PAGE  \* MERGEFORMAT </w:instrText>
                    </w:r>
                    <w:r>
                      <w:rPr>
                        <w:b/>
                        <w:color w:val="FFFFFF" w:themeColor="background1"/>
                      </w:rPr>
                      <w:fldChar w:fldCharType="separate"/>
                    </w:r>
                    <w:r w:rsidR="00876FB8">
                      <w:rPr>
                        <w:b/>
                        <w:noProof/>
                        <w:color w:val="FFFFFF" w:themeColor="background1"/>
                      </w:rPr>
                      <w:t>20</w:t>
                    </w:r>
                    <w:r>
                      <w:rPr>
                        <w:b/>
                        <w:color w:val="FFFFFF" w:themeColor="background1"/>
                      </w:rPr>
                      <w:fldChar w:fldCharType="end"/>
                    </w:r>
                  </w:p>
                </w:txbxContent>
              </v:textbox>
              <w10:wrap anchorx="page" anchory="margin"/>
            </v:shape>
          </w:pict>
        </mc:Fallback>
      </mc:AlternateContent>
    </w:r>
    <w:r>
      <w:rPr>
        <w:noProof/>
        <w:color w:val="2B579A"/>
        <w:shd w:val="clear" w:color="auto" w:fill="E6E6E6"/>
        <w:lang w:eastAsia="el-GR"/>
      </w:rPr>
      <mc:AlternateContent>
        <mc:Choice Requires="wps">
          <w:drawing>
            <wp:anchor distT="0" distB="0" distL="114300" distR="114300" simplePos="0" relativeHeight="251658243" behindDoc="0" locked="0" layoutInCell="0" allowOverlap="1" wp14:anchorId="5E3C12A6" wp14:editId="41A44CC3">
              <wp:simplePos x="0" y="0"/>
              <wp:positionH relativeFrom="margin">
                <wp:align>left</wp:align>
              </wp:positionH>
              <wp:positionV relativeFrom="topMargin">
                <wp:align>center</wp:align>
              </wp:positionV>
              <wp:extent cx="5274310" cy="158750"/>
              <wp:effectExtent l="0" t="0" r="0" b="3175"/>
              <wp:wrapNone/>
              <wp:docPr id="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8496B0" w:themeColor="text2" w:themeTint="99"/>
                              <w:sz w:val="18"/>
                            </w:rPr>
                            <w:alias w:val="Title"/>
                            <w:id w:val="-620070216"/>
                            <w:dataBinding w:prefixMappings="xmlns:ns0='http://schemas.openxmlformats.org/package/2006/metadata/core-properties' xmlns:ns1='http://purl.org/dc/elements/1.1/'" w:xpath="/ns0:coreProperties[1]/ns1:title[1]" w:storeItemID="{6C3C8BC8-F283-45AE-878A-BAB7291924A1}"/>
                            <w:text/>
                          </w:sdtPr>
                          <w:sdtEndPr/>
                          <w:sdtContent>
                            <w:p w14:paraId="1B187F7A" w14:textId="583B9357" w:rsidR="002462FD" w:rsidRPr="008863A3" w:rsidRDefault="002462FD" w:rsidP="004A6807">
                              <w:pPr>
                                <w:pBdr>
                                  <w:bottom w:val="single" w:sz="4" w:space="1" w:color="44546A" w:themeColor="text2"/>
                                </w:pBdr>
                                <w:spacing w:after="0" w:line="240" w:lineRule="auto"/>
                                <w:rPr>
                                  <w:sz w:val="18"/>
                                </w:rPr>
                              </w:pPr>
                              <w:r>
                                <w:rPr>
                                  <w:b/>
                                  <w:color w:val="8496B0" w:themeColor="text2" w:themeTint="99"/>
                                  <w:sz w:val="18"/>
                                </w:rPr>
                                <w:t>Δημογραφικό πρόβλημα στην Ελλάδα: Προκλήσεις και προτάσεις πολιτικής</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5E3C12A6" id="Text Box 6" o:spid="_x0000_s1027" type="#_x0000_t202" style="position:absolute;left:0;text-align:left;margin-left:0;margin-top:0;width:415.3pt;height:12.5pt;z-index:251658243;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" o:allowincell="f" filled="f" stroked="f">
              <v:textbox style="mso-fit-shape-to-text:t" inset=",0,,0">
                <w:txbxContent>
                  <w:sdt>
                    <w:sdtPr>
                      <w:rPr>
                        <w:b/>
                        <w:color w:val="8496B0" w:themeColor="text2" w:themeTint="99"/>
                        <w:sz w:val="18"/>
                      </w:rPr>
                      <w:alias w:val="Title"/>
                      <w:id w:val="-620070216"/>
                      <w:dataBinding w:prefixMappings="xmlns:ns0='http://schemas.openxmlformats.org/package/2006/metadata/core-properties' xmlns:ns1='http://purl.org/dc/elements/1.1/'" w:xpath="/ns0:coreProperties[1]/ns1:title[1]" w:storeItemID="{6C3C8BC8-F283-45AE-878A-BAB7291924A1}"/>
                      <w:text/>
                    </w:sdtPr>
                    <w:sdtEndPr/>
                    <w:sdtContent>
                      <w:p w14:paraId="1B187F7A" w14:textId="583B9357" w:rsidR="002462FD" w:rsidRPr="008863A3" w:rsidRDefault="002462FD" w:rsidP="004A6807">
                        <w:pPr>
                          <w:pBdr>
                            <w:bottom w:val="single" w:sz="4" w:space="1" w:color="44546A" w:themeColor="text2"/>
                          </w:pBdr>
                          <w:spacing w:after="0" w:line="240" w:lineRule="auto"/>
                          <w:rPr>
                            <w:sz w:val="18"/>
                          </w:rPr>
                        </w:pPr>
                        <w:r>
                          <w:rPr>
                            <w:b/>
                            <w:color w:val="8496B0" w:themeColor="text2" w:themeTint="99"/>
                            <w:sz w:val="18"/>
                          </w:rPr>
                          <w:t>Δημογραφικό πρόβλημα στην Ελλάδα: Προκλήσεις και προτάσεις πολιτικής</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8694"/>
      <w:docPartObj>
        <w:docPartGallery w:val="Page Numbers (Top of Page)"/>
        <w:docPartUnique/>
      </w:docPartObj>
    </w:sdtPr>
    <w:sdtEndPr/>
    <w:sdtContent>
      <w:p w14:paraId="320660B8" w14:textId="77777777" w:rsidR="002462FD" w:rsidRDefault="002462FD">
        <w:pPr>
          <w:pStyle w:val="Header"/>
        </w:pPr>
        <w:r>
          <w:rPr>
            <w:noProof/>
            <w:color w:val="2B579A"/>
            <w:shd w:val="clear" w:color="auto" w:fill="E6E6E6"/>
            <w:lang w:eastAsia="el-GR"/>
          </w:rPr>
          <mc:AlternateContent>
            <mc:Choice Requires="wps">
              <w:drawing>
                <wp:anchor distT="0" distB="0" distL="114300" distR="114300" simplePos="0" relativeHeight="251658240" behindDoc="0" locked="0" layoutInCell="0" allowOverlap="1" wp14:anchorId="0525035D" wp14:editId="3230589A">
                  <wp:simplePos x="0" y="0"/>
                  <wp:positionH relativeFrom="page">
                    <wp:posOffset>6812884</wp:posOffset>
                  </wp:positionH>
                  <wp:positionV relativeFrom="topMargin">
                    <wp:posOffset>374025</wp:posOffset>
                  </wp:positionV>
                  <wp:extent cx="951875" cy="158750"/>
                  <wp:effectExtent l="0" t="0" r="635" b="6350"/>
                  <wp:wrapNone/>
                  <wp:docPr id="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75" cy="15875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7A379" w14:textId="1708BF54" w:rsidR="002462FD" w:rsidRPr="00DC6918" w:rsidRDefault="001D7581" w:rsidP="00371C40">
                              <w:pPr>
                                <w:spacing w:after="0" w:line="240" w:lineRule="auto"/>
                                <w:jc w:val="right"/>
                                <w:rPr>
                                  <w:b/>
                                  <w:color w:val="FFFFFF" w:themeColor="background1"/>
                                </w:rPr>
                              </w:pPr>
                              <w:r>
                                <w:rPr>
                                  <w:b/>
                                  <w:color w:val="FFFFFF" w:themeColor="background1"/>
                                </w:rPr>
                                <w:fldChar w:fldCharType="begin"/>
                              </w:r>
                              <w:r>
                                <w:rPr>
                                  <w:b/>
                                  <w:color w:val="FFFFFF" w:themeColor="background1"/>
                                </w:rPr>
                                <w:instrText xml:space="preserve"> PAGE  \* MERGEFORMAT </w:instrText>
                              </w:r>
                              <w:r>
                                <w:rPr>
                                  <w:b/>
                                  <w:color w:val="FFFFFF" w:themeColor="background1"/>
                                </w:rPr>
                                <w:fldChar w:fldCharType="separate"/>
                              </w:r>
                              <w:r w:rsidR="00876FB8">
                                <w:rPr>
                                  <w:b/>
                                  <w:noProof/>
                                  <w:color w:val="FFFFFF" w:themeColor="background1"/>
                                </w:rPr>
                                <w:t>20</w:t>
                              </w:r>
                              <w:r>
                                <w:rPr>
                                  <w:b/>
                                  <w:color w:val="FFFFFF" w:themeColor="background1"/>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0525035D" id="_x0000_t202" coordsize="21600,21600" o:spt="202" path="m,l,21600r21600,l21600,xe">
                  <v:stroke joinstyle="miter"/>
                  <v:path gradientshapeok="t" o:connecttype="rect"/>
                </v:shapetype>
                <v:shape id="_x0000_s1028" type="#_x0000_t202" style="position:absolute;left:0;text-align:left;margin-left:536.45pt;margin-top:29.45pt;width:74.9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" o:allowincell="f" fillcolor="#4472c4 [3204]" stroked="f">
                  <v:textbox inset=",0,,0">
                    <w:txbxContent>
                      <w:p w14:paraId="5127A379" w14:textId="1708BF54" w:rsidR="002462FD" w:rsidRPr="00DC6918" w:rsidRDefault="001D7581" w:rsidP="00371C40">
                        <w:pPr>
                          <w:spacing w:after="0" w:line="240" w:lineRule="auto"/>
                          <w:jc w:val="right"/>
                          <w:rPr>
                            <w:b/>
                            <w:color w:val="FFFFFF" w:themeColor="background1"/>
                          </w:rPr>
                        </w:pPr>
                        <w:r>
                          <w:rPr>
                            <w:b/>
                            <w:color w:val="FFFFFF" w:themeColor="background1"/>
                          </w:rPr>
                          <w:fldChar w:fldCharType="begin"/>
                        </w:r>
                        <w:r>
                          <w:rPr>
                            <w:b/>
                            <w:color w:val="FFFFFF" w:themeColor="background1"/>
                          </w:rPr>
                          <w:instrText xml:space="preserve"> PAGE  \* MERGEFORMAT </w:instrText>
                        </w:r>
                        <w:r>
                          <w:rPr>
                            <w:b/>
                            <w:color w:val="FFFFFF" w:themeColor="background1"/>
                          </w:rPr>
                          <w:fldChar w:fldCharType="separate"/>
                        </w:r>
                        <w:r w:rsidR="00876FB8">
                          <w:rPr>
                            <w:b/>
                            <w:noProof/>
                            <w:color w:val="FFFFFF" w:themeColor="background1"/>
                          </w:rPr>
                          <w:t>20</w:t>
                        </w:r>
                        <w:r>
                          <w:rPr>
                            <w:b/>
                            <w:color w:val="FFFFFF" w:themeColor="background1"/>
                          </w:rPr>
                          <w:fldChar w:fldCharType="end"/>
                        </w:r>
                      </w:p>
                    </w:txbxContent>
                  </v:textbox>
                  <w10:wrap anchorx="page" anchory="margin"/>
                </v:shape>
              </w:pict>
            </mc:Fallback>
          </mc:AlternateContent>
        </w:r>
        <w:r>
          <w:rPr>
            <w:noProof/>
            <w:color w:val="2B579A"/>
            <w:shd w:val="clear" w:color="auto" w:fill="E6E6E6"/>
            <w:lang w:eastAsia="el-GR"/>
          </w:rPr>
          <mc:AlternateContent>
            <mc:Choice Requires="wps">
              <w:drawing>
                <wp:anchor distT="0" distB="0" distL="114300" distR="114300" simplePos="0" relativeHeight="251658241" behindDoc="0" locked="0" layoutInCell="0" allowOverlap="1" wp14:anchorId="28213BA2" wp14:editId="1DF96F06">
                  <wp:simplePos x="0" y="0"/>
                  <wp:positionH relativeFrom="margin">
                    <wp:align>left</wp:align>
                  </wp:positionH>
                  <wp:positionV relativeFrom="topMargin">
                    <wp:align>center</wp:align>
                  </wp:positionV>
                  <wp:extent cx="5274310" cy="158750"/>
                  <wp:effectExtent l="0" t="0" r="0" b="3175"/>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8496B0" w:themeColor="text2" w:themeTint="99"/>
                                  <w:sz w:val="18"/>
                                </w:rPr>
                                <w:alias w:val="Title"/>
                                <w:id w:val="433017610"/>
                                <w:dataBinding w:prefixMappings="xmlns:ns0='http://schemas.openxmlformats.org/package/2006/metadata/core-properties' xmlns:ns1='http://purl.org/dc/elements/1.1/'" w:xpath="/ns0:coreProperties[1]/ns1:title[1]" w:storeItemID="{6C3C8BC8-F283-45AE-878A-BAB7291924A1}"/>
                                <w:text/>
                              </w:sdtPr>
                              <w:sdtEndPr/>
                              <w:sdtContent>
                                <w:p w14:paraId="76EB9D2D" w14:textId="3B4B7729" w:rsidR="002462FD" w:rsidRPr="008863A3" w:rsidRDefault="002462FD" w:rsidP="004A6807">
                                  <w:pPr>
                                    <w:pBdr>
                                      <w:bottom w:val="single" w:sz="4" w:space="1" w:color="44546A" w:themeColor="text2"/>
                                    </w:pBdr>
                                    <w:spacing w:after="0" w:line="240" w:lineRule="auto"/>
                                    <w:jc w:val="right"/>
                                    <w:rPr>
                                      <w:sz w:val="18"/>
                                    </w:rPr>
                                  </w:pPr>
                                  <w:r>
                                    <w:rPr>
                                      <w:b/>
                                      <w:color w:val="8496B0" w:themeColor="text2" w:themeTint="99"/>
                                      <w:sz w:val="18"/>
                                    </w:rPr>
                                    <w:t>Δημογραφικό πρόβλημα στην Ελλάδα: Προκλήσεις και προτάσεις πολιτικής</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28213BA2" id="_x0000_s1029" type="#_x0000_t202" style="position:absolute;left:0;text-align:left;margin-left:0;margin-top:0;width:415.3pt;height:12.5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" o:allowincell="f" filled="f" stroked="f">
                  <v:textbox style="mso-fit-shape-to-text:t" inset=",0,,0">
                    <w:txbxContent>
                      <w:sdt>
                        <w:sdtPr>
                          <w:rPr>
                            <w:b/>
                            <w:color w:val="8496B0" w:themeColor="text2" w:themeTint="99"/>
                            <w:sz w:val="18"/>
                          </w:rPr>
                          <w:alias w:val="Title"/>
                          <w:id w:val="433017610"/>
                          <w:dataBinding w:prefixMappings="xmlns:ns0='http://schemas.openxmlformats.org/package/2006/metadata/core-properties' xmlns:ns1='http://purl.org/dc/elements/1.1/'" w:xpath="/ns0:coreProperties[1]/ns1:title[1]" w:storeItemID="{6C3C8BC8-F283-45AE-878A-BAB7291924A1}"/>
                          <w:text/>
                        </w:sdtPr>
                        <w:sdtEndPr/>
                        <w:sdtContent>
                          <w:p w14:paraId="76EB9D2D" w14:textId="3B4B7729" w:rsidR="002462FD" w:rsidRPr="008863A3" w:rsidRDefault="002462FD" w:rsidP="004A6807">
                            <w:pPr>
                              <w:pBdr>
                                <w:bottom w:val="single" w:sz="4" w:space="1" w:color="44546A" w:themeColor="text2"/>
                              </w:pBdr>
                              <w:spacing w:after="0" w:line="240" w:lineRule="auto"/>
                              <w:jc w:val="right"/>
                              <w:rPr>
                                <w:sz w:val="18"/>
                              </w:rPr>
                            </w:pPr>
                            <w:r>
                              <w:rPr>
                                <w:b/>
                                <w:color w:val="8496B0" w:themeColor="text2" w:themeTint="99"/>
                                <w:sz w:val="18"/>
                              </w:rPr>
                              <w:t>Δημογραφικό πρόβλημα στην Ελλάδα: Προκλήσεις και προτάσεις πολιτικής</w:t>
                            </w:r>
                          </w:p>
                        </w:sdtContent>
                      </w:sdt>
                    </w:txbxContent>
                  </v:textbox>
                  <w10:wrap anchorx="margin" anchory="margin"/>
                </v:shape>
              </w:pict>
            </mc:Fallback>
          </mc:AlternateContent>
        </w:r>
      </w:p>
    </w:sdtContent>
  </w:sdt>
</w:hdr>
</file>

<file path=word/intelligence2.xml><?xml version="1.0" encoding="utf-8"?>
<int2:intelligence xmlns:int2="http://schemas.microsoft.com/office/intelligence/2020/intelligence" xmlns:oel="http://schemas.microsoft.com/office/2019/extlst">
  <int2:observations>
    <int2:textHash int2:hashCode="EoXP2jxyOsrIZM" int2:id="3umHIM5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94A"/>
    <w:multiLevelType w:val="hybridMultilevel"/>
    <w:tmpl w:val="A28A3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1373D"/>
    <w:multiLevelType w:val="hybridMultilevel"/>
    <w:tmpl w:val="B88A378C"/>
    <w:lvl w:ilvl="0" w:tplc="5A085B8E">
      <w:start w:val="1"/>
      <w:numFmt w:val="bullet"/>
      <w:lvlText w:val="•"/>
      <w:lvlJc w:val="left"/>
      <w:pPr>
        <w:tabs>
          <w:tab w:val="num" w:pos="720"/>
        </w:tabs>
        <w:ind w:left="720" w:hanging="360"/>
      </w:pPr>
      <w:rPr>
        <w:rFonts w:ascii="Times New Roman" w:hAnsi="Times New Roman" w:hint="default"/>
      </w:rPr>
    </w:lvl>
    <w:lvl w:ilvl="1" w:tplc="B0785BF8" w:tentative="1">
      <w:start w:val="1"/>
      <w:numFmt w:val="bullet"/>
      <w:lvlText w:val="•"/>
      <w:lvlJc w:val="left"/>
      <w:pPr>
        <w:tabs>
          <w:tab w:val="num" w:pos="1440"/>
        </w:tabs>
        <w:ind w:left="1440" w:hanging="360"/>
      </w:pPr>
      <w:rPr>
        <w:rFonts w:ascii="Times New Roman" w:hAnsi="Times New Roman" w:hint="default"/>
      </w:rPr>
    </w:lvl>
    <w:lvl w:ilvl="2" w:tplc="950A4502" w:tentative="1">
      <w:start w:val="1"/>
      <w:numFmt w:val="bullet"/>
      <w:lvlText w:val="•"/>
      <w:lvlJc w:val="left"/>
      <w:pPr>
        <w:tabs>
          <w:tab w:val="num" w:pos="2160"/>
        </w:tabs>
        <w:ind w:left="2160" w:hanging="360"/>
      </w:pPr>
      <w:rPr>
        <w:rFonts w:ascii="Times New Roman" w:hAnsi="Times New Roman" w:hint="default"/>
      </w:rPr>
    </w:lvl>
    <w:lvl w:ilvl="3" w:tplc="B358C1D6" w:tentative="1">
      <w:start w:val="1"/>
      <w:numFmt w:val="bullet"/>
      <w:lvlText w:val="•"/>
      <w:lvlJc w:val="left"/>
      <w:pPr>
        <w:tabs>
          <w:tab w:val="num" w:pos="2880"/>
        </w:tabs>
        <w:ind w:left="2880" w:hanging="360"/>
      </w:pPr>
      <w:rPr>
        <w:rFonts w:ascii="Times New Roman" w:hAnsi="Times New Roman" w:hint="default"/>
      </w:rPr>
    </w:lvl>
    <w:lvl w:ilvl="4" w:tplc="A182A712" w:tentative="1">
      <w:start w:val="1"/>
      <w:numFmt w:val="bullet"/>
      <w:lvlText w:val="•"/>
      <w:lvlJc w:val="left"/>
      <w:pPr>
        <w:tabs>
          <w:tab w:val="num" w:pos="3600"/>
        </w:tabs>
        <w:ind w:left="3600" w:hanging="360"/>
      </w:pPr>
      <w:rPr>
        <w:rFonts w:ascii="Times New Roman" w:hAnsi="Times New Roman" w:hint="default"/>
      </w:rPr>
    </w:lvl>
    <w:lvl w:ilvl="5" w:tplc="E3A60E50" w:tentative="1">
      <w:start w:val="1"/>
      <w:numFmt w:val="bullet"/>
      <w:lvlText w:val="•"/>
      <w:lvlJc w:val="left"/>
      <w:pPr>
        <w:tabs>
          <w:tab w:val="num" w:pos="4320"/>
        </w:tabs>
        <w:ind w:left="4320" w:hanging="360"/>
      </w:pPr>
      <w:rPr>
        <w:rFonts w:ascii="Times New Roman" w:hAnsi="Times New Roman" w:hint="default"/>
      </w:rPr>
    </w:lvl>
    <w:lvl w:ilvl="6" w:tplc="99549C0E" w:tentative="1">
      <w:start w:val="1"/>
      <w:numFmt w:val="bullet"/>
      <w:lvlText w:val="•"/>
      <w:lvlJc w:val="left"/>
      <w:pPr>
        <w:tabs>
          <w:tab w:val="num" w:pos="5040"/>
        </w:tabs>
        <w:ind w:left="5040" w:hanging="360"/>
      </w:pPr>
      <w:rPr>
        <w:rFonts w:ascii="Times New Roman" w:hAnsi="Times New Roman" w:hint="default"/>
      </w:rPr>
    </w:lvl>
    <w:lvl w:ilvl="7" w:tplc="3D30A82C" w:tentative="1">
      <w:start w:val="1"/>
      <w:numFmt w:val="bullet"/>
      <w:lvlText w:val="•"/>
      <w:lvlJc w:val="left"/>
      <w:pPr>
        <w:tabs>
          <w:tab w:val="num" w:pos="5760"/>
        </w:tabs>
        <w:ind w:left="5760" w:hanging="360"/>
      </w:pPr>
      <w:rPr>
        <w:rFonts w:ascii="Times New Roman" w:hAnsi="Times New Roman" w:hint="default"/>
      </w:rPr>
    </w:lvl>
    <w:lvl w:ilvl="8" w:tplc="529231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B4574"/>
    <w:multiLevelType w:val="hybridMultilevel"/>
    <w:tmpl w:val="1B586A0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F67F0"/>
    <w:multiLevelType w:val="hybridMultilevel"/>
    <w:tmpl w:val="60F04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DB5054"/>
    <w:multiLevelType w:val="hybridMultilevel"/>
    <w:tmpl w:val="F4EE1562"/>
    <w:lvl w:ilvl="0" w:tplc="E152CD08">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ind w:left="1440" w:hanging="360"/>
      </w:pPr>
      <w:rPr>
        <w:rFonts w:ascii="Wingdings" w:hAnsi="Wingdings" w:hint="default"/>
      </w:rPr>
    </w:lvl>
    <w:lvl w:ilvl="2" w:tplc="E24E74D6" w:tentative="1">
      <w:start w:val="1"/>
      <w:numFmt w:val="bullet"/>
      <w:lvlText w:val="•"/>
      <w:lvlJc w:val="left"/>
      <w:pPr>
        <w:tabs>
          <w:tab w:val="num" w:pos="2160"/>
        </w:tabs>
        <w:ind w:left="2160" w:hanging="360"/>
      </w:pPr>
      <w:rPr>
        <w:rFonts w:ascii="Arial" w:hAnsi="Arial" w:hint="default"/>
      </w:rPr>
    </w:lvl>
    <w:lvl w:ilvl="3" w:tplc="C8CA604C" w:tentative="1">
      <w:start w:val="1"/>
      <w:numFmt w:val="bullet"/>
      <w:lvlText w:val="•"/>
      <w:lvlJc w:val="left"/>
      <w:pPr>
        <w:tabs>
          <w:tab w:val="num" w:pos="2880"/>
        </w:tabs>
        <w:ind w:left="2880" w:hanging="360"/>
      </w:pPr>
      <w:rPr>
        <w:rFonts w:ascii="Arial" w:hAnsi="Arial" w:hint="default"/>
      </w:rPr>
    </w:lvl>
    <w:lvl w:ilvl="4" w:tplc="CC72C5CE" w:tentative="1">
      <w:start w:val="1"/>
      <w:numFmt w:val="bullet"/>
      <w:lvlText w:val="•"/>
      <w:lvlJc w:val="left"/>
      <w:pPr>
        <w:tabs>
          <w:tab w:val="num" w:pos="3600"/>
        </w:tabs>
        <w:ind w:left="3600" w:hanging="360"/>
      </w:pPr>
      <w:rPr>
        <w:rFonts w:ascii="Arial" w:hAnsi="Arial" w:hint="default"/>
      </w:rPr>
    </w:lvl>
    <w:lvl w:ilvl="5" w:tplc="EEEA2182" w:tentative="1">
      <w:start w:val="1"/>
      <w:numFmt w:val="bullet"/>
      <w:lvlText w:val="•"/>
      <w:lvlJc w:val="left"/>
      <w:pPr>
        <w:tabs>
          <w:tab w:val="num" w:pos="4320"/>
        </w:tabs>
        <w:ind w:left="4320" w:hanging="360"/>
      </w:pPr>
      <w:rPr>
        <w:rFonts w:ascii="Arial" w:hAnsi="Arial" w:hint="default"/>
      </w:rPr>
    </w:lvl>
    <w:lvl w:ilvl="6" w:tplc="C7CC7E94" w:tentative="1">
      <w:start w:val="1"/>
      <w:numFmt w:val="bullet"/>
      <w:lvlText w:val="•"/>
      <w:lvlJc w:val="left"/>
      <w:pPr>
        <w:tabs>
          <w:tab w:val="num" w:pos="5040"/>
        </w:tabs>
        <w:ind w:left="5040" w:hanging="360"/>
      </w:pPr>
      <w:rPr>
        <w:rFonts w:ascii="Arial" w:hAnsi="Arial" w:hint="default"/>
      </w:rPr>
    </w:lvl>
    <w:lvl w:ilvl="7" w:tplc="995031D0" w:tentative="1">
      <w:start w:val="1"/>
      <w:numFmt w:val="bullet"/>
      <w:lvlText w:val="•"/>
      <w:lvlJc w:val="left"/>
      <w:pPr>
        <w:tabs>
          <w:tab w:val="num" w:pos="5760"/>
        </w:tabs>
        <w:ind w:left="5760" w:hanging="360"/>
      </w:pPr>
      <w:rPr>
        <w:rFonts w:ascii="Arial" w:hAnsi="Arial" w:hint="default"/>
      </w:rPr>
    </w:lvl>
    <w:lvl w:ilvl="8" w:tplc="6186E4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180368"/>
    <w:multiLevelType w:val="hybridMultilevel"/>
    <w:tmpl w:val="3202C70C"/>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26847"/>
    <w:multiLevelType w:val="hybridMultilevel"/>
    <w:tmpl w:val="710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E7682"/>
    <w:multiLevelType w:val="hybridMultilevel"/>
    <w:tmpl w:val="69986AE4"/>
    <w:lvl w:ilvl="0" w:tplc="103E8FC2">
      <w:start w:val="1"/>
      <w:numFmt w:val="bullet"/>
      <w:lvlText w:val="•"/>
      <w:lvlJc w:val="left"/>
      <w:pPr>
        <w:tabs>
          <w:tab w:val="num" w:pos="720"/>
        </w:tabs>
        <w:ind w:left="720" w:hanging="360"/>
      </w:pPr>
      <w:rPr>
        <w:rFonts w:ascii="Times New Roman" w:hAnsi="Times New Roman" w:hint="default"/>
      </w:rPr>
    </w:lvl>
    <w:lvl w:ilvl="1" w:tplc="8BBAD166" w:tentative="1">
      <w:start w:val="1"/>
      <w:numFmt w:val="bullet"/>
      <w:lvlText w:val="•"/>
      <w:lvlJc w:val="left"/>
      <w:pPr>
        <w:tabs>
          <w:tab w:val="num" w:pos="1440"/>
        </w:tabs>
        <w:ind w:left="1440" w:hanging="360"/>
      </w:pPr>
      <w:rPr>
        <w:rFonts w:ascii="Times New Roman" w:hAnsi="Times New Roman" w:hint="default"/>
      </w:rPr>
    </w:lvl>
    <w:lvl w:ilvl="2" w:tplc="E9A4C53E" w:tentative="1">
      <w:start w:val="1"/>
      <w:numFmt w:val="bullet"/>
      <w:lvlText w:val="•"/>
      <w:lvlJc w:val="left"/>
      <w:pPr>
        <w:tabs>
          <w:tab w:val="num" w:pos="2160"/>
        </w:tabs>
        <w:ind w:left="2160" w:hanging="360"/>
      </w:pPr>
      <w:rPr>
        <w:rFonts w:ascii="Times New Roman" w:hAnsi="Times New Roman" w:hint="default"/>
      </w:rPr>
    </w:lvl>
    <w:lvl w:ilvl="3" w:tplc="53204476" w:tentative="1">
      <w:start w:val="1"/>
      <w:numFmt w:val="bullet"/>
      <w:lvlText w:val="•"/>
      <w:lvlJc w:val="left"/>
      <w:pPr>
        <w:tabs>
          <w:tab w:val="num" w:pos="2880"/>
        </w:tabs>
        <w:ind w:left="2880" w:hanging="360"/>
      </w:pPr>
      <w:rPr>
        <w:rFonts w:ascii="Times New Roman" w:hAnsi="Times New Roman" w:hint="default"/>
      </w:rPr>
    </w:lvl>
    <w:lvl w:ilvl="4" w:tplc="E53CB0C0" w:tentative="1">
      <w:start w:val="1"/>
      <w:numFmt w:val="bullet"/>
      <w:lvlText w:val="•"/>
      <w:lvlJc w:val="left"/>
      <w:pPr>
        <w:tabs>
          <w:tab w:val="num" w:pos="3600"/>
        </w:tabs>
        <w:ind w:left="3600" w:hanging="360"/>
      </w:pPr>
      <w:rPr>
        <w:rFonts w:ascii="Times New Roman" w:hAnsi="Times New Roman" w:hint="default"/>
      </w:rPr>
    </w:lvl>
    <w:lvl w:ilvl="5" w:tplc="4AFE6E28" w:tentative="1">
      <w:start w:val="1"/>
      <w:numFmt w:val="bullet"/>
      <w:lvlText w:val="•"/>
      <w:lvlJc w:val="left"/>
      <w:pPr>
        <w:tabs>
          <w:tab w:val="num" w:pos="4320"/>
        </w:tabs>
        <w:ind w:left="4320" w:hanging="360"/>
      </w:pPr>
      <w:rPr>
        <w:rFonts w:ascii="Times New Roman" w:hAnsi="Times New Roman" w:hint="default"/>
      </w:rPr>
    </w:lvl>
    <w:lvl w:ilvl="6" w:tplc="6D88882C" w:tentative="1">
      <w:start w:val="1"/>
      <w:numFmt w:val="bullet"/>
      <w:lvlText w:val="•"/>
      <w:lvlJc w:val="left"/>
      <w:pPr>
        <w:tabs>
          <w:tab w:val="num" w:pos="5040"/>
        </w:tabs>
        <w:ind w:left="5040" w:hanging="360"/>
      </w:pPr>
      <w:rPr>
        <w:rFonts w:ascii="Times New Roman" w:hAnsi="Times New Roman" w:hint="default"/>
      </w:rPr>
    </w:lvl>
    <w:lvl w:ilvl="7" w:tplc="6B3C7E34" w:tentative="1">
      <w:start w:val="1"/>
      <w:numFmt w:val="bullet"/>
      <w:lvlText w:val="•"/>
      <w:lvlJc w:val="left"/>
      <w:pPr>
        <w:tabs>
          <w:tab w:val="num" w:pos="5760"/>
        </w:tabs>
        <w:ind w:left="5760" w:hanging="360"/>
      </w:pPr>
      <w:rPr>
        <w:rFonts w:ascii="Times New Roman" w:hAnsi="Times New Roman" w:hint="default"/>
      </w:rPr>
    </w:lvl>
    <w:lvl w:ilvl="8" w:tplc="00BEF3A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79351C3"/>
    <w:multiLevelType w:val="hybridMultilevel"/>
    <w:tmpl w:val="CC069D40"/>
    <w:lvl w:ilvl="0" w:tplc="3C9CA010">
      <w:start w:val="1"/>
      <w:numFmt w:val="bullet"/>
      <w:lvlText w:val="•"/>
      <w:lvlJc w:val="left"/>
      <w:pPr>
        <w:tabs>
          <w:tab w:val="num" w:pos="720"/>
        </w:tabs>
        <w:ind w:left="720" w:hanging="360"/>
      </w:pPr>
      <w:rPr>
        <w:rFonts w:ascii="Times New Roman" w:hAnsi="Times New Roman" w:hint="default"/>
      </w:rPr>
    </w:lvl>
    <w:lvl w:ilvl="1" w:tplc="3350E008" w:tentative="1">
      <w:start w:val="1"/>
      <w:numFmt w:val="bullet"/>
      <w:lvlText w:val="•"/>
      <w:lvlJc w:val="left"/>
      <w:pPr>
        <w:tabs>
          <w:tab w:val="num" w:pos="1440"/>
        </w:tabs>
        <w:ind w:left="1440" w:hanging="360"/>
      </w:pPr>
      <w:rPr>
        <w:rFonts w:ascii="Times New Roman" w:hAnsi="Times New Roman" w:hint="default"/>
      </w:rPr>
    </w:lvl>
    <w:lvl w:ilvl="2" w:tplc="15B06FB2" w:tentative="1">
      <w:start w:val="1"/>
      <w:numFmt w:val="bullet"/>
      <w:lvlText w:val="•"/>
      <w:lvlJc w:val="left"/>
      <w:pPr>
        <w:tabs>
          <w:tab w:val="num" w:pos="2160"/>
        </w:tabs>
        <w:ind w:left="2160" w:hanging="360"/>
      </w:pPr>
      <w:rPr>
        <w:rFonts w:ascii="Times New Roman" w:hAnsi="Times New Roman" w:hint="default"/>
      </w:rPr>
    </w:lvl>
    <w:lvl w:ilvl="3" w:tplc="87CAEE04" w:tentative="1">
      <w:start w:val="1"/>
      <w:numFmt w:val="bullet"/>
      <w:lvlText w:val="•"/>
      <w:lvlJc w:val="left"/>
      <w:pPr>
        <w:tabs>
          <w:tab w:val="num" w:pos="2880"/>
        </w:tabs>
        <w:ind w:left="2880" w:hanging="360"/>
      </w:pPr>
      <w:rPr>
        <w:rFonts w:ascii="Times New Roman" w:hAnsi="Times New Roman" w:hint="default"/>
      </w:rPr>
    </w:lvl>
    <w:lvl w:ilvl="4" w:tplc="A0624D06" w:tentative="1">
      <w:start w:val="1"/>
      <w:numFmt w:val="bullet"/>
      <w:lvlText w:val="•"/>
      <w:lvlJc w:val="left"/>
      <w:pPr>
        <w:tabs>
          <w:tab w:val="num" w:pos="3600"/>
        </w:tabs>
        <w:ind w:left="3600" w:hanging="360"/>
      </w:pPr>
      <w:rPr>
        <w:rFonts w:ascii="Times New Roman" w:hAnsi="Times New Roman" w:hint="default"/>
      </w:rPr>
    </w:lvl>
    <w:lvl w:ilvl="5" w:tplc="38B630A0" w:tentative="1">
      <w:start w:val="1"/>
      <w:numFmt w:val="bullet"/>
      <w:lvlText w:val="•"/>
      <w:lvlJc w:val="left"/>
      <w:pPr>
        <w:tabs>
          <w:tab w:val="num" w:pos="4320"/>
        </w:tabs>
        <w:ind w:left="4320" w:hanging="360"/>
      </w:pPr>
      <w:rPr>
        <w:rFonts w:ascii="Times New Roman" w:hAnsi="Times New Roman" w:hint="default"/>
      </w:rPr>
    </w:lvl>
    <w:lvl w:ilvl="6" w:tplc="DB52589A" w:tentative="1">
      <w:start w:val="1"/>
      <w:numFmt w:val="bullet"/>
      <w:lvlText w:val="•"/>
      <w:lvlJc w:val="left"/>
      <w:pPr>
        <w:tabs>
          <w:tab w:val="num" w:pos="5040"/>
        </w:tabs>
        <w:ind w:left="5040" w:hanging="360"/>
      </w:pPr>
      <w:rPr>
        <w:rFonts w:ascii="Times New Roman" w:hAnsi="Times New Roman" w:hint="default"/>
      </w:rPr>
    </w:lvl>
    <w:lvl w:ilvl="7" w:tplc="872C15DE" w:tentative="1">
      <w:start w:val="1"/>
      <w:numFmt w:val="bullet"/>
      <w:lvlText w:val="•"/>
      <w:lvlJc w:val="left"/>
      <w:pPr>
        <w:tabs>
          <w:tab w:val="num" w:pos="5760"/>
        </w:tabs>
        <w:ind w:left="5760" w:hanging="360"/>
      </w:pPr>
      <w:rPr>
        <w:rFonts w:ascii="Times New Roman" w:hAnsi="Times New Roman" w:hint="default"/>
      </w:rPr>
    </w:lvl>
    <w:lvl w:ilvl="8" w:tplc="4CC475B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892720F"/>
    <w:multiLevelType w:val="hybridMultilevel"/>
    <w:tmpl w:val="706AF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43E4C"/>
    <w:multiLevelType w:val="hybridMultilevel"/>
    <w:tmpl w:val="71D446A0"/>
    <w:lvl w:ilvl="0" w:tplc="F01AA82C">
      <w:start w:val="1"/>
      <w:numFmt w:val="bullet"/>
      <w:lvlText w:val="•"/>
      <w:lvlJc w:val="left"/>
      <w:pPr>
        <w:tabs>
          <w:tab w:val="num" w:pos="360"/>
        </w:tabs>
        <w:ind w:left="360" w:hanging="360"/>
      </w:pPr>
      <w:rPr>
        <w:rFonts w:ascii="Arial" w:hAnsi="Arial" w:hint="default"/>
      </w:rPr>
    </w:lvl>
    <w:lvl w:ilvl="1" w:tplc="3D846168" w:tentative="1">
      <w:start w:val="1"/>
      <w:numFmt w:val="bullet"/>
      <w:lvlText w:val="•"/>
      <w:lvlJc w:val="left"/>
      <w:pPr>
        <w:tabs>
          <w:tab w:val="num" w:pos="1080"/>
        </w:tabs>
        <w:ind w:left="1080" w:hanging="360"/>
      </w:pPr>
      <w:rPr>
        <w:rFonts w:ascii="Arial" w:hAnsi="Arial" w:hint="default"/>
      </w:rPr>
    </w:lvl>
    <w:lvl w:ilvl="2" w:tplc="49F463E8" w:tentative="1">
      <w:start w:val="1"/>
      <w:numFmt w:val="bullet"/>
      <w:lvlText w:val="•"/>
      <w:lvlJc w:val="left"/>
      <w:pPr>
        <w:tabs>
          <w:tab w:val="num" w:pos="1800"/>
        </w:tabs>
        <w:ind w:left="1800" w:hanging="360"/>
      </w:pPr>
      <w:rPr>
        <w:rFonts w:ascii="Arial" w:hAnsi="Arial" w:hint="default"/>
      </w:rPr>
    </w:lvl>
    <w:lvl w:ilvl="3" w:tplc="3E6C24F8" w:tentative="1">
      <w:start w:val="1"/>
      <w:numFmt w:val="bullet"/>
      <w:lvlText w:val="•"/>
      <w:lvlJc w:val="left"/>
      <w:pPr>
        <w:tabs>
          <w:tab w:val="num" w:pos="2520"/>
        </w:tabs>
        <w:ind w:left="2520" w:hanging="360"/>
      </w:pPr>
      <w:rPr>
        <w:rFonts w:ascii="Arial" w:hAnsi="Arial" w:hint="default"/>
      </w:rPr>
    </w:lvl>
    <w:lvl w:ilvl="4" w:tplc="AFC46054" w:tentative="1">
      <w:start w:val="1"/>
      <w:numFmt w:val="bullet"/>
      <w:lvlText w:val="•"/>
      <w:lvlJc w:val="left"/>
      <w:pPr>
        <w:tabs>
          <w:tab w:val="num" w:pos="3240"/>
        </w:tabs>
        <w:ind w:left="3240" w:hanging="360"/>
      </w:pPr>
      <w:rPr>
        <w:rFonts w:ascii="Arial" w:hAnsi="Arial" w:hint="default"/>
      </w:rPr>
    </w:lvl>
    <w:lvl w:ilvl="5" w:tplc="F0C0B936" w:tentative="1">
      <w:start w:val="1"/>
      <w:numFmt w:val="bullet"/>
      <w:lvlText w:val="•"/>
      <w:lvlJc w:val="left"/>
      <w:pPr>
        <w:tabs>
          <w:tab w:val="num" w:pos="3960"/>
        </w:tabs>
        <w:ind w:left="3960" w:hanging="360"/>
      </w:pPr>
      <w:rPr>
        <w:rFonts w:ascii="Arial" w:hAnsi="Arial" w:hint="default"/>
      </w:rPr>
    </w:lvl>
    <w:lvl w:ilvl="6" w:tplc="D18ECEDA" w:tentative="1">
      <w:start w:val="1"/>
      <w:numFmt w:val="bullet"/>
      <w:lvlText w:val="•"/>
      <w:lvlJc w:val="left"/>
      <w:pPr>
        <w:tabs>
          <w:tab w:val="num" w:pos="4680"/>
        </w:tabs>
        <w:ind w:left="4680" w:hanging="360"/>
      </w:pPr>
      <w:rPr>
        <w:rFonts w:ascii="Arial" w:hAnsi="Arial" w:hint="default"/>
      </w:rPr>
    </w:lvl>
    <w:lvl w:ilvl="7" w:tplc="F7CCE700" w:tentative="1">
      <w:start w:val="1"/>
      <w:numFmt w:val="bullet"/>
      <w:lvlText w:val="•"/>
      <w:lvlJc w:val="left"/>
      <w:pPr>
        <w:tabs>
          <w:tab w:val="num" w:pos="5400"/>
        </w:tabs>
        <w:ind w:left="5400" w:hanging="360"/>
      </w:pPr>
      <w:rPr>
        <w:rFonts w:ascii="Arial" w:hAnsi="Arial" w:hint="default"/>
      </w:rPr>
    </w:lvl>
    <w:lvl w:ilvl="8" w:tplc="AB3CB23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0C2A6A0D"/>
    <w:multiLevelType w:val="multilevel"/>
    <w:tmpl w:val="378ECD20"/>
    <w:styleLink w:val="CurrentList1"/>
    <w:lvl w:ilvl="0">
      <w:start w:val="1"/>
      <w:numFmt w:val="decimal"/>
      <w:lvlText w:val="%1."/>
      <w:lvlJc w:val="left"/>
      <w:pPr>
        <w:ind w:left="720" w:hanging="360"/>
      </w:pPr>
      <w:rPr>
        <w:b/>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4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2" w15:restartNumberingAfterBreak="0">
    <w:nsid w:val="0F9915F1"/>
    <w:multiLevelType w:val="hybridMultilevel"/>
    <w:tmpl w:val="7498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B39AD"/>
    <w:multiLevelType w:val="hybridMultilevel"/>
    <w:tmpl w:val="D1F2C2F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D18D7"/>
    <w:multiLevelType w:val="hybridMultilevel"/>
    <w:tmpl w:val="5F3276E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0E0B26"/>
    <w:multiLevelType w:val="hybridMultilevel"/>
    <w:tmpl w:val="D7A8E548"/>
    <w:lvl w:ilvl="0" w:tplc="C2B05EB4">
      <w:start w:val="1"/>
      <w:numFmt w:val="bullet"/>
      <w:lvlText w:val="•"/>
      <w:lvlJc w:val="left"/>
      <w:pPr>
        <w:tabs>
          <w:tab w:val="num" w:pos="720"/>
        </w:tabs>
        <w:ind w:left="720" w:hanging="360"/>
      </w:pPr>
      <w:rPr>
        <w:rFonts w:ascii="Arial" w:hAnsi="Arial" w:hint="default"/>
      </w:rPr>
    </w:lvl>
    <w:lvl w:ilvl="1" w:tplc="9DA8B470" w:tentative="1">
      <w:start w:val="1"/>
      <w:numFmt w:val="bullet"/>
      <w:lvlText w:val="•"/>
      <w:lvlJc w:val="left"/>
      <w:pPr>
        <w:tabs>
          <w:tab w:val="num" w:pos="1440"/>
        </w:tabs>
        <w:ind w:left="1440" w:hanging="360"/>
      </w:pPr>
      <w:rPr>
        <w:rFonts w:ascii="Arial" w:hAnsi="Arial" w:hint="default"/>
      </w:rPr>
    </w:lvl>
    <w:lvl w:ilvl="2" w:tplc="DCF427F6" w:tentative="1">
      <w:start w:val="1"/>
      <w:numFmt w:val="bullet"/>
      <w:lvlText w:val="•"/>
      <w:lvlJc w:val="left"/>
      <w:pPr>
        <w:tabs>
          <w:tab w:val="num" w:pos="2160"/>
        </w:tabs>
        <w:ind w:left="2160" w:hanging="360"/>
      </w:pPr>
      <w:rPr>
        <w:rFonts w:ascii="Arial" w:hAnsi="Arial" w:hint="default"/>
      </w:rPr>
    </w:lvl>
    <w:lvl w:ilvl="3" w:tplc="884897BC" w:tentative="1">
      <w:start w:val="1"/>
      <w:numFmt w:val="bullet"/>
      <w:lvlText w:val="•"/>
      <w:lvlJc w:val="left"/>
      <w:pPr>
        <w:tabs>
          <w:tab w:val="num" w:pos="2880"/>
        </w:tabs>
        <w:ind w:left="2880" w:hanging="360"/>
      </w:pPr>
      <w:rPr>
        <w:rFonts w:ascii="Arial" w:hAnsi="Arial" w:hint="default"/>
      </w:rPr>
    </w:lvl>
    <w:lvl w:ilvl="4" w:tplc="A4469816" w:tentative="1">
      <w:start w:val="1"/>
      <w:numFmt w:val="bullet"/>
      <w:lvlText w:val="•"/>
      <w:lvlJc w:val="left"/>
      <w:pPr>
        <w:tabs>
          <w:tab w:val="num" w:pos="3600"/>
        </w:tabs>
        <w:ind w:left="3600" w:hanging="360"/>
      </w:pPr>
      <w:rPr>
        <w:rFonts w:ascii="Arial" w:hAnsi="Arial" w:hint="default"/>
      </w:rPr>
    </w:lvl>
    <w:lvl w:ilvl="5" w:tplc="EB860118" w:tentative="1">
      <w:start w:val="1"/>
      <w:numFmt w:val="bullet"/>
      <w:lvlText w:val="•"/>
      <w:lvlJc w:val="left"/>
      <w:pPr>
        <w:tabs>
          <w:tab w:val="num" w:pos="4320"/>
        </w:tabs>
        <w:ind w:left="4320" w:hanging="360"/>
      </w:pPr>
      <w:rPr>
        <w:rFonts w:ascii="Arial" w:hAnsi="Arial" w:hint="default"/>
      </w:rPr>
    </w:lvl>
    <w:lvl w:ilvl="6" w:tplc="676037C2" w:tentative="1">
      <w:start w:val="1"/>
      <w:numFmt w:val="bullet"/>
      <w:lvlText w:val="•"/>
      <w:lvlJc w:val="left"/>
      <w:pPr>
        <w:tabs>
          <w:tab w:val="num" w:pos="5040"/>
        </w:tabs>
        <w:ind w:left="5040" w:hanging="360"/>
      </w:pPr>
      <w:rPr>
        <w:rFonts w:ascii="Arial" w:hAnsi="Arial" w:hint="default"/>
      </w:rPr>
    </w:lvl>
    <w:lvl w:ilvl="7" w:tplc="9E886448" w:tentative="1">
      <w:start w:val="1"/>
      <w:numFmt w:val="bullet"/>
      <w:lvlText w:val="•"/>
      <w:lvlJc w:val="left"/>
      <w:pPr>
        <w:tabs>
          <w:tab w:val="num" w:pos="5760"/>
        </w:tabs>
        <w:ind w:left="5760" w:hanging="360"/>
      </w:pPr>
      <w:rPr>
        <w:rFonts w:ascii="Arial" w:hAnsi="Arial" w:hint="default"/>
      </w:rPr>
    </w:lvl>
    <w:lvl w:ilvl="8" w:tplc="B9F8F8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3A0975"/>
    <w:multiLevelType w:val="hybridMultilevel"/>
    <w:tmpl w:val="C2D4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66E37"/>
    <w:multiLevelType w:val="hybridMultilevel"/>
    <w:tmpl w:val="E8B6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B5BA1"/>
    <w:multiLevelType w:val="hybridMultilevel"/>
    <w:tmpl w:val="FB1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358534C"/>
    <w:multiLevelType w:val="hybridMultilevel"/>
    <w:tmpl w:val="F9FE106C"/>
    <w:lvl w:ilvl="0" w:tplc="6672BF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9C676A"/>
    <w:multiLevelType w:val="hybridMultilevel"/>
    <w:tmpl w:val="0B92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D1590E"/>
    <w:multiLevelType w:val="multilevel"/>
    <w:tmpl w:val="139A6050"/>
    <w:lvl w:ilvl="0">
      <w:start w:val="1"/>
      <w:numFmt w:val="decimal"/>
      <w:pStyle w:val="Heading1"/>
      <w:lvlText w:val="%1."/>
      <w:lvlJc w:val="left"/>
      <w:pPr>
        <w:ind w:left="630" w:hanging="360"/>
      </w:pPr>
      <w:rPr>
        <w:b/>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1080" w:hanging="720"/>
      </w:pPr>
    </w:lvl>
    <w:lvl w:ilvl="3">
      <w:start w:val="1"/>
      <w:numFmt w:val="decimal"/>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22" w15:restartNumberingAfterBreak="0">
    <w:nsid w:val="1B792EEF"/>
    <w:multiLevelType w:val="hybridMultilevel"/>
    <w:tmpl w:val="73FAD606"/>
    <w:lvl w:ilvl="0" w:tplc="D5DAB9B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5E592A"/>
    <w:multiLevelType w:val="hybridMultilevel"/>
    <w:tmpl w:val="CCCE841E"/>
    <w:lvl w:ilvl="0" w:tplc="D5DAB9B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947BFC"/>
    <w:multiLevelType w:val="hybridMultilevel"/>
    <w:tmpl w:val="27322E00"/>
    <w:lvl w:ilvl="0" w:tplc="0809000F">
      <w:start w:val="1"/>
      <w:numFmt w:val="decimal"/>
      <w:lvlText w:val="%1."/>
      <w:lvlJc w:val="left"/>
      <w:pPr>
        <w:ind w:left="720" w:hanging="360"/>
      </w:pPr>
      <w:rPr>
        <w:rFonts w:hint="default"/>
      </w:rPr>
    </w:lvl>
    <w:lvl w:ilvl="1" w:tplc="550ACA26">
      <w:numFmt w:val="none"/>
      <w:lvlText w:val=""/>
      <w:lvlJc w:val="left"/>
      <w:pPr>
        <w:tabs>
          <w:tab w:val="num" w:pos="360"/>
        </w:tabs>
      </w:pPr>
    </w:lvl>
    <w:lvl w:ilvl="2" w:tplc="A4E4319A" w:tentative="1">
      <w:start w:val="1"/>
      <w:numFmt w:val="bullet"/>
      <w:lvlText w:val="•"/>
      <w:lvlJc w:val="left"/>
      <w:pPr>
        <w:tabs>
          <w:tab w:val="num" w:pos="2160"/>
        </w:tabs>
        <w:ind w:left="2160" w:hanging="360"/>
      </w:pPr>
      <w:rPr>
        <w:rFonts w:ascii="Times New Roman" w:hAnsi="Times New Roman" w:hint="default"/>
      </w:rPr>
    </w:lvl>
    <w:lvl w:ilvl="3" w:tplc="5E820B2A" w:tentative="1">
      <w:start w:val="1"/>
      <w:numFmt w:val="bullet"/>
      <w:lvlText w:val="•"/>
      <w:lvlJc w:val="left"/>
      <w:pPr>
        <w:tabs>
          <w:tab w:val="num" w:pos="2880"/>
        </w:tabs>
        <w:ind w:left="2880" w:hanging="360"/>
      </w:pPr>
      <w:rPr>
        <w:rFonts w:ascii="Times New Roman" w:hAnsi="Times New Roman" w:hint="default"/>
      </w:rPr>
    </w:lvl>
    <w:lvl w:ilvl="4" w:tplc="8B4C5CD2" w:tentative="1">
      <w:start w:val="1"/>
      <w:numFmt w:val="bullet"/>
      <w:lvlText w:val="•"/>
      <w:lvlJc w:val="left"/>
      <w:pPr>
        <w:tabs>
          <w:tab w:val="num" w:pos="3600"/>
        </w:tabs>
        <w:ind w:left="3600" w:hanging="360"/>
      </w:pPr>
      <w:rPr>
        <w:rFonts w:ascii="Times New Roman" w:hAnsi="Times New Roman" w:hint="default"/>
      </w:rPr>
    </w:lvl>
    <w:lvl w:ilvl="5" w:tplc="58B23970" w:tentative="1">
      <w:start w:val="1"/>
      <w:numFmt w:val="bullet"/>
      <w:lvlText w:val="•"/>
      <w:lvlJc w:val="left"/>
      <w:pPr>
        <w:tabs>
          <w:tab w:val="num" w:pos="4320"/>
        </w:tabs>
        <w:ind w:left="4320" w:hanging="360"/>
      </w:pPr>
      <w:rPr>
        <w:rFonts w:ascii="Times New Roman" w:hAnsi="Times New Roman" w:hint="default"/>
      </w:rPr>
    </w:lvl>
    <w:lvl w:ilvl="6" w:tplc="DDA2174A" w:tentative="1">
      <w:start w:val="1"/>
      <w:numFmt w:val="bullet"/>
      <w:lvlText w:val="•"/>
      <w:lvlJc w:val="left"/>
      <w:pPr>
        <w:tabs>
          <w:tab w:val="num" w:pos="5040"/>
        </w:tabs>
        <w:ind w:left="5040" w:hanging="360"/>
      </w:pPr>
      <w:rPr>
        <w:rFonts w:ascii="Times New Roman" w:hAnsi="Times New Roman" w:hint="default"/>
      </w:rPr>
    </w:lvl>
    <w:lvl w:ilvl="7" w:tplc="F2F2CAC6" w:tentative="1">
      <w:start w:val="1"/>
      <w:numFmt w:val="bullet"/>
      <w:lvlText w:val="•"/>
      <w:lvlJc w:val="left"/>
      <w:pPr>
        <w:tabs>
          <w:tab w:val="num" w:pos="5760"/>
        </w:tabs>
        <w:ind w:left="5760" w:hanging="360"/>
      </w:pPr>
      <w:rPr>
        <w:rFonts w:ascii="Times New Roman" w:hAnsi="Times New Roman" w:hint="default"/>
      </w:rPr>
    </w:lvl>
    <w:lvl w:ilvl="8" w:tplc="C0C621C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1DE520F4"/>
    <w:multiLevelType w:val="hybridMultilevel"/>
    <w:tmpl w:val="D72A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01499B"/>
    <w:multiLevelType w:val="hybridMultilevel"/>
    <w:tmpl w:val="E44A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1E9A299A"/>
    <w:multiLevelType w:val="hybridMultilevel"/>
    <w:tmpl w:val="84AEA8E6"/>
    <w:lvl w:ilvl="0" w:tplc="0AC0B256">
      <w:start w:val="1"/>
      <w:numFmt w:val="bullet"/>
      <w:lvlText w:val="•"/>
      <w:lvlJc w:val="left"/>
      <w:pPr>
        <w:tabs>
          <w:tab w:val="num" w:pos="360"/>
        </w:tabs>
        <w:ind w:left="360" w:hanging="360"/>
      </w:pPr>
      <w:rPr>
        <w:rFonts w:ascii="Arial" w:hAnsi="Arial" w:hint="default"/>
      </w:rPr>
    </w:lvl>
    <w:lvl w:ilvl="1" w:tplc="3558CC8C">
      <w:numFmt w:val="bullet"/>
      <w:lvlText w:val="•"/>
      <w:lvlJc w:val="left"/>
      <w:pPr>
        <w:tabs>
          <w:tab w:val="num" w:pos="1080"/>
        </w:tabs>
        <w:ind w:left="1080" w:hanging="360"/>
      </w:pPr>
      <w:rPr>
        <w:rFonts w:ascii="Arial" w:hAnsi="Arial" w:hint="default"/>
      </w:rPr>
    </w:lvl>
    <w:lvl w:ilvl="2" w:tplc="CD28F118" w:tentative="1">
      <w:start w:val="1"/>
      <w:numFmt w:val="bullet"/>
      <w:lvlText w:val="•"/>
      <w:lvlJc w:val="left"/>
      <w:pPr>
        <w:tabs>
          <w:tab w:val="num" w:pos="1800"/>
        </w:tabs>
        <w:ind w:left="1800" w:hanging="360"/>
      </w:pPr>
      <w:rPr>
        <w:rFonts w:ascii="Arial" w:hAnsi="Arial" w:hint="default"/>
      </w:rPr>
    </w:lvl>
    <w:lvl w:ilvl="3" w:tplc="D7904DB8" w:tentative="1">
      <w:start w:val="1"/>
      <w:numFmt w:val="bullet"/>
      <w:lvlText w:val="•"/>
      <w:lvlJc w:val="left"/>
      <w:pPr>
        <w:tabs>
          <w:tab w:val="num" w:pos="2520"/>
        </w:tabs>
        <w:ind w:left="2520" w:hanging="360"/>
      </w:pPr>
      <w:rPr>
        <w:rFonts w:ascii="Arial" w:hAnsi="Arial" w:hint="default"/>
      </w:rPr>
    </w:lvl>
    <w:lvl w:ilvl="4" w:tplc="DCF65EBE" w:tentative="1">
      <w:start w:val="1"/>
      <w:numFmt w:val="bullet"/>
      <w:lvlText w:val="•"/>
      <w:lvlJc w:val="left"/>
      <w:pPr>
        <w:tabs>
          <w:tab w:val="num" w:pos="3240"/>
        </w:tabs>
        <w:ind w:left="3240" w:hanging="360"/>
      </w:pPr>
      <w:rPr>
        <w:rFonts w:ascii="Arial" w:hAnsi="Arial" w:hint="default"/>
      </w:rPr>
    </w:lvl>
    <w:lvl w:ilvl="5" w:tplc="F9C6C282" w:tentative="1">
      <w:start w:val="1"/>
      <w:numFmt w:val="bullet"/>
      <w:lvlText w:val="•"/>
      <w:lvlJc w:val="left"/>
      <w:pPr>
        <w:tabs>
          <w:tab w:val="num" w:pos="3960"/>
        </w:tabs>
        <w:ind w:left="3960" w:hanging="360"/>
      </w:pPr>
      <w:rPr>
        <w:rFonts w:ascii="Arial" w:hAnsi="Arial" w:hint="default"/>
      </w:rPr>
    </w:lvl>
    <w:lvl w:ilvl="6" w:tplc="A2505D46" w:tentative="1">
      <w:start w:val="1"/>
      <w:numFmt w:val="bullet"/>
      <w:lvlText w:val="•"/>
      <w:lvlJc w:val="left"/>
      <w:pPr>
        <w:tabs>
          <w:tab w:val="num" w:pos="4680"/>
        </w:tabs>
        <w:ind w:left="4680" w:hanging="360"/>
      </w:pPr>
      <w:rPr>
        <w:rFonts w:ascii="Arial" w:hAnsi="Arial" w:hint="default"/>
      </w:rPr>
    </w:lvl>
    <w:lvl w:ilvl="7" w:tplc="9B601CC2" w:tentative="1">
      <w:start w:val="1"/>
      <w:numFmt w:val="bullet"/>
      <w:lvlText w:val="•"/>
      <w:lvlJc w:val="left"/>
      <w:pPr>
        <w:tabs>
          <w:tab w:val="num" w:pos="5400"/>
        </w:tabs>
        <w:ind w:left="5400" w:hanging="360"/>
      </w:pPr>
      <w:rPr>
        <w:rFonts w:ascii="Arial" w:hAnsi="Arial" w:hint="default"/>
      </w:rPr>
    </w:lvl>
    <w:lvl w:ilvl="8" w:tplc="96CA3E0E"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205B0870"/>
    <w:multiLevelType w:val="hybridMultilevel"/>
    <w:tmpl w:val="DD7ED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98104C"/>
    <w:multiLevelType w:val="hybridMultilevel"/>
    <w:tmpl w:val="E478891C"/>
    <w:lvl w:ilvl="0" w:tplc="9814A662">
      <w:start w:val="1"/>
      <w:numFmt w:val="bullet"/>
      <w:lvlText w:val="•"/>
      <w:lvlJc w:val="left"/>
      <w:pPr>
        <w:tabs>
          <w:tab w:val="num" w:pos="720"/>
        </w:tabs>
        <w:ind w:left="720" w:hanging="360"/>
      </w:pPr>
      <w:rPr>
        <w:rFonts w:ascii="Times New Roman" w:hAnsi="Times New Roman" w:hint="default"/>
      </w:rPr>
    </w:lvl>
    <w:lvl w:ilvl="1" w:tplc="93768706" w:tentative="1">
      <w:start w:val="1"/>
      <w:numFmt w:val="bullet"/>
      <w:lvlText w:val="•"/>
      <w:lvlJc w:val="left"/>
      <w:pPr>
        <w:tabs>
          <w:tab w:val="num" w:pos="1440"/>
        </w:tabs>
        <w:ind w:left="1440" w:hanging="360"/>
      </w:pPr>
      <w:rPr>
        <w:rFonts w:ascii="Times New Roman" w:hAnsi="Times New Roman" w:hint="default"/>
      </w:rPr>
    </w:lvl>
    <w:lvl w:ilvl="2" w:tplc="9B189754" w:tentative="1">
      <w:start w:val="1"/>
      <w:numFmt w:val="bullet"/>
      <w:lvlText w:val="•"/>
      <w:lvlJc w:val="left"/>
      <w:pPr>
        <w:tabs>
          <w:tab w:val="num" w:pos="2160"/>
        </w:tabs>
        <w:ind w:left="2160" w:hanging="360"/>
      </w:pPr>
      <w:rPr>
        <w:rFonts w:ascii="Times New Roman" w:hAnsi="Times New Roman" w:hint="default"/>
      </w:rPr>
    </w:lvl>
    <w:lvl w:ilvl="3" w:tplc="05969260" w:tentative="1">
      <w:start w:val="1"/>
      <w:numFmt w:val="bullet"/>
      <w:lvlText w:val="•"/>
      <w:lvlJc w:val="left"/>
      <w:pPr>
        <w:tabs>
          <w:tab w:val="num" w:pos="2880"/>
        </w:tabs>
        <w:ind w:left="2880" w:hanging="360"/>
      </w:pPr>
      <w:rPr>
        <w:rFonts w:ascii="Times New Roman" w:hAnsi="Times New Roman" w:hint="default"/>
      </w:rPr>
    </w:lvl>
    <w:lvl w:ilvl="4" w:tplc="00147EAA" w:tentative="1">
      <w:start w:val="1"/>
      <w:numFmt w:val="bullet"/>
      <w:lvlText w:val="•"/>
      <w:lvlJc w:val="left"/>
      <w:pPr>
        <w:tabs>
          <w:tab w:val="num" w:pos="3600"/>
        </w:tabs>
        <w:ind w:left="3600" w:hanging="360"/>
      </w:pPr>
      <w:rPr>
        <w:rFonts w:ascii="Times New Roman" w:hAnsi="Times New Roman" w:hint="default"/>
      </w:rPr>
    </w:lvl>
    <w:lvl w:ilvl="5" w:tplc="DEC6E536" w:tentative="1">
      <w:start w:val="1"/>
      <w:numFmt w:val="bullet"/>
      <w:lvlText w:val="•"/>
      <w:lvlJc w:val="left"/>
      <w:pPr>
        <w:tabs>
          <w:tab w:val="num" w:pos="4320"/>
        </w:tabs>
        <w:ind w:left="4320" w:hanging="360"/>
      </w:pPr>
      <w:rPr>
        <w:rFonts w:ascii="Times New Roman" w:hAnsi="Times New Roman" w:hint="default"/>
      </w:rPr>
    </w:lvl>
    <w:lvl w:ilvl="6" w:tplc="CF9051AC" w:tentative="1">
      <w:start w:val="1"/>
      <w:numFmt w:val="bullet"/>
      <w:lvlText w:val="•"/>
      <w:lvlJc w:val="left"/>
      <w:pPr>
        <w:tabs>
          <w:tab w:val="num" w:pos="5040"/>
        </w:tabs>
        <w:ind w:left="5040" w:hanging="360"/>
      </w:pPr>
      <w:rPr>
        <w:rFonts w:ascii="Times New Roman" w:hAnsi="Times New Roman" w:hint="default"/>
      </w:rPr>
    </w:lvl>
    <w:lvl w:ilvl="7" w:tplc="AC2E0A4A" w:tentative="1">
      <w:start w:val="1"/>
      <w:numFmt w:val="bullet"/>
      <w:lvlText w:val="•"/>
      <w:lvlJc w:val="left"/>
      <w:pPr>
        <w:tabs>
          <w:tab w:val="num" w:pos="5760"/>
        </w:tabs>
        <w:ind w:left="5760" w:hanging="360"/>
      </w:pPr>
      <w:rPr>
        <w:rFonts w:ascii="Times New Roman" w:hAnsi="Times New Roman" w:hint="default"/>
      </w:rPr>
    </w:lvl>
    <w:lvl w:ilvl="8" w:tplc="15CEF38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223579CD"/>
    <w:multiLevelType w:val="hybridMultilevel"/>
    <w:tmpl w:val="FFFFFFFF"/>
    <w:lvl w:ilvl="0" w:tplc="E7DC9CC2">
      <w:start w:val="1"/>
      <w:numFmt w:val="decimal"/>
      <w:lvlText w:val="%1."/>
      <w:lvlJc w:val="left"/>
      <w:pPr>
        <w:ind w:left="720" w:hanging="360"/>
      </w:pPr>
    </w:lvl>
    <w:lvl w:ilvl="1" w:tplc="68CCF14E">
      <w:numFmt w:val="none"/>
      <w:lvlText w:val=""/>
      <w:lvlJc w:val="left"/>
      <w:pPr>
        <w:tabs>
          <w:tab w:val="num" w:pos="360"/>
        </w:tabs>
      </w:pPr>
    </w:lvl>
    <w:lvl w:ilvl="2" w:tplc="C1DCAF0C">
      <w:start w:val="1"/>
      <w:numFmt w:val="lowerRoman"/>
      <w:lvlText w:val="%3."/>
      <w:lvlJc w:val="right"/>
      <w:pPr>
        <w:ind w:left="2160" w:hanging="180"/>
      </w:pPr>
    </w:lvl>
    <w:lvl w:ilvl="3" w:tplc="E7B2481E">
      <w:start w:val="1"/>
      <w:numFmt w:val="decimal"/>
      <w:lvlText w:val="%4."/>
      <w:lvlJc w:val="left"/>
      <w:pPr>
        <w:ind w:left="2880" w:hanging="360"/>
      </w:pPr>
    </w:lvl>
    <w:lvl w:ilvl="4" w:tplc="FC5AB92A">
      <w:start w:val="1"/>
      <w:numFmt w:val="lowerLetter"/>
      <w:lvlText w:val="%5."/>
      <w:lvlJc w:val="left"/>
      <w:pPr>
        <w:ind w:left="3600" w:hanging="360"/>
      </w:pPr>
    </w:lvl>
    <w:lvl w:ilvl="5" w:tplc="24E6E706">
      <w:start w:val="1"/>
      <w:numFmt w:val="lowerRoman"/>
      <w:lvlText w:val="%6."/>
      <w:lvlJc w:val="right"/>
      <w:pPr>
        <w:ind w:left="4320" w:hanging="180"/>
      </w:pPr>
    </w:lvl>
    <w:lvl w:ilvl="6" w:tplc="609CD9F0">
      <w:start w:val="1"/>
      <w:numFmt w:val="decimal"/>
      <w:lvlText w:val="%7."/>
      <w:lvlJc w:val="left"/>
      <w:pPr>
        <w:ind w:left="5040" w:hanging="360"/>
      </w:pPr>
    </w:lvl>
    <w:lvl w:ilvl="7" w:tplc="7D2EAD38">
      <w:start w:val="1"/>
      <w:numFmt w:val="lowerLetter"/>
      <w:lvlText w:val="%8."/>
      <w:lvlJc w:val="left"/>
      <w:pPr>
        <w:ind w:left="5760" w:hanging="360"/>
      </w:pPr>
    </w:lvl>
    <w:lvl w:ilvl="8" w:tplc="CBAAD6A8">
      <w:start w:val="1"/>
      <w:numFmt w:val="lowerRoman"/>
      <w:lvlText w:val="%9."/>
      <w:lvlJc w:val="right"/>
      <w:pPr>
        <w:ind w:left="6480" w:hanging="180"/>
      </w:pPr>
    </w:lvl>
  </w:abstractNum>
  <w:abstractNum w:abstractNumId="31" w15:restartNumberingAfterBreak="0">
    <w:nsid w:val="2A5C5891"/>
    <w:multiLevelType w:val="hybridMultilevel"/>
    <w:tmpl w:val="D85830DA"/>
    <w:lvl w:ilvl="0" w:tplc="9B9069AA">
      <w:start w:val="1"/>
      <w:numFmt w:val="bullet"/>
      <w:lvlText w:val="•"/>
      <w:lvlJc w:val="left"/>
      <w:pPr>
        <w:tabs>
          <w:tab w:val="num" w:pos="720"/>
        </w:tabs>
        <w:ind w:left="720" w:hanging="360"/>
      </w:pPr>
      <w:rPr>
        <w:rFonts w:ascii="Arial" w:hAnsi="Arial" w:hint="default"/>
      </w:rPr>
    </w:lvl>
    <w:lvl w:ilvl="1" w:tplc="0E182062">
      <w:numFmt w:val="bullet"/>
      <w:lvlText w:val="•"/>
      <w:lvlJc w:val="left"/>
      <w:pPr>
        <w:tabs>
          <w:tab w:val="num" w:pos="1440"/>
        </w:tabs>
        <w:ind w:left="1440" w:hanging="360"/>
      </w:pPr>
      <w:rPr>
        <w:rFonts w:ascii="Arial" w:hAnsi="Arial" w:hint="default"/>
      </w:rPr>
    </w:lvl>
    <w:lvl w:ilvl="2" w:tplc="B62078BC" w:tentative="1">
      <w:start w:val="1"/>
      <w:numFmt w:val="bullet"/>
      <w:lvlText w:val="•"/>
      <w:lvlJc w:val="left"/>
      <w:pPr>
        <w:tabs>
          <w:tab w:val="num" w:pos="2160"/>
        </w:tabs>
        <w:ind w:left="2160" w:hanging="360"/>
      </w:pPr>
      <w:rPr>
        <w:rFonts w:ascii="Arial" w:hAnsi="Arial" w:hint="default"/>
      </w:rPr>
    </w:lvl>
    <w:lvl w:ilvl="3" w:tplc="2B9EB1C0" w:tentative="1">
      <w:start w:val="1"/>
      <w:numFmt w:val="bullet"/>
      <w:lvlText w:val="•"/>
      <w:lvlJc w:val="left"/>
      <w:pPr>
        <w:tabs>
          <w:tab w:val="num" w:pos="2880"/>
        </w:tabs>
        <w:ind w:left="2880" w:hanging="360"/>
      </w:pPr>
      <w:rPr>
        <w:rFonts w:ascii="Arial" w:hAnsi="Arial" w:hint="default"/>
      </w:rPr>
    </w:lvl>
    <w:lvl w:ilvl="4" w:tplc="AB008B96" w:tentative="1">
      <w:start w:val="1"/>
      <w:numFmt w:val="bullet"/>
      <w:lvlText w:val="•"/>
      <w:lvlJc w:val="left"/>
      <w:pPr>
        <w:tabs>
          <w:tab w:val="num" w:pos="3600"/>
        </w:tabs>
        <w:ind w:left="3600" w:hanging="360"/>
      </w:pPr>
      <w:rPr>
        <w:rFonts w:ascii="Arial" w:hAnsi="Arial" w:hint="default"/>
      </w:rPr>
    </w:lvl>
    <w:lvl w:ilvl="5" w:tplc="7916B01C" w:tentative="1">
      <w:start w:val="1"/>
      <w:numFmt w:val="bullet"/>
      <w:lvlText w:val="•"/>
      <w:lvlJc w:val="left"/>
      <w:pPr>
        <w:tabs>
          <w:tab w:val="num" w:pos="4320"/>
        </w:tabs>
        <w:ind w:left="4320" w:hanging="360"/>
      </w:pPr>
      <w:rPr>
        <w:rFonts w:ascii="Arial" w:hAnsi="Arial" w:hint="default"/>
      </w:rPr>
    </w:lvl>
    <w:lvl w:ilvl="6" w:tplc="9CB8DF22" w:tentative="1">
      <w:start w:val="1"/>
      <w:numFmt w:val="bullet"/>
      <w:lvlText w:val="•"/>
      <w:lvlJc w:val="left"/>
      <w:pPr>
        <w:tabs>
          <w:tab w:val="num" w:pos="5040"/>
        </w:tabs>
        <w:ind w:left="5040" w:hanging="360"/>
      </w:pPr>
      <w:rPr>
        <w:rFonts w:ascii="Arial" w:hAnsi="Arial" w:hint="default"/>
      </w:rPr>
    </w:lvl>
    <w:lvl w:ilvl="7" w:tplc="C6C06630" w:tentative="1">
      <w:start w:val="1"/>
      <w:numFmt w:val="bullet"/>
      <w:lvlText w:val="•"/>
      <w:lvlJc w:val="left"/>
      <w:pPr>
        <w:tabs>
          <w:tab w:val="num" w:pos="5760"/>
        </w:tabs>
        <w:ind w:left="5760" w:hanging="360"/>
      </w:pPr>
      <w:rPr>
        <w:rFonts w:ascii="Arial" w:hAnsi="Arial" w:hint="default"/>
      </w:rPr>
    </w:lvl>
    <w:lvl w:ilvl="8" w:tplc="D3503CF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AFE121E"/>
    <w:multiLevelType w:val="hybridMultilevel"/>
    <w:tmpl w:val="93DCFED2"/>
    <w:lvl w:ilvl="0" w:tplc="4B1CD5F2">
      <w:start w:val="1"/>
      <w:numFmt w:val="bullet"/>
      <w:lvlText w:val="•"/>
      <w:lvlJc w:val="left"/>
      <w:pPr>
        <w:tabs>
          <w:tab w:val="num" w:pos="720"/>
        </w:tabs>
        <w:ind w:left="720" w:hanging="360"/>
      </w:pPr>
      <w:rPr>
        <w:rFonts w:ascii="Times New Roman" w:hAnsi="Times New Roman" w:hint="default"/>
      </w:rPr>
    </w:lvl>
    <w:lvl w:ilvl="1" w:tplc="4F40C58C" w:tentative="1">
      <w:start w:val="1"/>
      <w:numFmt w:val="bullet"/>
      <w:lvlText w:val="•"/>
      <w:lvlJc w:val="left"/>
      <w:pPr>
        <w:tabs>
          <w:tab w:val="num" w:pos="1440"/>
        </w:tabs>
        <w:ind w:left="1440" w:hanging="360"/>
      </w:pPr>
      <w:rPr>
        <w:rFonts w:ascii="Times New Roman" w:hAnsi="Times New Roman" w:hint="default"/>
      </w:rPr>
    </w:lvl>
    <w:lvl w:ilvl="2" w:tplc="277E77AE" w:tentative="1">
      <w:start w:val="1"/>
      <w:numFmt w:val="bullet"/>
      <w:lvlText w:val="•"/>
      <w:lvlJc w:val="left"/>
      <w:pPr>
        <w:tabs>
          <w:tab w:val="num" w:pos="2160"/>
        </w:tabs>
        <w:ind w:left="2160" w:hanging="360"/>
      </w:pPr>
      <w:rPr>
        <w:rFonts w:ascii="Times New Roman" w:hAnsi="Times New Roman" w:hint="default"/>
      </w:rPr>
    </w:lvl>
    <w:lvl w:ilvl="3" w:tplc="ABCE7E82" w:tentative="1">
      <w:start w:val="1"/>
      <w:numFmt w:val="bullet"/>
      <w:lvlText w:val="•"/>
      <w:lvlJc w:val="left"/>
      <w:pPr>
        <w:tabs>
          <w:tab w:val="num" w:pos="2880"/>
        </w:tabs>
        <w:ind w:left="2880" w:hanging="360"/>
      </w:pPr>
      <w:rPr>
        <w:rFonts w:ascii="Times New Roman" w:hAnsi="Times New Roman" w:hint="default"/>
      </w:rPr>
    </w:lvl>
    <w:lvl w:ilvl="4" w:tplc="BCACB61A" w:tentative="1">
      <w:start w:val="1"/>
      <w:numFmt w:val="bullet"/>
      <w:lvlText w:val="•"/>
      <w:lvlJc w:val="left"/>
      <w:pPr>
        <w:tabs>
          <w:tab w:val="num" w:pos="3600"/>
        </w:tabs>
        <w:ind w:left="3600" w:hanging="360"/>
      </w:pPr>
      <w:rPr>
        <w:rFonts w:ascii="Times New Roman" w:hAnsi="Times New Roman" w:hint="default"/>
      </w:rPr>
    </w:lvl>
    <w:lvl w:ilvl="5" w:tplc="79F89B1A" w:tentative="1">
      <w:start w:val="1"/>
      <w:numFmt w:val="bullet"/>
      <w:lvlText w:val="•"/>
      <w:lvlJc w:val="left"/>
      <w:pPr>
        <w:tabs>
          <w:tab w:val="num" w:pos="4320"/>
        </w:tabs>
        <w:ind w:left="4320" w:hanging="360"/>
      </w:pPr>
      <w:rPr>
        <w:rFonts w:ascii="Times New Roman" w:hAnsi="Times New Roman" w:hint="default"/>
      </w:rPr>
    </w:lvl>
    <w:lvl w:ilvl="6" w:tplc="AC5A9C38" w:tentative="1">
      <w:start w:val="1"/>
      <w:numFmt w:val="bullet"/>
      <w:lvlText w:val="•"/>
      <w:lvlJc w:val="left"/>
      <w:pPr>
        <w:tabs>
          <w:tab w:val="num" w:pos="5040"/>
        </w:tabs>
        <w:ind w:left="5040" w:hanging="360"/>
      </w:pPr>
      <w:rPr>
        <w:rFonts w:ascii="Times New Roman" w:hAnsi="Times New Roman" w:hint="default"/>
      </w:rPr>
    </w:lvl>
    <w:lvl w:ilvl="7" w:tplc="A3DCD5DE" w:tentative="1">
      <w:start w:val="1"/>
      <w:numFmt w:val="bullet"/>
      <w:lvlText w:val="•"/>
      <w:lvlJc w:val="left"/>
      <w:pPr>
        <w:tabs>
          <w:tab w:val="num" w:pos="5760"/>
        </w:tabs>
        <w:ind w:left="5760" w:hanging="360"/>
      </w:pPr>
      <w:rPr>
        <w:rFonts w:ascii="Times New Roman" w:hAnsi="Times New Roman" w:hint="default"/>
      </w:rPr>
    </w:lvl>
    <w:lvl w:ilvl="8" w:tplc="399A105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DC516DE"/>
    <w:multiLevelType w:val="hybridMultilevel"/>
    <w:tmpl w:val="DA4C1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FB851C4"/>
    <w:multiLevelType w:val="hybridMultilevel"/>
    <w:tmpl w:val="1E282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D407F3"/>
    <w:multiLevelType w:val="hybridMultilevel"/>
    <w:tmpl w:val="41D61F7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25106CC"/>
    <w:multiLevelType w:val="hybridMultilevel"/>
    <w:tmpl w:val="CCF2D3A0"/>
    <w:lvl w:ilvl="0" w:tplc="5D0C1A5A">
      <w:start w:val="1"/>
      <w:numFmt w:val="bullet"/>
      <w:lvlText w:val="•"/>
      <w:lvlJc w:val="left"/>
      <w:pPr>
        <w:tabs>
          <w:tab w:val="num" w:pos="720"/>
        </w:tabs>
        <w:ind w:left="720" w:hanging="360"/>
      </w:pPr>
      <w:rPr>
        <w:rFonts w:ascii="Times New Roman" w:hAnsi="Times New Roman" w:hint="default"/>
      </w:rPr>
    </w:lvl>
    <w:lvl w:ilvl="1" w:tplc="729C57F8" w:tentative="1">
      <w:start w:val="1"/>
      <w:numFmt w:val="bullet"/>
      <w:lvlText w:val="•"/>
      <w:lvlJc w:val="left"/>
      <w:pPr>
        <w:tabs>
          <w:tab w:val="num" w:pos="1440"/>
        </w:tabs>
        <w:ind w:left="1440" w:hanging="360"/>
      </w:pPr>
      <w:rPr>
        <w:rFonts w:ascii="Times New Roman" w:hAnsi="Times New Roman" w:hint="default"/>
      </w:rPr>
    </w:lvl>
    <w:lvl w:ilvl="2" w:tplc="5A2A6E40" w:tentative="1">
      <w:start w:val="1"/>
      <w:numFmt w:val="bullet"/>
      <w:lvlText w:val="•"/>
      <w:lvlJc w:val="left"/>
      <w:pPr>
        <w:tabs>
          <w:tab w:val="num" w:pos="2160"/>
        </w:tabs>
        <w:ind w:left="2160" w:hanging="360"/>
      </w:pPr>
      <w:rPr>
        <w:rFonts w:ascii="Times New Roman" w:hAnsi="Times New Roman" w:hint="default"/>
      </w:rPr>
    </w:lvl>
    <w:lvl w:ilvl="3" w:tplc="2A125A8A" w:tentative="1">
      <w:start w:val="1"/>
      <w:numFmt w:val="bullet"/>
      <w:lvlText w:val="•"/>
      <w:lvlJc w:val="left"/>
      <w:pPr>
        <w:tabs>
          <w:tab w:val="num" w:pos="2880"/>
        </w:tabs>
        <w:ind w:left="2880" w:hanging="360"/>
      </w:pPr>
      <w:rPr>
        <w:rFonts w:ascii="Times New Roman" w:hAnsi="Times New Roman" w:hint="default"/>
      </w:rPr>
    </w:lvl>
    <w:lvl w:ilvl="4" w:tplc="EE5E1C9E" w:tentative="1">
      <w:start w:val="1"/>
      <w:numFmt w:val="bullet"/>
      <w:lvlText w:val="•"/>
      <w:lvlJc w:val="left"/>
      <w:pPr>
        <w:tabs>
          <w:tab w:val="num" w:pos="3600"/>
        </w:tabs>
        <w:ind w:left="3600" w:hanging="360"/>
      </w:pPr>
      <w:rPr>
        <w:rFonts w:ascii="Times New Roman" w:hAnsi="Times New Roman" w:hint="default"/>
      </w:rPr>
    </w:lvl>
    <w:lvl w:ilvl="5" w:tplc="2C680166" w:tentative="1">
      <w:start w:val="1"/>
      <w:numFmt w:val="bullet"/>
      <w:lvlText w:val="•"/>
      <w:lvlJc w:val="left"/>
      <w:pPr>
        <w:tabs>
          <w:tab w:val="num" w:pos="4320"/>
        </w:tabs>
        <w:ind w:left="4320" w:hanging="360"/>
      </w:pPr>
      <w:rPr>
        <w:rFonts w:ascii="Times New Roman" w:hAnsi="Times New Roman" w:hint="default"/>
      </w:rPr>
    </w:lvl>
    <w:lvl w:ilvl="6" w:tplc="0CF8FE56" w:tentative="1">
      <w:start w:val="1"/>
      <w:numFmt w:val="bullet"/>
      <w:lvlText w:val="•"/>
      <w:lvlJc w:val="left"/>
      <w:pPr>
        <w:tabs>
          <w:tab w:val="num" w:pos="5040"/>
        </w:tabs>
        <w:ind w:left="5040" w:hanging="360"/>
      </w:pPr>
      <w:rPr>
        <w:rFonts w:ascii="Times New Roman" w:hAnsi="Times New Roman" w:hint="default"/>
      </w:rPr>
    </w:lvl>
    <w:lvl w:ilvl="7" w:tplc="C76276F8" w:tentative="1">
      <w:start w:val="1"/>
      <w:numFmt w:val="bullet"/>
      <w:lvlText w:val="•"/>
      <w:lvlJc w:val="left"/>
      <w:pPr>
        <w:tabs>
          <w:tab w:val="num" w:pos="5760"/>
        </w:tabs>
        <w:ind w:left="5760" w:hanging="360"/>
      </w:pPr>
      <w:rPr>
        <w:rFonts w:ascii="Times New Roman" w:hAnsi="Times New Roman" w:hint="default"/>
      </w:rPr>
    </w:lvl>
    <w:lvl w:ilvl="8" w:tplc="917CBC3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35C09A6"/>
    <w:multiLevelType w:val="hybridMultilevel"/>
    <w:tmpl w:val="A080E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4D46DA5"/>
    <w:multiLevelType w:val="hybridMultilevel"/>
    <w:tmpl w:val="602C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CC7E42"/>
    <w:multiLevelType w:val="hybridMultilevel"/>
    <w:tmpl w:val="0AB4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AA4001"/>
    <w:multiLevelType w:val="hybridMultilevel"/>
    <w:tmpl w:val="7426741E"/>
    <w:lvl w:ilvl="0" w:tplc="5DAE4394">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5424D9"/>
    <w:multiLevelType w:val="hybridMultilevel"/>
    <w:tmpl w:val="A84CDFD6"/>
    <w:lvl w:ilvl="0" w:tplc="A0AECE5A">
      <w:start w:val="1"/>
      <w:numFmt w:val="bullet"/>
      <w:lvlText w:val="•"/>
      <w:lvlJc w:val="left"/>
      <w:pPr>
        <w:tabs>
          <w:tab w:val="num" w:pos="720"/>
        </w:tabs>
        <w:ind w:left="720" w:hanging="360"/>
      </w:pPr>
      <w:rPr>
        <w:rFonts w:ascii="Times New Roman" w:hAnsi="Times New Roman" w:hint="default"/>
      </w:rPr>
    </w:lvl>
    <w:lvl w:ilvl="1" w:tplc="E52ED114" w:tentative="1">
      <w:start w:val="1"/>
      <w:numFmt w:val="bullet"/>
      <w:lvlText w:val="•"/>
      <w:lvlJc w:val="left"/>
      <w:pPr>
        <w:tabs>
          <w:tab w:val="num" w:pos="1440"/>
        </w:tabs>
        <w:ind w:left="1440" w:hanging="360"/>
      </w:pPr>
      <w:rPr>
        <w:rFonts w:ascii="Times New Roman" w:hAnsi="Times New Roman" w:hint="default"/>
      </w:rPr>
    </w:lvl>
    <w:lvl w:ilvl="2" w:tplc="6336AE4C" w:tentative="1">
      <w:start w:val="1"/>
      <w:numFmt w:val="bullet"/>
      <w:lvlText w:val="•"/>
      <w:lvlJc w:val="left"/>
      <w:pPr>
        <w:tabs>
          <w:tab w:val="num" w:pos="2160"/>
        </w:tabs>
        <w:ind w:left="2160" w:hanging="360"/>
      </w:pPr>
      <w:rPr>
        <w:rFonts w:ascii="Times New Roman" w:hAnsi="Times New Roman" w:hint="default"/>
      </w:rPr>
    </w:lvl>
    <w:lvl w:ilvl="3" w:tplc="2DD0F5C0" w:tentative="1">
      <w:start w:val="1"/>
      <w:numFmt w:val="bullet"/>
      <w:lvlText w:val="•"/>
      <w:lvlJc w:val="left"/>
      <w:pPr>
        <w:tabs>
          <w:tab w:val="num" w:pos="2880"/>
        </w:tabs>
        <w:ind w:left="2880" w:hanging="360"/>
      </w:pPr>
      <w:rPr>
        <w:rFonts w:ascii="Times New Roman" w:hAnsi="Times New Roman" w:hint="default"/>
      </w:rPr>
    </w:lvl>
    <w:lvl w:ilvl="4" w:tplc="569C22BA" w:tentative="1">
      <w:start w:val="1"/>
      <w:numFmt w:val="bullet"/>
      <w:lvlText w:val="•"/>
      <w:lvlJc w:val="left"/>
      <w:pPr>
        <w:tabs>
          <w:tab w:val="num" w:pos="3600"/>
        </w:tabs>
        <w:ind w:left="3600" w:hanging="360"/>
      </w:pPr>
      <w:rPr>
        <w:rFonts w:ascii="Times New Roman" w:hAnsi="Times New Roman" w:hint="default"/>
      </w:rPr>
    </w:lvl>
    <w:lvl w:ilvl="5" w:tplc="7B2006F2" w:tentative="1">
      <w:start w:val="1"/>
      <w:numFmt w:val="bullet"/>
      <w:lvlText w:val="•"/>
      <w:lvlJc w:val="left"/>
      <w:pPr>
        <w:tabs>
          <w:tab w:val="num" w:pos="4320"/>
        </w:tabs>
        <w:ind w:left="4320" w:hanging="360"/>
      </w:pPr>
      <w:rPr>
        <w:rFonts w:ascii="Times New Roman" w:hAnsi="Times New Roman" w:hint="default"/>
      </w:rPr>
    </w:lvl>
    <w:lvl w:ilvl="6" w:tplc="E0B662B4" w:tentative="1">
      <w:start w:val="1"/>
      <w:numFmt w:val="bullet"/>
      <w:lvlText w:val="•"/>
      <w:lvlJc w:val="left"/>
      <w:pPr>
        <w:tabs>
          <w:tab w:val="num" w:pos="5040"/>
        </w:tabs>
        <w:ind w:left="5040" w:hanging="360"/>
      </w:pPr>
      <w:rPr>
        <w:rFonts w:ascii="Times New Roman" w:hAnsi="Times New Roman" w:hint="default"/>
      </w:rPr>
    </w:lvl>
    <w:lvl w:ilvl="7" w:tplc="22D480DA" w:tentative="1">
      <w:start w:val="1"/>
      <w:numFmt w:val="bullet"/>
      <w:lvlText w:val="•"/>
      <w:lvlJc w:val="left"/>
      <w:pPr>
        <w:tabs>
          <w:tab w:val="num" w:pos="5760"/>
        </w:tabs>
        <w:ind w:left="5760" w:hanging="360"/>
      </w:pPr>
      <w:rPr>
        <w:rFonts w:ascii="Times New Roman" w:hAnsi="Times New Roman" w:hint="default"/>
      </w:rPr>
    </w:lvl>
    <w:lvl w:ilvl="8" w:tplc="910E38E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3AEB7D04"/>
    <w:multiLevelType w:val="hybridMultilevel"/>
    <w:tmpl w:val="88C449CC"/>
    <w:lvl w:ilvl="0" w:tplc="81DC415C">
      <w:start w:val="1"/>
      <w:numFmt w:val="bullet"/>
      <w:lvlText w:val="•"/>
      <w:lvlJc w:val="left"/>
      <w:pPr>
        <w:tabs>
          <w:tab w:val="num" w:pos="720"/>
        </w:tabs>
        <w:ind w:left="720" w:hanging="360"/>
      </w:pPr>
      <w:rPr>
        <w:rFonts w:ascii="Times New Roman" w:hAnsi="Times New Roman" w:hint="default"/>
      </w:rPr>
    </w:lvl>
    <w:lvl w:ilvl="1" w:tplc="EBC47D12" w:tentative="1">
      <w:start w:val="1"/>
      <w:numFmt w:val="bullet"/>
      <w:lvlText w:val="•"/>
      <w:lvlJc w:val="left"/>
      <w:pPr>
        <w:tabs>
          <w:tab w:val="num" w:pos="1440"/>
        </w:tabs>
        <w:ind w:left="1440" w:hanging="360"/>
      </w:pPr>
      <w:rPr>
        <w:rFonts w:ascii="Times New Roman" w:hAnsi="Times New Roman" w:hint="default"/>
      </w:rPr>
    </w:lvl>
    <w:lvl w:ilvl="2" w:tplc="82CA141C" w:tentative="1">
      <w:start w:val="1"/>
      <w:numFmt w:val="bullet"/>
      <w:lvlText w:val="•"/>
      <w:lvlJc w:val="left"/>
      <w:pPr>
        <w:tabs>
          <w:tab w:val="num" w:pos="2160"/>
        </w:tabs>
        <w:ind w:left="2160" w:hanging="360"/>
      </w:pPr>
      <w:rPr>
        <w:rFonts w:ascii="Times New Roman" w:hAnsi="Times New Roman" w:hint="default"/>
      </w:rPr>
    </w:lvl>
    <w:lvl w:ilvl="3" w:tplc="E5A0BCB2" w:tentative="1">
      <w:start w:val="1"/>
      <w:numFmt w:val="bullet"/>
      <w:lvlText w:val="•"/>
      <w:lvlJc w:val="left"/>
      <w:pPr>
        <w:tabs>
          <w:tab w:val="num" w:pos="2880"/>
        </w:tabs>
        <w:ind w:left="2880" w:hanging="360"/>
      </w:pPr>
      <w:rPr>
        <w:rFonts w:ascii="Times New Roman" w:hAnsi="Times New Roman" w:hint="default"/>
      </w:rPr>
    </w:lvl>
    <w:lvl w:ilvl="4" w:tplc="90769B88" w:tentative="1">
      <w:start w:val="1"/>
      <w:numFmt w:val="bullet"/>
      <w:lvlText w:val="•"/>
      <w:lvlJc w:val="left"/>
      <w:pPr>
        <w:tabs>
          <w:tab w:val="num" w:pos="3600"/>
        </w:tabs>
        <w:ind w:left="3600" w:hanging="360"/>
      </w:pPr>
      <w:rPr>
        <w:rFonts w:ascii="Times New Roman" w:hAnsi="Times New Roman" w:hint="default"/>
      </w:rPr>
    </w:lvl>
    <w:lvl w:ilvl="5" w:tplc="1ED435D6" w:tentative="1">
      <w:start w:val="1"/>
      <w:numFmt w:val="bullet"/>
      <w:lvlText w:val="•"/>
      <w:lvlJc w:val="left"/>
      <w:pPr>
        <w:tabs>
          <w:tab w:val="num" w:pos="4320"/>
        </w:tabs>
        <w:ind w:left="4320" w:hanging="360"/>
      </w:pPr>
      <w:rPr>
        <w:rFonts w:ascii="Times New Roman" w:hAnsi="Times New Roman" w:hint="default"/>
      </w:rPr>
    </w:lvl>
    <w:lvl w:ilvl="6" w:tplc="C2E67380" w:tentative="1">
      <w:start w:val="1"/>
      <w:numFmt w:val="bullet"/>
      <w:lvlText w:val="•"/>
      <w:lvlJc w:val="left"/>
      <w:pPr>
        <w:tabs>
          <w:tab w:val="num" w:pos="5040"/>
        </w:tabs>
        <w:ind w:left="5040" w:hanging="360"/>
      </w:pPr>
      <w:rPr>
        <w:rFonts w:ascii="Times New Roman" w:hAnsi="Times New Roman" w:hint="default"/>
      </w:rPr>
    </w:lvl>
    <w:lvl w:ilvl="7" w:tplc="54AE0E9E" w:tentative="1">
      <w:start w:val="1"/>
      <w:numFmt w:val="bullet"/>
      <w:lvlText w:val="•"/>
      <w:lvlJc w:val="left"/>
      <w:pPr>
        <w:tabs>
          <w:tab w:val="num" w:pos="5760"/>
        </w:tabs>
        <w:ind w:left="5760" w:hanging="360"/>
      </w:pPr>
      <w:rPr>
        <w:rFonts w:ascii="Times New Roman" w:hAnsi="Times New Roman" w:hint="default"/>
      </w:rPr>
    </w:lvl>
    <w:lvl w:ilvl="8" w:tplc="01F8F31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3EB01440"/>
    <w:multiLevelType w:val="hybridMultilevel"/>
    <w:tmpl w:val="29BC629C"/>
    <w:lvl w:ilvl="0" w:tplc="676CF60E">
      <w:start w:val="1"/>
      <w:numFmt w:val="bullet"/>
      <w:lvlText w:val="•"/>
      <w:lvlJc w:val="left"/>
      <w:pPr>
        <w:tabs>
          <w:tab w:val="num" w:pos="720"/>
        </w:tabs>
        <w:ind w:left="720" w:hanging="360"/>
      </w:pPr>
      <w:rPr>
        <w:rFonts w:ascii="Arial" w:hAnsi="Arial" w:hint="default"/>
      </w:rPr>
    </w:lvl>
    <w:lvl w:ilvl="1" w:tplc="376EF1EA" w:tentative="1">
      <w:start w:val="1"/>
      <w:numFmt w:val="bullet"/>
      <w:lvlText w:val="•"/>
      <w:lvlJc w:val="left"/>
      <w:pPr>
        <w:tabs>
          <w:tab w:val="num" w:pos="1440"/>
        </w:tabs>
        <w:ind w:left="1440" w:hanging="360"/>
      </w:pPr>
      <w:rPr>
        <w:rFonts w:ascii="Arial" w:hAnsi="Arial" w:hint="default"/>
      </w:rPr>
    </w:lvl>
    <w:lvl w:ilvl="2" w:tplc="56B6DEE6" w:tentative="1">
      <w:start w:val="1"/>
      <w:numFmt w:val="bullet"/>
      <w:lvlText w:val="•"/>
      <w:lvlJc w:val="left"/>
      <w:pPr>
        <w:tabs>
          <w:tab w:val="num" w:pos="2160"/>
        </w:tabs>
        <w:ind w:left="2160" w:hanging="360"/>
      </w:pPr>
      <w:rPr>
        <w:rFonts w:ascii="Arial" w:hAnsi="Arial" w:hint="default"/>
      </w:rPr>
    </w:lvl>
    <w:lvl w:ilvl="3" w:tplc="9C8057A6" w:tentative="1">
      <w:start w:val="1"/>
      <w:numFmt w:val="bullet"/>
      <w:lvlText w:val="•"/>
      <w:lvlJc w:val="left"/>
      <w:pPr>
        <w:tabs>
          <w:tab w:val="num" w:pos="2880"/>
        </w:tabs>
        <w:ind w:left="2880" w:hanging="360"/>
      </w:pPr>
      <w:rPr>
        <w:rFonts w:ascii="Arial" w:hAnsi="Arial" w:hint="default"/>
      </w:rPr>
    </w:lvl>
    <w:lvl w:ilvl="4" w:tplc="FB081EA8" w:tentative="1">
      <w:start w:val="1"/>
      <w:numFmt w:val="bullet"/>
      <w:lvlText w:val="•"/>
      <w:lvlJc w:val="left"/>
      <w:pPr>
        <w:tabs>
          <w:tab w:val="num" w:pos="3600"/>
        </w:tabs>
        <w:ind w:left="3600" w:hanging="360"/>
      </w:pPr>
      <w:rPr>
        <w:rFonts w:ascii="Arial" w:hAnsi="Arial" w:hint="default"/>
      </w:rPr>
    </w:lvl>
    <w:lvl w:ilvl="5" w:tplc="6A0A8BA0" w:tentative="1">
      <w:start w:val="1"/>
      <w:numFmt w:val="bullet"/>
      <w:lvlText w:val="•"/>
      <w:lvlJc w:val="left"/>
      <w:pPr>
        <w:tabs>
          <w:tab w:val="num" w:pos="4320"/>
        </w:tabs>
        <w:ind w:left="4320" w:hanging="360"/>
      </w:pPr>
      <w:rPr>
        <w:rFonts w:ascii="Arial" w:hAnsi="Arial" w:hint="default"/>
      </w:rPr>
    </w:lvl>
    <w:lvl w:ilvl="6" w:tplc="025616E4" w:tentative="1">
      <w:start w:val="1"/>
      <w:numFmt w:val="bullet"/>
      <w:lvlText w:val="•"/>
      <w:lvlJc w:val="left"/>
      <w:pPr>
        <w:tabs>
          <w:tab w:val="num" w:pos="5040"/>
        </w:tabs>
        <w:ind w:left="5040" w:hanging="360"/>
      </w:pPr>
      <w:rPr>
        <w:rFonts w:ascii="Arial" w:hAnsi="Arial" w:hint="default"/>
      </w:rPr>
    </w:lvl>
    <w:lvl w:ilvl="7" w:tplc="A83239A0" w:tentative="1">
      <w:start w:val="1"/>
      <w:numFmt w:val="bullet"/>
      <w:lvlText w:val="•"/>
      <w:lvlJc w:val="left"/>
      <w:pPr>
        <w:tabs>
          <w:tab w:val="num" w:pos="5760"/>
        </w:tabs>
        <w:ind w:left="5760" w:hanging="360"/>
      </w:pPr>
      <w:rPr>
        <w:rFonts w:ascii="Arial" w:hAnsi="Arial" w:hint="default"/>
      </w:rPr>
    </w:lvl>
    <w:lvl w:ilvl="8" w:tplc="4190AC9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0D141B2"/>
    <w:multiLevelType w:val="hybridMultilevel"/>
    <w:tmpl w:val="28907C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16466B6"/>
    <w:multiLevelType w:val="hybridMultilevel"/>
    <w:tmpl w:val="5D54D37A"/>
    <w:lvl w:ilvl="0" w:tplc="88908E98">
      <w:start w:val="1"/>
      <w:numFmt w:val="bullet"/>
      <w:lvlText w:val="•"/>
      <w:lvlJc w:val="left"/>
      <w:pPr>
        <w:tabs>
          <w:tab w:val="num" w:pos="720"/>
        </w:tabs>
        <w:ind w:left="720" w:hanging="360"/>
      </w:pPr>
      <w:rPr>
        <w:rFonts w:ascii="Times New Roman" w:hAnsi="Times New Roman" w:hint="default"/>
      </w:rPr>
    </w:lvl>
    <w:lvl w:ilvl="1" w:tplc="08F890E2" w:tentative="1">
      <w:start w:val="1"/>
      <w:numFmt w:val="bullet"/>
      <w:lvlText w:val="•"/>
      <w:lvlJc w:val="left"/>
      <w:pPr>
        <w:tabs>
          <w:tab w:val="num" w:pos="1440"/>
        </w:tabs>
        <w:ind w:left="1440" w:hanging="360"/>
      </w:pPr>
      <w:rPr>
        <w:rFonts w:ascii="Times New Roman" w:hAnsi="Times New Roman" w:hint="default"/>
      </w:rPr>
    </w:lvl>
    <w:lvl w:ilvl="2" w:tplc="A4945816" w:tentative="1">
      <w:start w:val="1"/>
      <w:numFmt w:val="bullet"/>
      <w:lvlText w:val="•"/>
      <w:lvlJc w:val="left"/>
      <w:pPr>
        <w:tabs>
          <w:tab w:val="num" w:pos="2160"/>
        </w:tabs>
        <w:ind w:left="2160" w:hanging="360"/>
      </w:pPr>
      <w:rPr>
        <w:rFonts w:ascii="Times New Roman" w:hAnsi="Times New Roman" w:hint="default"/>
      </w:rPr>
    </w:lvl>
    <w:lvl w:ilvl="3" w:tplc="A9CEAE32" w:tentative="1">
      <w:start w:val="1"/>
      <w:numFmt w:val="bullet"/>
      <w:lvlText w:val="•"/>
      <w:lvlJc w:val="left"/>
      <w:pPr>
        <w:tabs>
          <w:tab w:val="num" w:pos="2880"/>
        </w:tabs>
        <w:ind w:left="2880" w:hanging="360"/>
      </w:pPr>
      <w:rPr>
        <w:rFonts w:ascii="Times New Roman" w:hAnsi="Times New Roman" w:hint="default"/>
      </w:rPr>
    </w:lvl>
    <w:lvl w:ilvl="4" w:tplc="2FFC61F0" w:tentative="1">
      <w:start w:val="1"/>
      <w:numFmt w:val="bullet"/>
      <w:lvlText w:val="•"/>
      <w:lvlJc w:val="left"/>
      <w:pPr>
        <w:tabs>
          <w:tab w:val="num" w:pos="3600"/>
        </w:tabs>
        <w:ind w:left="3600" w:hanging="360"/>
      </w:pPr>
      <w:rPr>
        <w:rFonts w:ascii="Times New Roman" w:hAnsi="Times New Roman" w:hint="default"/>
      </w:rPr>
    </w:lvl>
    <w:lvl w:ilvl="5" w:tplc="A6A8291C" w:tentative="1">
      <w:start w:val="1"/>
      <w:numFmt w:val="bullet"/>
      <w:lvlText w:val="•"/>
      <w:lvlJc w:val="left"/>
      <w:pPr>
        <w:tabs>
          <w:tab w:val="num" w:pos="4320"/>
        </w:tabs>
        <w:ind w:left="4320" w:hanging="360"/>
      </w:pPr>
      <w:rPr>
        <w:rFonts w:ascii="Times New Roman" w:hAnsi="Times New Roman" w:hint="default"/>
      </w:rPr>
    </w:lvl>
    <w:lvl w:ilvl="6" w:tplc="88941258" w:tentative="1">
      <w:start w:val="1"/>
      <w:numFmt w:val="bullet"/>
      <w:lvlText w:val="•"/>
      <w:lvlJc w:val="left"/>
      <w:pPr>
        <w:tabs>
          <w:tab w:val="num" w:pos="5040"/>
        </w:tabs>
        <w:ind w:left="5040" w:hanging="360"/>
      </w:pPr>
      <w:rPr>
        <w:rFonts w:ascii="Times New Roman" w:hAnsi="Times New Roman" w:hint="default"/>
      </w:rPr>
    </w:lvl>
    <w:lvl w:ilvl="7" w:tplc="0C9C0744" w:tentative="1">
      <w:start w:val="1"/>
      <w:numFmt w:val="bullet"/>
      <w:lvlText w:val="•"/>
      <w:lvlJc w:val="left"/>
      <w:pPr>
        <w:tabs>
          <w:tab w:val="num" w:pos="5760"/>
        </w:tabs>
        <w:ind w:left="5760" w:hanging="360"/>
      </w:pPr>
      <w:rPr>
        <w:rFonts w:ascii="Times New Roman" w:hAnsi="Times New Roman" w:hint="default"/>
      </w:rPr>
    </w:lvl>
    <w:lvl w:ilvl="8" w:tplc="026062A6"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45B9177E"/>
    <w:multiLevelType w:val="hybridMultilevel"/>
    <w:tmpl w:val="EAB2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EB74A3"/>
    <w:multiLevelType w:val="multilevel"/>
    <w:tmpl w:val="F05C991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ACE7AE9"/>
    <w:multiLevelType w:val="hybridMultilevel"/>
    <w:tmpl w:val="2A04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0C4CF9"/>
    <w:multiLevelType w:val="hybridMultilevel"/>
    <w:tmpl w:val="5D18C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D270F9A"/>
    <w:multiLevelType w:val="hybridMultilevel"/>
    <w:tmpl w:val="8EBC612E"/>
    <w:lvl w:ilvl="0" w:tplc="93EA1E3C">
      <w:start w:val="1"/>
      <w:numFmt w:val="bullet"/>
      <w:lvlText w:val="•"/>
      <w:lvlJc w:val="left"/>
      <w:pPr>
        <w:tabs>
          <w:tab w:val="num" w:pos="720"/>
        </w:tabs>
        <w:ind w:left="720" w:hanging="360"/>
      </w:pPr>
      <w:rPr>
        <w:rFonts w:ascii="Times New Roman" w:hAnsi="Times New Roman" w:hint="default"/>
      </w:rPr>
    </w:lvl>
    <w:lvl w:ilvl="1" w:tplc="5DAE4098" w:tentative="1">
      <w:start w:val="1"/>
      <w:numFmt w:val="bullet"/>
      <w:lvlText w:val="•"/>
      <w:lvlJc w:val="left"/>
      <w:pPr>
        <w:tabs>
          <w:tab w:val="num" w:pos="1440"/>
        </w:tabs>
        <w:ind w:left="1440" w:hanging="360"/>
      </w:pPr>
      <w:rPr>
        <w:rFonts w:ascii="Times New Roman" w:hAnsi="Times New Roman" w:hint="default"/>
      </w:rPr>
    </w:lvl>
    <w:lvl w:ilvl="2" w:tplc="60B69752" w:tentative="1">
      <w:start w:val="1"/>
      <w:numFmt w:val="bullet"/>
      <w:lvlText w:val="•"/>
      <w:lvlJc w:val="left"/>
      <w:pPr>
        <w:tabs>
          <w:tab w:val="num" w:pos="2160"/>
        </w:tabs>
        <w:ind w:left="2160" w:hanging="360"/>
      </w:pPr>
      <w:rPr>
        <w:rFonts w:ascii="Times New Roman" w:hAnsi="Times New Roman" w:hint="default"/>
      </w:rPr>
    </w:lvl>
    <w:lvl w:ilvl="3" w:tplc="9FE48FCA" w:tentative="1">
      <w:start w:val="1"/>
      <w:numFmt w:val="bullet"/>
      <w:lvlText w:val="•"/>
      <w:lvlJc w:val="left"/>
      <w:pPr>
        <w:tabs>
          <w:tab w:val="num" w:pos="2880"/>
        </w:tabs>
        <w:ind w:left="2880" w:hanging="360"/>
      </w:pPr>
      <w:rPr>
        <w:rFonts w:ascii="Times New Roman" w:hAnsi="Times New Roman" w:hint="default"/>
      </w:rPr>
    </w:lvl>
    <w:lvl w:ilvl="4" w:tplc="D3CE2E6A" w:tentative="1">
      <w:start w:val="1"/>
      <w:numFmt w:val="bullet"/>
      <w:lvlText w:val="•"/>
      <w:lvlJc w:val="left"/>
      <w:pPr>
        <w:tabs>
          <w:tab w:val="num" w:pos="3600"/>
        </w:tabs>
        <w:ind w:left="3600" w:hanging="360"/>
      </w:pPr>
      <w:rPr>
        <w:rFonts w:ascii="Times New Roman" w:hAnsi="Times New Roman" w:hint="default"/>
      </w:rPr>
    </w:lvl>
    <w:lvl w:ilvl="5" w:tplc="F3606840" w:tentative="1">
      <w:start w:val="1"/>
      <w:numFmt w:val="bullet"/>
      <w:lvlText w:val="•"/>
      <w:lvlJc w:val="left"/>
      <w:pPr>
        <w:tabs>
          <w:tab w:val="num" w:pos="4320"/>
        </w:tabs>
        <w:ind w:left="4320" w:hanging="360"/>
      </w:pPr>
      <w:rPr>
        <w:rFonts w:ascii="Times New Roman" w:hAnsi="Times New Roman" w:hint="default"/>
      </w:rPr>
    </w:lvl>
    <w:lvl w:ilvl="6" w:tplc="C650A586" w:tentative="1">
      <w:start w:val="1"/>
      <w:numFmt w:val="bullet"/>
      <w:lvlText w:val="•"/>
      <w:lvlJc w:val="left"/>
      <w:pPr>
        <w:tabs>
          <w:tab w:val="num" w:pos="5040"/>
        </w:tabs>
        <w:ind w:left="5040" w:hanging="360"/>
      </w:pPr>
      <w:rPr>
        <w:rFonts w:ascii="Times New Roman" w:hAnsi="Times New Roman" w:hint="default"/>
      </w:rPr>
    </w:lvl>
    <w:lvl w:ilvl="7" w:tplc="8E12BDDA" w:tentative="1">
      <w:start w:val="1"/>
      <w:numFmt w:val="bullet"/>
      <w:lvlText w:val="•"/>
      <w:lvlJc w:val="left"/>
      <w:pPr>
        <w:tabs>
          <w:tab w:val="num" w:pos="5760"/>
        </w:tabs>
        <w:ind w:left="5760" w:hanging="360"/>
      </w:pPr>
      <w:rPr>
        <w:rFonts w:ascii="Times New Roman" w:hAnsi="Times New Roman" w:hint="default"/>
      </w:rPr>
    </w:lvl>
    <w:lvl w:ilvl="8" w:tplc="ECA86B9E"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50010AAF"/>
    <w:multiLevelType w:val="hybridMultilevel"/>
    <w:tmpl w:val="1B829D78"/>
    <w:lvl w:ilvl="0" w:tplc="8E3C21D0">
      <w:start w:val="1"/>
      <w:numFmt w:val="bullet"/>
      <w:lvlText w:val="•"/>
      <w:lvlJc w:val="left"/>
      <w:pPr>
        <w:tabs>
          <w:tab w:val="num" w:pos="720"/>
        </w:tabs>
        <w:ind w:left="720" w:hanging="360"/>
      </w:pPr>
      <w:rPr>
        <w:rFonts w:ascii="Arial" w:hAnsi="Arial" w:hint="default"/>
      </w:rPr>
    </w:lvl>
    <w:lvl w:ilvl="1" w:tplc="B088E900">
      <w:numFmt w:val="bullet"/>
      <w:lvlText w:val="•"/>
      <w:lvlJc w:val="left"/>
      <w:pPr>
        <w:tabs>
          <w:tab w:val="num" w:pos="1440"/>
        </w:tabs>
        <w:ind w:left="1440" w:hanging="360"/>
      </w:pPr>
      <w:rPr>
        <w:rFonts w:ascii="Arial" w:hAnsi="Arial" w:hint="default"/>
      </w:rPr>
    </w:lvl>
    <w:lvl w:ilvl="2" w:tplc="251C2FC4" w:tentative="1">
      <w:start w:val="1"/>
      <w:numFmt w:val="bullet"/>
      <w:lvlText w:val="•"/>
      <w:lvlJc w:val="left"/>
      <w:pPr>
        <w:tabs>
          <w:tab w:val="num" w:pos="2160"/>
        </w:tabs>
        <w:ind w:left="2160" w:hanging="360"/>
      </w:pPr>
      <w:rPr>
        <w:rFonts w:ascii="Arial" w:hAnsi="Arial" w:hint="default"/>
      </w:rPr>
    </w:lvl>
    <w:lvl w:ilvl="3" w:tplc="C060AB9C" w:tentative="1">
      <w:start w:val="1"/>
      <w:numFmt w:val="bullet"/>
      <w:lvlText w:val="•"/>
      <w:lvlJc w:val="left"/>
      <w:pPr>
        <w:tabs>
          <w:tab w:val="num" w:pos="2880"/>
        </w:tabs>
        <w:ind w:left="2880" w:hanging="360"/>
      </w:pPr>
      <w:rPr>
        <w:rFonts w:ascii="Arial" w:hAnsi="Arial" w:hint="default"/>
      </w:rPr>
    </w:lvl>
    <w:lvl w:ilvl="4" w:tplc="09320388" w:tentative="1">
      <w:start w:val="1"/>
      <w:numFmt w:val="bullet"/>
      <w:lvlText w:val="•"/>
      <w:lvlJc w:val="left"/>
      <w:pPr>
        <w:tabs>
          <w:tab w:val="num" w:pos="3600"/>
        </w:tabs>
        <w:ind w:left="3600" w:hanging="360"/>
      </w:pPr>
      <w:rPr>
        <w:rFonts w:ascii="Arial" w:hAnsi="Arial" w:hint="default"/>
      </w:rPr>
    </w:lvl>
    <w:lvl w:ilvl="5" w:tplc="B48E5636" w:tentative="1">
      <w:start w:val="1"/>
      <w:numFmt w:val="bullet"/>
      <w:lvlText w:val="•"/>
      <w:lvlJc w:val="left"/>
      <w:pPr>
        <w:tabs>
          <w:tab w:val="num" w:pos="4320"/>
        </w:tabs>
        <w:ind w:left="4320" w:hanging="360"/>
      </w:pPr>
      <w:rPr>
        <w:rFonts w:ascii="Arial" w:hAnsi="Arial" w:hint="default"/>
      </w:rPr>
    </w:lvl>
    <w:lvl w:ilvl="6" w:tplc="C1206DD4" w:tentative="1">
      <w:start w:val="1"/>
      <w:numFmt w:val="bullet"/>
      <w:lvlText w:val="•"/>
      <w:lvlJc w:val="left"/>
      <w:pPr>
        <w:tabs>
          <w:tab w:val="num" w:pos="5040"/>
        </w:tabs>
        <w:ind w:left="5040" w:hanging="360"/>
      </w:pPr>
      <w:rPr>
        <w:rFonts w:ascii="Arial" w:hAnsi="Arial" w:hint="default"/>
      </w:rPr>
    </w:lvl>
    <w:lvl w:ilvl="7" w:tplc="DB6AEF0E" w:tentative="1">
      <w:start w:val="1"/>
      <w:numFmt w:val="bullet"/>
      <w:lvlText w:val="•"/>
      <w:lvlJc w:val="left"/>
      <w:pPr>
        <w:tabs>
          <w:tab w:val="num" w:pos="5760"/>
        </w:tabs>
        <w:ind w:left="5760" w:hanging="360"/>
      </w:pPr>
      <w:rPr>
        <w:rFonts w:ascii="Arial" w:hAnsi="Arial" w:hint="default"/>
      </w:rPr>
    </w:lvl>
    <w:lvl w:ilvl="8" w:tplc="87A0ACA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151669B"/>
    <w:multiLevelType w:val="hybridMultilevel"/>
    <w:tmpl w:val="3870A676"/>
    <w:lvl w:ilvl="0" w:tplc="6B2E351E">
      <w:start w:val="1"/>
      <w:numFmt w:val="bullet"/>
      <w:lvlText w:val="•"/>
      <w:lvlJc w:val="left"/>
      <w:pPr>
        <w:tabs>
          <w:tab w:val="num" w:pos="720"/>
        </w:tabs>
        <w:ind w:left="720" w:hanging="360"/>
      </w:pPr>
      <w:rPr>
        <w:rFonts w:ascii="Times New Roman" w:hAnsi="Times New Roman" w:hint="default"/>
      </w:rPr>
    </w:lvl>
    <w:lvl w:ilvl="1" w:tplc="42228194" w:tentative="1">
      <w:start w:val="1"/>
      <w:numFmt w:val="bullet"/>
      <w:lvlText w:val="•"/>
      <w:lvlJc w:val="left"/>
      <w:pPr>
        <w:tabs>
          <w:tab w:val="num" w:pos="1440"/>
        </w:tabs>
        <w:ind w:left="1440" w:hanging="360"/>
      </w:pPr>
      <w:rPr>
        <w:rFonts w:ascii="Times New Roman" w:hAnsi="Times New Roman" w:hint="default"/>
      </w:rPr>
    </w:lvl>
    <w:lvl w:ilvl="2" w:tplc="B43271B0" w:tentative="1">
      <w:start w:val="1"/>
      <w:numFmt w:val="bullet"/>
      <w:lvlText w:val="•"/>
      <w:lvlJc w:val="left"/>
      <w:pPr>
        <w:tabs>
          <w:tab w:val="num" w:pos="2160"/>
        </w:tabs>
        <w:ind w:left="2160" w:hanging="360"/>
      </w:pPr>
      <w:rPr>
        <w:rFonts w:ascii="Times New Roman" w:hAnsi="Times New Roman" w:hint="default"/>
      </w:rPr>
    </w:lvl>
    <w:lvl w:ilvl="3" w:tplc="FFBC5E66" w:tentative="1">
      <w:start w:val="1"/>
      <w:numFmt w:val="bullet"/>
      <w:lvlText w:val="•"/>
      <w:lvlJc w:val="left"/>
      <w:pPr>
        <w:tabs>
          <w:tab w:val="num" w:pos="2880"/>
        </w:tabs>
        <w:ind w:left="2880" w:hanging="360"/>
      </w:pPr>
      <w:rPr>
        <w:rFonts w:ascii="Times New Roman" w:hAnsi="Times New Roman" w:hint="default"/>
      </w:rPr>
    </w:lvl>
    <w:lvl w:ilvl="4" w:tplc="FF642F2E" w:tentative="1">
      <w:start w:val="1"/>
      <w:numFmt w:val="bullet"/>
      <w:lvlText w:val="•"/>
      <w:lvlJc w:val="left"/>
      <w:pPr>
        <w:tabs>
          <w:tab w:val="num" w:pos="3600"/>
        </w:tabs>
        <w:ind w:left="3600" w:hanging="360"/>
      </w:pPr>
      <w:rPr>
        <w:rFonts w:ascii="Times New Roman" w:hAnsi="Times New Roman" w:hint="default"/>
      </w:rPr>
    </w:lvl>
    <w:lvl w:ilvl="5" w:tplc="4882F84A" w:tentative="1">
      <w:start w:val="1"/>
      <w:numFmt w:val="bullet"/>
      <w:lvlText w:val="•"/>
      <w:lvlJc w:val="left"/>
      <w:pPr>
        <w:tabs>
          <w:tab w:val="num" w:pos="4320"/>
        </w:tabs>
        <w:ind w:left="4320" w:hanging="360"/>
      </w:pPr>
      <w:rPr>
        <w:rFonts w:ascii="Times New Roman" w:hAnsi="Times New Roman" w:hint="default"/>
      </w:rPr>
    </w:lvl>
    <w:lvl w:ilvl="6" w:tplc="E6A626F0" w:tentative="1">
      <w:start w:val="1"/>
      <w:numFmt w:val="bullet"/>
      <w:lvlText w:val="•"/>
      <w:lvlJc w:val="left"/>
      <w:pPr>
        <w:tabs>
          <w:tab w:val="num" w:pos="5040"/>
        </w:tabs>
        <w:ind w:left="5040" w:hanging="360"/>
      </w:pPr>
      <w:rPr>
        <w:rFonts w:ascii="Times New Roman" w:hAnsi="Times New Roman" w:hint="default"/>
      </w:rPr>
    </w:lvl>
    <w:lvl w:ilvl="7" w:tplc="27FAF8C2" w:tentative="1">
      <w:start w:val="1"/>
      <w:numFmt w:val="bullet"/>
      <w:lvlText w:val="•"/>
      <w:lvlJc w:val="left"/>
      <w:pPr>
        <w:tabs>
          <w:tab w:val="num" w:pos="5760"/>
        </w:tabs>
        <w:ind w:left="5760" w:hanging="360"/>
      </w:pPr>
      <w:rPr>
        <w:rFonts w:ascii="Times New Roman" w:hAnsi="Times New Roman" w:hint="default"/>
      </w:rPr>
    </w:lvl>
    <w:lvl w:ilvl="8" w:tplc="CE58BB6E"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52402E2D"/>
    <w:multiLevelType w:val="hybridMultilevel"/>
    <w:tmpl w:val="6A5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37B41"/>
    <w:multiLevelType w:val="multilevel"/>
    <w:tmpl w:val="7158A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C62C48"/>
    <w:multiLevelType w:val="multilevel"/>
    <w:tmpl w:val="1BDE9C9A"/>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8435B62"/>
    <w:multiLevelType w:val="hybridMultilevel"/>
    <w:tmpl w:val="602CF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8673589"/>
    <w:multiLevelType w:val="hybridMultilevel"/>
    <w:tmpl w:val="304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B7AFF"/>
    <w:multiLevelType w:val="hybridMultilevel"/>
    <w:tmpl w:val="CB980A62"/>
    <w:lvl w:ilvl="0" w:tplc="5DAE4394">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0E1A92"/>
    <w:multiLevelType w:val="hybridMultilevel"/>
    <w:tmpl w:val="AA760E32"/>
    <w:lvl w:ilvl="0" w:tplc="FFFFFFFF">
      <w:start w:val="1"/>
      <w:numFmt w:val="bullet"/>
      <w:lvlText w:val="•"/>
      <w:lvlJc w:val="left"/>
      <w:pPr>
        <w:tabs>
          <w:tab w:val="num" w:pos="360"/>
        </w:tabs>
        <w:ind w:left="36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0" w15:restartNumberingAfterBreak="0">
    <w:nsid w:val="6404477D"/>
    <w:multiLevelType w:val="hybridMultilevel"/>
    <w:tmpl w:val="8B26C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649041AB"/>
    <w:multiLevelType w:val="hybridMultilevel"/>
    <w:tmpl w:val="2410E094"/>
    <w:lvl w:ilvl="0" w:tplc="0CC8C41E">
      <w:start w:val="1"/>
      <w:numFmt w:val="bullet"/>
      <w:lvlText w:val="•"/>
      <w:lvlJc w:val="left"/>
      <w:pPr>
        <w:tabs>
          <w:tab w:val="num" w:pos="720"/>
        </w:tabs>
        <w:ind w:left="720" w:hanging="360"/>
      </w:pPr>
      <w:rPr>
        <w:rFonts w:ascii="Arial" w:hAnsi="Arial" w:hint="default"/>
      </w:rPr>
    </w:lvl>
    <w:lvl w:ilvl="1" w:tplc="47A6191A">
      <w:numFmt w:val="bullet"/>
      <w:lvlText w:val="•"/>
      <w:lvlJc w:val="left"/>
      <w:pPr>
        <w:tabs>
          <w:tab w:val="num" w:pos="1440"/>
        </w:tabs>
        <w:ind w:left="1440" w:hanging="360"/>
      </w:pPr>
      <w:rPr>
        <w:rFonts w:ascii="Arial" w:hAnsi="Arial" w:hint="default"/>
      </w:rPr>
    </w:lvl>
    <w:lvl w:ilvl="2" w:tplc="8138E4F2" w:tentative="1">
      <w:start w:val="1"/>
      <w:numFmt w:val="bullet"/>
      <w:lvlText w:val="•"/>
      <w:lvlJc w:val="left"/>
      <w:pPr>
        <w:tabs>
          <w:tab w:val="num" w:pos="2160"/>
        </w:tabs>
        <w:ind w:left="2160" w:hanging="360"/>
      </w:pPr>
      <w:rPr>
        <w:rFonts w:ascii="Arial" w:hAnsi="Arial" w:hint="default"/>
      </w:rPr>
    </w:lvl>
    <w:lvl w:ilvl="3" w:tplc="B92C81D0" w:tentative="1">
      <w:start w:val="1"/>
      <w:numFmt w:val="bullet"/>
      <w:lvlText w:val="•"/>
      <w:lvlJc w:val="left"/>
      <w:pPr>
        <w:tabs>
          <w:tab w:val="num" w:pos="2880"/>
        </w:tabs>
        <w:ind w:left="2880" w:hanging="360"/>
      </w:pPr>
      <w:rPr>
        <w:rFonts w:ascii="Arial" w:hAnsi="Arial" w:hint="default"/>
      </w:rPr>
    </w:lvl>
    <w:lvl w:ilvl="4" w:tplc="6F72D006" w:tentative="1">
      <w:start w:val="1"/>
      <w:numFmt w:val="bullet"/>
      <w:lvlText w:val="•"/>
      <w:lvlJc w:val="left"/>
      <w:pPr>
        <w:tabs>
          <w:tab w:val="num" w:pos="3600"/>
        </w:tabs>
        <w:ind w:left="3600" w:hanging="360"/>
      </w:pPr>
      <w:rPr>
        <w:rFonts w:ascii="Arial" w:hAnsi="Arial" w:hint="default"/>
      </w:rPr>
    </w:lvl>
    <w:lvl w:ilvl="5" w:tplc="2012B8A4" w:tentative="1">
      <w:start w:val="1"/>
      <w:numFmt w:val="bullet"/>
      <w:lvlText w:val="•"/>
      <w:lvlJc w:val="left"/>
      <w:pPr>
        <w:tabs>
          <w:tab w:val="num" w:pos="4320"/>
        </w:tabs>
        <w:ind w:left="4320" w:hanging="360"/>
      </w:pPr>
      <w:rPr>
        <w:rFonts w:ascii="Arial" w:hAnsi="Arial" w:hint="default"/>
      </w:rPr>
    </w:lvl>
    <w:lvl w:ilvl="6" w:tplc="0F7EBAFE" w:tentative="1">
      <w:start w:val="1"/>
      <w:numFmt w:val="bullet"/>
      <w:lvlText w:val="•"/>
      <w:lvlJc w:val="left"/>
      <w:pPr>
        <w:tabs>
          <w:tab w:val="num" w:pos="5040"/>
        </w:tabs>
        <w:ind w:left="5040" w:hanging="360"/>
      </w:pPr>
      <w:rPr>
        <w:rFonts w:ascii="Arial" w:hAnsi="Arial" w:hint="default"/>
      </w:rPr>
    </w:lvl>
    <w:lvl w:ilvl="7" w:tplc="5072BBEA" w:tentative="1">
      <w:start w:val="1"/>
      <w:numFmt w:val="bullet"/>
      <w:lvlText w:val="•"/>
      <w:lvlJc w:val="left"/>
      <w:pPr>
        <w:tabs>
          <w:tab w:val="num" w:pos="5760"/>
        </w:tabs>
        <w:ind w:left="5760" w:hanging="360"/>
      </w:pPr>
      <w:rPr>
        <w:rFonts w:ascii="Arial" w:hAnsi="Arial" w:hint="default"/>
      </w:rPr>
    </w:lvl>
    <w:lvl w:ilvl="8" w:tplc="829C373E"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E30771B"/>
    <w:multiLevelType w:val="hybridMultilevel"/>
    <w:tmpl w:val="F0B03FD4"/>
    <w:lvl w:ilvl="0" w:tplc="FFFFFFFF">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F7077E5"/>
    <w:multiLevelType w:val="hybridMultilevel"/>
    <w:tmpl w:val="B66E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F932FA0"/>
    <w:multiLevelType w:val="hybridMultilevel"/>
    <w:tmpl w:val="B488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115778C"/>
    <w:multiLevelType w:val="hybridMultilevel"/>
    <w:tmpl w:val="31F2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63822E6"/>
    <w:multiLevelType w:val="hybridMultilevel"/>
    <w:tmpl w:val="F440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C83AFD"/>
    <w:multiLevelType w:val="hybridMultilevel"/>
    <w:tmpl w:val="524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1534F7"/>
    <w:multiLevelType w:val="hybridMultilevel"/>
    <w:tmpl w:val="FFFFFFFF"/>
    <w:lvl w:ilvl="0" w:tplc="5FC8D728">
      <w:start w:val="1"/>
      <w:numFmt w:val="decimal"/>
      <w:lvlText w:val="%1."/>
      <w:lvlJc w:val="left"/>
      <w:pPr>
        <w:ind w:left="720" w:hanging="360"/>
      </w:pPr>
    </w:lvl>
    <w:lvl w:ilvl="1" w:tplc="C0FCFAB8">
      <w:numFmt w:val="none"/>
      <w:lvlText w:val=""/>
      <w:lvlJc w:val="left"/>
      <w:pPr>
        <w:tabs>
          <w:tab w:val="num" w:pos="360"/>
        </w:tabs>
      </w:pPr>
    </w:lvl>
    <w:lvl w:ilvl="2" w:tplc="2F423D4E">
      <w:start w:val="1"/>
      <w:numFmt w:val="lowerRoman"/>
      <w:lvlText w:val="%3."/>
      <w:lvlJc w:val="right"/>
      <w:pPr>
        <w:ind w:left="2160" w:hanging="180"/>
      </w:pPr>
    </w:lvl>
    <w:lvl w:ilvl="3" w:tplc="28941E1E">
      <w:start w:val="1"/>
      <w:numFmt w:val="decimal"/>
      <w:lvlText w:val="%4."/>
      <w:lvlJc w:val="left"/>
      <w:pPr>
        <w:ind w:left="2880" w:hanging="360"/>
      </w:pPr>
    </w:lvl>
    <w:lvl w:ilvl="4" w:tplc="B6300412">
      <w:start w:val="1"/>
      <w:numFmt w:val="lowerLetter"/>
      <w:lvlText w:val="%5."/>
      <w:lvlJc w:val="left"/>
      <w:pPr>
        <w:ind w:left="3600" w:hanging="360"/>
      </w:pPr>
    </w:lvl>
    <w:lvl w:ilvl="5" w:tplc="6A4688D6">
      <w:start w:val="1"/>
      <w:numFmt w:val="lowerRoman"/>
      <w:lvlText w:val="%6."/>
      <w:lvlJc w:val="right"/>
      <w:pPr>
        <w:ind w:left="4320" w:hanging="180"/>
      </w:pPr>
    </w:lvl>
    <w:lvl w:ilvl="6" w:tplc="2312CB90">
      <w:start w:val="1"/>
      <w:numFmt w:val="decimal"/>
      <w:lvlText w:val="%7."/>
      <w:lvlJc w:val="left"/>
      <w:pPr>
        <w:ind w:left="5040" w:hanging="360"/>
      </w:pPr>
    </w:lvl>
    <w:lvl w:ilvl="7" w:tplc="CFFA34AE">
      <w:start w:val="1"/>
      <w:numFmt w:val="lowerLetter"/>
      <w:lvlText w:val="%8."/>
      <w:lvlJc w:val="left"/>
      <w:pPr>
        <w:ind w:left="5760" w:hanging="360"/>
      </w:pPr>
    </w:lvl>
    <w:lvl w:ilvl="8" w:tplc="41C0F546">
      <w:start w:val="1"/>
      <w:numFmt w:val="lowerRoman"/>
      <w:lvlText w:val="%9."/>
      <w:lvlJc w:val="right"/>
      <w:pPr>
        <w:ind w:left="6480" w:hanging="180"/>
      </w:pPr>
    </w:lvl>
  </w:abstractNum>
  <w:abstractNum w:abstractNumId="69" w15:restartNumberingAfterBreak="0">
    <w:nsid w:val="79032B58"/>
    <w:multiLevelType w:val="hybridMultilevel"/>
    <w:tmpl w:val="EF60F664"/>
    <w:lvl w:ilvl="0" w:tplc="02DABE30">
      <w:start w:val="1"/>
      <w:numFmt w:val="bullet"/>
      <w:lvlText w:val="•"/>
      <w:lvlJc w:val="left"/>
      <w:pPr>
        <w:tabs>
          <w:tab w:val="num" w:pos="720"/>
        </w:tabs>
        <w:ind w:left="720" w:hanging="360"/>
      </w:pPr>
      <w:rPr>
        <w:rFonts w:ascii="Times New Roman" w:hAnsi="Times New Roman" w:hint="default"/>
      </w:rPr>
    </w:lvl>
    <w:lvl w:ilvl="1" w:tplc="B2A4D496" w:tentative="1">
      <w:start w:val="1"/>
      <w:numFmt w:val="bullet"/>
      <w:lvlText w:val="•"/>
      <w:lvlJc w:val="left"/>
      <w:pPr>
        <w:tabs>
          <w:tab w:val="num" w:pos="1440"/>
        </w:tabs>
        <w:ind w:left="1440" w:hanging="360"/>
      </w:pPr>
      <w:rPr>
        <w:rFonts w:ascii="Times New Roman" w:hAnsi="Times New Roman" w:hint="default"/>
      </w:rPr>
    </w:lvl>
    <w:lvl w:ilvl="2" w:tplc="0EAAE996" w:tentative="1">
      <w:start w:val="1"/>
      <w:numFmt w:val="bullet"/>
      <w:lvlText w:val="•"/>
      <w:lvlJc w:val="left"/>
      <w:pPr>
        <w:tabs>
          <w:tab w:val="num" w:pos="2160"/>
        </w:tabs>
        <w:ind w:left="2160" w:hanging="360"/>
      </w:pPr>
      <w:rPr>
        <w:rFonts w:ascii="Times New Roman" w:hAnsi="Times New Roman" w:hint="default"/>
      </w:rPr>
    </w:lvl>
    <w:lvl w:ilvl="3" w:tplc="A6D81700" w:tentative="1">
      <w:start w:val="1"/>
      <w:numFmt w:val="bullet"/>
      <w:lvlText w:val="•"/>
      <w:lvlJc w:val="left"/>
      <w:pPr>
        <w:tabs>
          <w:tab w:val="num" w:pos="2880"/>
        </w:tabs>
        <w:ind w:left="2880" w:hanging="360"/>
      </w:pPr>
      <w:rPr>
        <w:rFonts w:ascii="Times New Roman" w:hAnsi="Times New Roman" w:hint="default"/>
      </w:rPr>
    </w:lvl>
    <w:lvl w:ilvl="4" w:tplc="E422761A" w:tentative="1">
      <w:start w:val="1"/>
      <w:numFmt w:val="bullet"/>
      <w:lvlText w:val="•"/>
      <w:lvlJc w:val="left"/>
      <w:pPr>
        <w:tabs>
          <w:tab w:val="num" w:pos="3600"/>
        </w:tabs>
        <w:ind w:left="3600" w:hanging="360"/>
      </w:pPr>
      <w:rPr>
        <w:rFonts w:ascii="Times New Roman" w:hAnsi="Times New Roman" w:hint="default"/>
      </w:rPr>
    </w:lvl>
    <w:lvl w:ilvl="5" w:tplc="4490C6CE" w:tentative="1">
      <w:start w:val="1"/>
      <w:numFmt w:val="bullet"/>
      <w:lvlText w:val="•"/>
      <w:lvlJc w:val="left"/>
      <w:pPr>
        <w:tabs>
          <w:tab w:val="num" w:pos="4320"/>
        </w:tabs>
        <w:ind w:left="4320" w:hanging="360"/>
      </w:pPr>
      <w:rPr>
        <w:rFonts w:ascii="Times New Roman" w:hAnsi="Times New Roman" w:hint="default"/>
      </w:rPr>
    </w:lvl>
    <w:lvl w:ilvl="6" w:tplc="87729E32" w:tentative="1">
      <w:start w:val="1"/>
      <w:numFmt w:val="bullet"/>
      <w:lvlText w:val="•"/>
      <w:lvlJc w:val="left"/>
      <w:pPr>
        <w:tabs>
          <w:tab w:val="num" w:pos="5040"/>
        </w:tabs>
        <w:ind w:left="5040" w:hanging="360"/>
      </w:pPr>
      <w:rPr>
        <w:rFonts w:ascii="Times New Roman" w:hAnsi="Times New Roman" w:hint="default"/>
      </w:rPr>
    </w:lvl>
    <w:lvl w:ilvl="7" w:tplc="5ED47C48" w:tentative="1">
      <w:start w:val="1"/>
      <w:numFmt w:val="bullet"/>
      <w:lvlText w:val="•"/>
      <w:lvlJc w:val="left"/>
      <w:pPr>
        <w:tabs>
          <w:tab w:val="num" w:pos="5760"/>
        </w:tabs>
        <w:ind w:left="5760" w:hanging="360"/>
      </w:pPr>
      <w:rPr>
        <w:rFonts w:ascii="Times New Roman" w:hAnsi="Times New Roman" w:hint="default"/>
      </w:rPr>
    </w:lvl>
    <w:lvl w:ilvl="8" w:tplc="7D92E3D2"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9EA5905"/>
    <w:multiLevelType w:val="hybridMultilevel"/>
    <w:tmpl w:val="DAB4A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E061024"/>
    <w:multiLevelType w:val="hybridMultilevel"/>
    <w:tmpl w:val="CE004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F564F60"/>
    <w:multiLevelType w:val="hybridMultilevel"/>
    <w:tmpl w:val="CCF8E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786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98227">
    <w:abstractNumId w:val="5"/>
  </w:num>
  <w:num w:numId="3" w16cid:durableId="491600787">
    <w:abstractNumId w:val="27"/>
  </w:num>
  <w:num w:numId="4" w16cid:durableId="1060252534">
    <w:abstractNumId w:val="10"/>
  </w:num>
  <w:num w:numId="5" w16cid:durableId="1293827497">
    <w:abstractNumId w:val="7"/>
  </w:num>
  <w:num w:numId="6" w16cid:durableId="981349516">
    <w:abstractNumId w:val="61"/>
  </w:num>
  <w:num w:numId="7" w16cid:durableId="552808374">
    <w:abstractNumId w:val="4"/>
  </w:num>
  <w:num w:numId="8" w16cid:durableId="98986587">
    <w:abstractNumId w:val="51"/>
  </w:num>
  <w:num w:numId="9" w16cid:durableId="1722633083">
    <w:abstractNumId w:val="31"/>
  </w:num>
  <w:num w:numId="10" w16cid:durableId="672804171">
    <w:abstractNumId w:val="43"/>
  </w:num>
  <w:num w:numId="11" w16cid:durableId="115568348">
    <w:abstractNumId w:val="28"/>
  </w:num>
  <w:num w:numId="12" w16cid:durableId="1423603194">
    <w:abstractNumId w:val="55"/>
  </w:num>
  <w:num w:numId="13" w16cid:durableId="1834759884">
    <w:abstractNumId w:val="9"/>
  </w:num>
  <w:num w:numId="14" w16cid:durableId="832642541">
    <w:abstractNumId w:val="49"/>
  </w:num>
  <w:num w:numId="15" w16cid:durableId="2145583756">
    <w:abstractNumId w:val="60"/>
  </w:num>
  <w:num w:numId="16" w16cid:durableId="2143695612">
    <w:abstractNumId w:val="18"/>
  </w:num>
  <w:num w:numId="17" w16cid:durableId="1135366120">
    <w:abstractNumId w:val="44"/>
  </w:num>
  <w:num w:numId="18" w16cid:durableId="1137842311">
    <w:abstractNumId w:val="65"/>
  </w:num>
  <w:num w:numId="19" w16cid:durableId="1360352100">
    <w:abstractNumId w:val="21"/>
  </w:num>
  <w:num w:numId="20" w16cid:durableId="1060910084">
    <w:abstractNumId w:val="57"/>
  </w:num>
  <w:num w:numId="21" w16cid:durableId="1507014582">
    <w:abstractNumId w:val="40"/>
  </w:num>
  <w:num w:numId="22" w16cid:durableId="1632441107">
    <w:abstractNumId w:val="58"/>
  </w:num>
  <w:num w:numId="23" w16cid:durableId="345402167">
    <w:abstractNumId w:val="59"/>
  </w:num>
  <w:num w:numId="24" w16cid:durableId="1606234742">
    <w:abstractNumId w:val="19"/>
  </w:num>
  <w:num w:numId="25" w16cid:durableId="416554987">
    <w:abstractNumId w:val="63"/>
  </w:num>
  <w:num w:numId="26" w16cid:durableId="1857960880">
    <w:abstractNumId w:val="64"/>
  </w:num>
  <w:num w:numId="27" w16cid:durableId="1686249707">
    <w:abstractNumId w:val="70"/>
  </w:num>
  <w:num w:numId="28" w16cid:durableId="1594243127">
    <w:abstractNumId w:val="37"/>
  </w:num>
  <w:num w:numId="29" w16cid:durableId="522944045">
    <w:abstractNumId w:val="71"/>
  </w:num>
  <w:num w:numId="30" w16cid:durableId="1784885528">
    <w:abstractNumId w:val="13"/>
  </w:num>
  <w:num w:numId="31" w16cid:durableId="936524701">
    <w:abstractNumId w:val="14"/>
  </w:num>
  <w:num w:numId="32" w16cid:durableId="186454064">
    <w:abstractNumId w:val="47"/>
  </w:num>
  <w:num w:numId="33" w16cid:durableId="825098270">
    <w:abstractNumId w:val="35"/>
  </w:num>
  <w:num w:numId="34" w16cid:durableId="323168391">
    <w:abstractNumId w:val="62"/>
  </w:num>
  <w:num w:numId="35" w16cid:durableId="267202581">
    <w:abstractNumId w:val="53"/>
  </w:num>
  <w:num w:numId="36" w16cid:durableId="1979187620">
    <w:abstractNumId w:val="41"/>
  </w:num>
  <w:num w:numId="37" w16cid:durableId="396822592">
    <w:abstractNumId w:val="42"/>
  </w:num>
  <w:num w:numId="38" w16cid:durableId="194004202">
    <w:abstractNumId w:val="32"/>
  </w:num>
  <w:num w:numId="39" w16cid:durableId="1356351490">
    <w:abstractNumId w:val="29"/>
  </w:num>
  <w:num w:numId="40" w16cid:durableId="1510409219">
    <w:abstractNumId w:val="1"/>
  </w:num>
  <w:num w:numId="41" w16cid:durableId="1490250948">
    <w:abstractNumId w:val="67"/>
  </w:num>
  <w:num w:numId="42" w16cid:durableId="403375976">
    <w:abstractNumId w:val="52"/>
  </w:num>
  <w:num w:numId="43" w16cid:durableId="1556620783">
    <w:abstractNumId w:val="36"/>
  </w:num>
  <w:num w:numId="44" w16cid:durableId="2119568607">
    <w:abstractNumId w:val="69"/>
  </w:num>
  <w:num w:numId="45" w16cid:durableId="123037071">
    <w:abstractNumId w:val="33"/>
  </w:num>
  <w:num w:numId="46" w16cid:durableId="2114130141">
    <w:abstractNumId w:val="26"/>
  </w:num>
  <w:num w:numId="47" w16cid:durableId="366685528">
    <w:abstractNumId w:val="68"/>
  </w:num>
  <w:num w:numId="48" w16cid:durableId="1164204119">
    <w:abstractNumId w:val="30"/>
  </w:num>
  <w:num w:numId="49" w16cid:durableId="1463423138">
    <w:abstractNumId w:val="16"/>
  </w:num>
  <w:num w:numId="50" w16cid:durableId="947542442">
    <w:abstractNumId w:val="2"/>
  </w:num>
  <w:num w:numId="51" w16cid:durableId="367610265">
    <w:abstractNumId w:val="8"/>
  </w:num>
  <w:num w:numId="52" w16cid:durableId="907885986">
    <w:abstractNumId w:val="54"/>
  </w:num>
  <w:num w:numId="53" w16cid:durableId="697391491">
    <w:abstractNumId w:val="12"/>
  </w:num>
  <w:num w:numId="54" w16cid:durableId="569926786">
    <w:abstractNumId w:val="6"/>
  </w:num>
  <w:num w:numId="55" w16cid:durableId="209463549">
    <w:abstractNumId w:val="25"/>
  </w:num>
  <w:num w:numId="56" w16cid:durableId="1509755937">
    <w:abstractNumId w:val="66"/>
  </w:num>
  <w:num w:numId="57" w16cid:durableId="1120226203">
    <w:abstractNumId w:val="46"/>
  </w:num>
  <w:num w:numId="58" w16cid:durableId="1369649088">
    <w:abstractNumId w:val="20"/>
  </w:num>
  <w:num w:numId="59" w16cid:durableId="783773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30830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7709569">
    <w:abstractNumId w:val="39"/>
  </w:num>
  <w:num w:numId="62" w16cid:durableId="1146436219">
    <w:abstractNumId w:val="48"/>
  </w:num>
  <w:num w:numId="63" w16cid:durableId="1488127445">
    <w:abstractNumId w:val="72"/>
  </w:num>
  <w:num w:numId="64" w16cid:durableId="1324314819">
    <w:abstractNumId w:val="38"/>
  </w:num>
  <w:num w:numId="65" w16cid:durableId="12713573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99330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7957974">
    <w:abstractNumId w:val="23"/>
  </w:num>
  <w:num w:numId="68" w16cid:durableId="915018286">
    <w:abstractNumId w:val="22"/>
  </w:num>
  <w:num w:numId="69" w16cid:durableId="790787290">
    <w:abstractNumId w:val="45"/>
  </w:num>
  <w:num w:numId="70" w16cid:durableId="875966130">
    <w:abstractNumId w:val="50"/>
  </w:num>
  <w:num w:numId="71" w16cid:durableId="1985692561">
    <w:abstractNumId w:val="11"/>
  </w:num>
  <w:num w:numId="72" w16cid:durableId="1401557302">
    <w:abstractNumId w:val="3"/>
  </w:num>
  <w:num w:numId="73" w16cid:durableId="1777483570">
    <w:abstractNumId w:val="17"/>
  </w:num>
  <w:num w:numId="74" w16cid:durableId="1600605485">
    <w:abstractNumId w:val="0"/>
  </w:num>
  <w:num w:numId="75" w16cid:durableId="68575514">
    <w:abstractNumId w:val="56"/>
  </w:num>
  <w:num w:numId="76" w16cid:durableId="1640452810">
    <w:abstractNumId w:val="24"/>
  </w:num>
  <w:num w:numId="77" w16cid:durableId="1739598256">
    <w:abstractNumId w:val="15"/>
  </w:num>
  <w:num w:numId="78" w16cid:durableId="1113282533">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BB64B6"/>
    <w:rsid w:val="00000100"/>
    <w:rsid w:val="000002FD"/>
    <w:rsid w:val="00000362"/>
    <w:rsid w:val="00000A33"/>
    <w:rsid w:val="00000CD5"/>
    <w:rsid w:val="000010E4"/>
    <w:rsid w:val="00001335"/>
    <w:rsid w:val="00001547"/>
    <w:rsid w:val="00001607"/>
    <w:rsid w:val="00001AA0"/>
    <w:rsid w:val="00001B7D"/>
    <w:rsid w:val="00001B98"/>
    <w:rsid w:val="00001DA7"/>
    <w:rsid w:val="00001EC9"/>
    <w:rsid w:val="00001F50"/>
    <w:rsid w:val="00001F60"/>
    <w:rsid w:val="00002348"/>
    <w:rsid w:val="0000237D"/>
    <w:rsid w:val="000023C4"/>
    <w:rsid w:val="000027D6"/>
    <w:rsid w:val="00002870"/>
    <w:rsid w:val="00002970"/>
    <w:rsid w:val="00002BB1"/>
    <w:rsid w:val="00002C19"/>
    <w:rsid w:val="00002D8C"/>
    <w:rsid w:val="0000304B"/>
    <w:rsid w:val="00003055"/>
    <w:rsid w:val="000032DD"/>
    <w:rsid w:val="000038D1"/>
    <w:rsid w:val="00003980"/>
    <w:rsid w:val="00003AF9"/>
    <w:rsid w:val="00003EFC"/>
    <w:rsid w:val="0000458C"/>
    <w:rsid w:val="000046F1"/>
    <w:rsid w:val="00004A1D"/>
    <w:rsid w:val="00004F22"/>
    <w:rsid w:val="00004F45"/>
    <w:rsid w:val="00005345"/>
    <w:rsid w:val="000054C3"/>
    <w:rsid w:val="00005B6E"/>
    <w:rsid w:val="00005BEC"/>
    <w:rsid w:val="00005FA0"/>
    <w:rsid w:val="00005FC8"/>
    <w:rsid w:val="000068B8"/>
    <w:rsid w:val="00006964"/>
    <w:rsid w:val="00006C36"/>
    <w:rsid w:val="00006EC0"/>
    <w:rsid w:val="000072FB"/>
    <w:rsid w:val="00007331"/>
    <w:rsid w:val="0000733C"/>
    <w:rsid w:val="00007480"/>
    <w:rsid w:val="000074A7"/>
    <w:rsid w:val="000074FC"/>
    <w:rsid w:val="0000762A"/>
    <w:rsid w:val="00007686"/>
    <w:rsid w:val="00007835"/>
    <w:rsid w:val="00007E18"/>
    <w:rsid w:val="00007E5F"/>
    <w:rsid w:val="00007FE6"/>
    <w:rsid w:val="0001000E"/>
    <w:rsid w:val="000102B0"/>
    <w:rsid w:val="000103ED"/>
    <w:rsid w:val="00010589"/>
    <w:rsid w:val="00010826"/>
    <w:rsid w:val="000108EF"/>
    <w:rsid w:val="00010BDD"/>
    <w:rsid w:val="00010C5F"/>
    <w:rsid w:val="00010DA8"/>
    <w:rsid w:val="00010E4B"/>
    <w:rsid w:val="000113F7"/>
    <w:rsid w:val="00011582"/>
    <w:rsid w:val="000115CA"/>
    <w:rsid w:val="0001178E"/>
    <w:rsid w:val="000117A1"/>
    <w:rsid w:val="00011A22"/>
    <w:rsid w:val="00011C96"/>
    <w:rsid w:val="00011CCD"/>
    <w:rsid w:val="00011DCE"/>
    <w:rsid w:val="00011DE8"/>
    <w:rsid w:val="00012309"/>
    <w:rsid w:val="000127D7"/>
    <w:rsid w:val="00012A77"/>
    <w:rsid w:val="00012D42"/>
    <w:rsid w:val="00012E3F"/>
    <w:rsid w:val="00013066"/>
    <w:rsid w:val="0001346D"/>
    <w:rsid w:val="00013669"/>
    <w:rsid w:val="000136CB"/>
    <w:rsid w:val="000136F4"/>
    <w:rsid w:val="000139B7"/>
    <w:rsid w:val="00013B8A"/>
    <w:rsid w:val="00013D55"/>
    <w:rsid w:val="00013ECB"/>
    <w:rsid w:val="0001401B"/>
    <w:rsid w:val="000144BB"/>
    <w:rsid w:val="00014575"/>
    <w:rsid w:val="0001472E"/>
    <w:rsid w:val="000147DE"/>
    <w:rsid w:val="000149DC"/>
    <w:rsid w:val="00014BB3"/>
    <w:rsid w:val="00014DD2"/>
    <w:rsid w:val="00014EE5"/>
    <w:rsid w:val="00014F2D"/>
    <w:rsid w:val="00015543"/>
    <w:rsid w:val="00015967"/>
    <w:rsid w:val="00015BED"/>
    <w:rsid w:val="00015DBC"/>
    <w:rsid w:val="00015DC3"/>
    <w:rsid w:val="00015E54"/>
    <w:rsid w:val="0001603C"/>
    <w:rsid w:val="00016223"/>
    <w:rsid w:val="000167F2"/>
    <w:rsid w:val="00016A3F"/>
    <w:rsid w:val="00016A94"/>
    <w:rsid w:val="00016CB8"/>
    <w:rsid w:val="00016FAC"/>
    <w:rsid w:val="000171FC"/>
    <w:rsid w:val="0001720D"/>
    <w:rsid w:val="00017233"/>
    <w:rsid w:val="0001723B"/>
    <w:rsid w:val="0001753F"/>
    <w:rsid w:val="00017550"/>
    <w:rsid w:val="000175F2"/>
    <w:rsid w:val="00020088"/>
    <w:rsid w:val="00020108"/>
    <w:rsid w:val="00020231"/>
    <w:rsid w:val="000204C3"/>
    <w:rsid w:val="00020950"/>
    <w:rsid w:val="00020B0A"/>
    <w:rsid w:val="00020BF9"/>
    <w:rsid w:val="00020C22"/>
    <w:rsid w:val="00020E1B"/>
    <w:rsid w:val="00020FCE"/>
    <w:rsid w:val="00020FE1"/>
    <w:rsid w:val="00021231"/>
    <w:rsid w:val="000212CF"/>
    <w:rsid w:val="000213AD"/>
    <w:rsid w:val="0002152B"/>
    <w:rsid w:val="000216F6"/>
    <w:rsid w:val="00021713"/>
    <w:rsid w:val="00021797"/>
    <w:rsid w:val="000217BC"/>
    <w:rsid w:val="0002199B"/>
    <w:rsid w:val="00021A80"/>
    <w:rsid w:val="00021C73"/>
    <w:rsid w:val="00021EDD"/>
    <w:rsid w:val="00021F5F"/>
    <w:rsid w:val="0002200E"/>
    <w:rsid w:val="00022142"/>
    <w:rsid w:val="000223AB"/>
    <w:rsid w:val="0002240E"/>
    <w:rsid w:val="000224AF"/>
    <w:rsid w:val="00022557"/>
    <w:rsid w:val="000227EC"/>
    <w:rsid w:val="0002298A"/>
    <w:rsid w:val="000229B5"/>
    <w:rsid w:val="00022B29"/>
    <w:rsid w:val="00022C1C"/>
    <w:rsid w:val="00022F58"/>
    <w:rsid w:val="000233D6"/>
    <w:rsid w:val="0002343F"/>
    <w:rsid w:val="0002359C"/>
    <w:rsid w:val="00023916"/>
    <w:rsid w:val="00023A51"/>
    <w:rsid w:val="00023DB7"/>
    <w:rsid w:val="000242F4"/>
    <w:rsid w:val="000244A2"/>
    <w:rsid w:val="00024589"/>
    <w:rsid w:val="0002467F"/>
    <w:rsid w:val="00024748"/>
    <w:rsid w:val="000249C7"/>
    <w:rsid w:val="00024A39"/>
    <w:rsid w:val="00024B86"/>
    <w:rsid w:val="00024C7A"/>
    <w:rsid w:val="00024C92"/>
    <w:rsid w:val="0002533E"/>
    <w:rsid w:val="0002545B"/>
    <w:rsid w:val="000255CB"/>
    <w:rsid w:val="00025727"/>
    <w:rsid w:val="0002584F"/>
    <w:rsid w:val="00025ECD"/>
    <w:rsid w:val="000260B0"/>
    <w:rsid w:val="000264BE"/>
    <w:rsid w:val="00026698"/>
    <w:rsid w:val="00026711"/>
    <w:rsid w:val="00026776"/>
    <w:rsid w:val="00026CBC"/>
    <w:rsid w:val="00026F92"/>
    <w:rsid w:val="000273FD"/>
    <w:rsid w:val="0002774C"/>
    <w:rsid w:val="00027834"/>
    <w:rsid w:val="00027836"/>
    <w:rsid w:val="00027CD7"/>
    <w:rsid w:val="00027EB7"/>
    <w:rsid w:val="00027EBB"/>
    <w:rsid w:val="00027EC0"/>
    <w:rsid w:val="00027F76"/>
    <w:rsid w:val="00027FCB"/>
    <w:rsid w:val="000300D0"/>
    <w:rsid w:val="00030363"/>
    <w:rsid w:val="0003036F"/>
    <w:rsid w:val="00030436"/>
    <w:rsid w:val="000305D5"/>
    <w:rsid w:val="0003068F"/>
    <w:rsid w:val="00030894"/>
    <w:rsid w:val="000309C1"/>
    <w:rsid w:val="00030B05"/>
    <w:rsid w:val="00030B53"/>
    <w:rsid w:val="000312A5"/>
    <w:rsid w:val="0003131B"/>
    <w:rsid w:val="000314F4"/>
    <w:rsid w:val="0003153E"/>
    <w:rsid w:val="00031552"/>
    <w:rsid w:val="0003156C"/>
    <w:rsid w:val="00031585"/>
    <w:rsid w:val="00031CF3"/>
    <w:rsid w:val="00031FBF"/>
    <w:rsid w:val="00032000"/>
    <w:rsid w:val="00032006"/>
    <w:rsid w:val="000320FF"/>
    <w:rsid w:val="00032124"/>
    <w:rsid w:val="00032304"/>
    <w:rsid w:val="00032905"/>
    <w:rsid w:val="000329EF"/>
    <w:rsid w:val="00032A55"/>
    <w:rsid w:val="00032C59"/>
    <w:rsid w:val="00032C7F"/>
    <w:rsid w:val="00033220"/>
    <w:rsid w:val="000332B0"/>
    <w:rsid w:val="0003331A"/>
    <w:rsid w:val="0003342D"/>
    <w:rsid w:val="00033969"/>
    <w:rsid w:val="00033A3A"/>
    <w:rsid w:val="00033A78"/>
    <w:rsid w:val="00033AF8"/>
    <w:rsid w:val="00034011"/>
    <w:rsid w:val="00034747"/>
    <w:rsid w:val="00034806"/>
    <w:rsid w:val="00034893"/>
    <w:rsid w:val="00034A2B"/>
    <w:rsid w:val="00034C24"/>
    <w:rsid w:val="00034CFA"/>
    <w:rsid w:val="00034EE4"/>
    <w:rsid w:val="0003502B"/>
    <w:rsid w:val="000353CB"/>
    <w:rsid w:val="00035424"/>
    <w:rsid w:val="000358CC"/>
    <w:rsid w:val="00035986"/>
    <w:rsid w:val="000359E4"/>
    <w:rsid w:val="00035AFD"/>
    <w:rsid w:val="00035E46"/>
    <w:rsid w:val="00035EB9"/>
    <w:rsid w:val="0003657E"/>
    <w:rsid w:val="0003665A"/>
    <w:rsid w:val="0003681B"/>
    <w:rsid w:val="00036A0A"/>
    <w:rsid w:val="00036B06"/>
    <w:rsid w:val="00036B72"/>
    <w:rsid w:val="00036E97"/>
    <w:rsid w:val="00036F13"/>
    <w:rsid w:val="00037060"/>
    <w:rsid w:val="0003713A"/>
    <w:rsid w:val="00037A03"/>
    <w:rsid w:val="00037B0B"/>
    <w:rsid w:val="00037CF3"/>
    <w:rsid w:val="000400A2"/>
    <w:rsid w:val="00040187"/>
    <w:rsid w:val="000401B8"/>
    <w:rsid w:val="000406DF"/>
    <w:rsid w:val="00040712"/>
    <w:rsid w:val="000407F3"/>
    <w:rsid w:val="000409C2"/>
    <w:rsid w:val="000409E3"/>
    <w:rsid w:val="00040A32"/>
    <w:rsid w:val="00040C48"/>
    <w:rsid w:val="00040C50"/>
    <w:rsid w:val="00040F11"/>
    <w:rsid w:val="00041887"/>
    <w:rsid w:val="00041C09"/>
    <w:rsid w:val="00041D8D"/>
    <w:rsid w:val="00042019"/>
    <w:rsid w:val="000422FB"/>
    <w:rsid w:val="0004241C"/>
    <w:rsid w:val="00042A12"/>
    <w:rsid w:val="00042EE1"/>
    <w:rsid w:val="00042F7A"/>
    <w:rsid w:val="00042FA0"/>
    <w:rsid w:val="000432FE"/>
    <w:rsid w:val="000434F7"/>
    <w:rsid w:val="000437BC"/>
    <w:rsid w:val="00043884"/>
    <w:rsid w:val="000438FB"/>
    <w:rsid w:val="00043E9D"/>
    <w:rsid w:val="00043F13"/>
    <w:rsid w:val="00043F87"/>
    <w:rsid w:val="00043FC2"/>
    <w:rsid w:val="00044113"/>
    <w:rsid w:val="00044320"/>
    <w:rsid w:val="00044328"/>
    <w:rsid w:val="000443EA"/>
    <w:rsid w:val="00044550"/>
    <w:rsid w:val="000446EC"/>
    <w:rsid w:val="0004495C"/>
    <w:rsid w:val="00044B88"/>
    <w:rsid w:val="00044DEF"/>
    <w:rsid w:val="00045149"/>
    <w:rsid w:val="000451B2"/>
    <w:rsid w:val="00045305"/>
    <w:rsid w:val="00045579"/>
    <w:rsid w:val="00045638"/>
    <w:rsid w:val="00045880"/>
    <w:rsid w:val="00045A3C"/>
    <w:rsid w:val="00045A69"/>
    <w:rsid w:val="00045C19"/>
    <w:rsid w:val="000460F6"/>
    <w:rsid w:val="0004624B"/>
    <w:rsid w:val="00046257"/>
    <w:rsid w:val="00046269"/>
    <w:rsid w:val="000468AC"/>
    <w:rsid w:val="00046A3F"/>
    <w:rsid w:val="00046B5A"/>
    <w:rsid w:val="00046EFC"/>
    <w:rsid w:val="00047027"/>
    <w:rsid w:val="000471F8"/>
    <w:rsid w:val="000473DE"/>
    <w:rsid w:val="0004753E"/>
    <w:rsid w:val="00047605"/>
    <w:rsid w:val="00047A27"/>
    <w:rsid w:val="00047C1D"/>
    <w:rsid w:val="00047F0B"/>
    <w:rsid w:val="000503CC"/>
    <w:rsid w:val="000503E4"/>
    <w:rsid w:val="000507E6"/>
    <w:rsid w:val="00050867"/>
    <w:rsid w:val="00050B86"/>
    <w:rsid w:val="00050C6E"/>
    <w:rsid w:val="00050CCE"/>
    <w:rsid w:val="00050CF5"/>
    <w:rsid w:val="00050D25"/>
    <w:rsid w:val="0005110D"/>
    <w:rsid w:val="000513BD"/>
    <w:rsid w:val="00051416"/>
    <w:rsid w:val="000518C7"/>
    <w:rsid w:val="000519D4"/>
    <w:rsid w:val="00052367"/>
    <w:rsid w:val="00052677"/>
    <w:rsid w:val="000527FB"/>
    <w:rsid w:val="00052871"/>
    <w:rsid w:val="000529DF"/>
    <w:rsid w:val="00052D41"/>
    <w:rsid w:val="00052DAC"/>
    <w:rsid w:val="0005307F"/>
    <w:rsid w:val="000536AB"/>
    <w:rsid w:val="000536CA"/>
    <w:rsid w:val="00053B27"/>
    <w:rsid w:val="00053BD7"/>
    <w:rsid w:val="00053DD6"/>
    <w:rsid w:val="00054185"/>
    <w:rsid w:val="000543B5"/>
    <w:rsid w:val="0005443B"/>
    <w:rsid w:val="000546E8"/>
    <w:rsid w:val="00054A00"/>
    <w:rsid w:val="000553E7"/>
    <w:rsid w:val="00055483"/>
    <w:rsid w:val="0005569F"/>
    <w:rsid w:val="000557EF"/>
    <w:rsid w:val="0005591C"/>
    <w:rsid w:val="00055921"/>
    <w:rsid w:val="00055CA9"/>
    <w:rsid w:val="00055E0B"/>
    <w:rsid w:val="00055FF5"/>
    <w:rsid w:val="000564FD"/>
    <w:rsid w:val="00056509"/>
    <w:rsid w:val="0005681B"/>
    <w:rsid w:val="00056BF6"/>
    <w:rsid w:val="00056C58"/>
    <w:rsid w:val="00056F84"/>
    <w:rsid w:val="0005726D"/>
    <w:rsid w:val="000572BF"/>
    <w:rsid w:val="000573F9"/>
    <w:rsid w:val="00057505"/>
    <w:rsid w:val="0005794A"/>
    <w:rsid w:val="00057952"/>
    <w:rsid w:val="00057C1F"/>
    <w:rsid w:val="00057D54"/>
    <w:rsid w:val="00057D55"/>
    <w:rsid w:val="00057DBE"/>
    <w:rsid w:val="0006031D"/>
    <w:rsid w:val="00060323"/>
    <w:rsid w:val="00060333"/>
    <w:rsid w:val="0006046F"/>
    <w:rsid w:val="00060520"/>
    <w:rsid w:val="0006062C"/>
    <w:rsid w:val="000607AF"/>
    <w:rsid w:val="00060874"/>
    <w:rsid w:val="00060B95"/>
    <w:rsid w:val="00060C9B"/>
    <w:rsid w:val="00061389"/>
    <w:rsid w:val="000615B9"/>
    <w:rsid w:val="000615FB"/>
    <w:rsid w:val="00061D10"/>
    <w:rsid w:val="00061E7C"/>
    <w:rsid w:val="00061F52"/>
    <w:rsid w:val="000623A7"/>
    <w:rsid w:val="00062430"/>
    <w:rsid w:val="00062969"/>
    <w:rsid w:val="00063083"/>
    <w:rsid w:val="0006311E"/>
    <w:rsid w:val="0006336A"/>
    <w:rsid w:val="0006343E"/>
    <w:rsid w:val="0006347C"/>
    <w:rsid w:val="00063809"/>
    <w:rsid w:val="0006383A"/>
    <w:rsid w:val="00063C2E"/>
    <w:rsid w:val="00064081"/>
    <w:rsid w:val="000643A6"/>
    <w:rsid w:val="0006478B"/>
    <w:rsid w:val="0006494E"/>
    <w:rsid w:val="000649B2"/>
    <w:rsid w:val="000649C6"/>
    <w:rsid w:val="00064C3F"/>
    <w:rsid w:val="000650AC"/>
    <w:rsid w:val="0006514D"/>
    <w:rsid w:val="0006534B"/>
    <w:rsid w:val="000653B0"/>
    <w:rsid w:val="000654EF"/>
    <w:rsid w:val="0006566D"/>
    <w:rsid w:val="000656C3"/>
    <w:rsid w:val="0006599E"/>
    <w:rsid w:val="00065CE5"/>
    <w:rsid w:val="00065E79"/>
    <w:rsid w:val="00065F6B"/>
    <w:rsid w:val="000661E6"/>
    <w:rsid w:val="0006627A"/>
    <w:rsid w:val="00066425"/>
    <w:rsid w:val="00066537"/>
    <w:rsid w:val="00066587"/>
    <w:rsid w:val="000665A2"/>
    <w:rsid w:val="000666BC"/>
    <w:rsid w:val="000668A4"/>
    <w:rsid w:val="00066994"/>
    <w:rsid w:val="00066DF5"/>
    <w:rsid w:val="00066F5D"/>
    <w:rsid w:val="00067100"/>
    <w:rsid w:val="00067111"/>
    <w:rsid w:val="0006728B"/>
    <w:rsid w:val="0006768C"/>
    <w:rsid w:val="00067912"/>
    <w:rsid w:val="00067C59"/>
    <w:rsid w:val="00067CC3"/>
    <w:rsid w:val="00067E26"/>
    <w:rsid w:val="00067FD1"/>
    <w:rsid w:val="000707F4"/>
    <w:rsid w:val="000707F7"/>
    <w:rsid w:val="000708A5"/>
    <w:rsid w:val="00070FC4"/>
    <w:rsid w:val="0007103B"/>
    <w:rsid w:val="00071658"/>
    <w:rsid w:val="00071794"/>
    <w:rsid w:val="00071827"/>
    <w:rsid w:val="00071883"/>
    <w:rsid w:val="000718E8"/>
    <w:rsid w:val="00071A7C"/>
    <w:rsid w:val="00071ACA"/>
    <w:rsid w:val="00071DBF"/>
    <w:rsid w:val="00071EE1"/>
    <w:rsid w:val="00071F15"/>
    <w:rsid w:val="00072278"/>
    <w:rsid w:val="00072488"/>
    <w:rsid w:val="00072492"/>
    <w:rsid w:val="0007286E"/>
    <w:rsid w:val="00072DBC"/>
    <w:rsid w:val="00072EC2"/>
    <w:rsid w:val="00072FD6"/>
    <w:rsid w:val="00073020"/>
    <w:rsid w:val="0007317B"/>
    <w:rsid w:val="0007376C"/>
    <w:rsid w:val="000738DA"/>
    <w:rsid w:val="00073C48"/>
    <w:rsid w:val="00073D81"/>
    <w:rsid w:val="000740E3"/>
    <w:rsid w:val="00074132"/>
    <w:rsid w:val="00074151"/>
    <w:rsid w:val="000741AF"/>
    <w:rsid w:val="0007455B"/>
    <w:rsid w:val="000748E4"/>
    <w:rsid w:val="00074B61"/>
    <w:rsid w:val="00074CA9"/>
    <w:rsid w:val="00074CBD"/>
    <w:rsid w:val="0007507C"/>
    <w:rsid w:val="000752F9"/>
    <w:rsid w:val="00075362"/>
    <w:rsid w:val="0007542B"/>
    <w:rsid w:val="0007547C"/>
    <w:rsid w:val="000754FC"/>
    <w:rsid w:val="000756BE"/>
    <w:rsid w:val="0007576E"/>
    <w:rsid w:val="00075B9B"/>
    <w:rsid w:val="00075DBB"/>
    <w:rsid w:val="00075F19"/>
    <w:rsid w:val="0007636A"/>
    <w:rsid w:val="000763C7"/>
    <w:rsid w:val="00076461"/>
    <w:rsid w:val="0007671F"/>
    <w:rsid w:val="000767F6"/>
    <w:rsid w:val="00076863"/>
    <w:rsid w:val="00076928"/>
    <w:rsid w:val="000769D1"/>
    <w:rsid w:val="00076DE9"/>
    <w:rsid w:val="0007714D"/>
    <w:rsid w:val="000771CB"/>
    <w:rsid w:val="00077376"/>
    <w:rsid w:val="0007753B"/>
    <w:rsid w:val="00077587"/>
    <w:rsid w:val="000777A5"/>
    <w:rsid w:val="000779C1"/>
    <w:rsid w:val="00077DDD"/>
    <w:rsid w:val="00077F2C"/>
    <w:rsid w:val="00077F59"/>
    <w:rsid w:val="000802FE"/>
    <w:rsid w:val="000803B3"/>
    <w:rsid w:val="000803B9"/>
    <w:rsid w:val="000804EC"/>
    <w:rsid w:val="0008077A"/>
    <w:rsid w:val="000809F8"/>
    <w:rsid w:val="0008169A"/>
    <w:rsid w:val="000817BD"/>
    <w:rsid w:val="0008186F"/>
    <w:rsid w:val="00081962"/>
    <w:rsid w:val="00081A64"/>
    <w:rsid w:val="00081BE1"/>
    <w:rsid w:val="00081C77"/>
    <w:rsid w:val="00081F8D"/>
    <w:rsid w:val="000827CF"/>
    <w:rsid w:val="000827EB"/>
    <w:rsid w:val="00082965"/>
    <w:rsid w:val="00082BBB"/>
    <w:rsid w:val="00082C3A"/>
    <w:rsid w:val="000831DC"/>
    <w:rsid w:val="000831F0"/>
    <w:rsid w:val="0008397E"/>
    <w:rsid w:val="00083BA5"/>
    <w:rsid w:val="00083DE3"/>
    <w:rsid w:val="00083EA3"/>
    <w:rsid w:val="000840E8"/>
    <w:rsid w:val="00084133"/>
    <w:rsid w:val="000841D5"/>
    <w:rsid w:val="000843CA"/>
    <w:rsid w:val="00084505"/>
    <w:rsid w:val="00084597"/>
    <w:rsid w:val="00084659"/>
    <w:rsid w:val="00084B15"/>
    <w:rsid w:val="00085036"/>
    <w:rsid w:val="0008509D"/>
    <w:rsid w:val="000852BE"/>
    <w:rsid w:val="000853BE"/>
    <w:rsid w:val="00085400"/>
    <w:rsid w:val="00085453"/>
    <w:rsid w:val="00085A76"/>
    <w:rsid w:val="00085ABE"/>
    <w:rsid w:val="0008612B"/>
    <w:rsid w:val="000865FB"/>
    <w:rsid w:val="00086AA6"/>
    <w:rsid w:val="00086B33"/>
    <w:rsid w:val="00086ECE"/>
    <w:rsid w:val="00087173"/>
    <w:rsid w:val="000873BF"/>
    <w:rsid w:val="00087551"/>
    <w:rsid w:val="0008762B"/>
    <w:rsid w:val="00087917"/>
    <w:rsid w:val="00087993"/>
    <w:rsid w:val="00087A75"/>
    <w:rsid w:val="00087FCC"/>
    <w:rsid w:val="0009029A"/>
    <w:rsid w:val="000902B9"/>
    <w:rsid w:val="0009031B"/>
    <w:rsid w:val="000903D8"/>
    <w:rsid w:val="0009057C"/>
    <w:rsid w:val="000905E8"/>
    <w:rsid w:val="00090B1C"/>
    <w:rsid w:val="00090E1D"/>
    <w:rsid w:val="00091112"/>
    <w:rsid w:val="000911EE"/>
    <w:rsid w:val="00091330"/>
    <w:rsid w:val="00091340"/>
    <w:rsid w:val="00091695"/>
    <w:rsid w:val="0009172D"/>
    <w:rsid w:val="00091880"/>
    <w:rsid w:val="00091A46"/>
    <w:rsid w:val="00091B87"/>
    <w:rsid w:val="00091C85"/>
    <w:rsid w:val="00091CC9"/>
    <w:rsid w:val="00091CF6"/>
    <w:rsid w:val="00091D85"/>
    <w:rsid w:val="000923B8"/>
    <w:rsid w:val="0009252C"/>
    <w:rsid w:val="00092A6D"/>
    <w:rsid w:val="00092B3F"/>
    <w:rsid w:val="00092CC5"/>
    <w:rsid w:val="00093241"/>
    <w:rsid w:val="00093342"/>
    <w:rsid w:val="000934D3"/>
    <w:rsid w:val="0009373F"/>
    <w:rsid w:val="0009398F"/>
    <w:rsid w:val="00093D25"/>
    <w:rsid w:val="00093D7C"/>
    <w:rsid w:val="0009448F"/>
    <w:rsid w:val="00094714"/>
    <w:rsid w:val="00094A4A"/>
    <w:rsid w:val="00094D45"/>
    <w:rsid w:val="00094FAA"/>
    <w:rsid w:val="0009562F"/>
    <w:rsid w:val="00095943"/>
    <w:rsid w:val="00095CE5"/>
    <w:rsid w:val="00095DA5"/>
    <w:rsid w:val="00095E7F"/>
    <w:rsid w:val="00095EB9"/>
    <w:rsid w:val="00096079"/>
    <w:rsid w:val="0009642F"/>
    <w:rsid w:val="000967FF"/>
    <w:rsid w:val="00096A0D"/>
    <w:rsid w:val="00096D15"/>
    <w:rsid w:val="0009701F"/>
    <w:rsid w:val="00097108"/>
    <w:rsid w:val="000971DE"/>
    <w:rsid w:val="00097322"/>
    <w:rsid w:val="000974A1"/>
    <w:rsid w:val="0009753F"/>
    <w:rsid w:val="0009757B"/>
    <w:rsid w:val="00097648"/>
    <w:rsid w:val="000979FF"/>
    <w:rsid w:val="00097D22"/>
    <w:rsid w:val="00097EFE"/>
    <w:rsid w:val="00097F08"/>
    <w:rsid w:val="000A0040"/>
    <w:rsid w:val="000A00AA"/>
    <w:rsid w:val="000A0245"/>
    <w:rsid w:val="000A026C"/>
    <w:rsid w:val="000A087C"/>
    <w:rsid w:val="000A0D61"/>
    <w:rsid w:val="000A11C6"/>
    <w:rsid w:val="000A13B3"/>
    <w:rsid w:val="000A13C9"/>
    <w:rsid w:val="000A1410"/>
    <w:rsid w:val="000A14D5"/>
    <w:rsid w:val="000A14ED"/>
    <w:rsid w:val="000A1637"/>
    <w:rsid w:val="000A1705"/>
    <w:rsid w:val="000A181A"/>
    <w:rsid w:val="000A186A"/>
    <w:rsid w:val="000A1D9D"/>
    <w:rsid w:val="000A1E24"/>
    <w:rsid w:val="000A1EBA"/>
    <w:rsid w:val="000A1F63"/>
    <w:rsid w:val="000A1F85"/>
    <w:rsid w:val="000A20C1"/>
    <w:rsid w:val="000A2109"/>
    <w:rsid w:val="000A2A2D"/>
    <w:rsid w:val="000A2B4B"/>
    <w:rsid w:val="000A2D67"/>
    <w:rsid w:val="000A31A7"/>
    <w:rsid w:val="000A32D1"/>
    <w:rsid w:val="000A3577"/>
    <w:rsid w:val="000A3582"/>
    <w:rsid w:val="000A36F1"/>
    <w:rsid w:val="000A36F3"/>
    <w:rsid w:val="000A380D"/>
    <w:rsid w:val="000A3BEF"/>
    <w:rsid w:val="000A3DB2"/>
    <w:rsid w:val="000A3DC9"/>
    <w:rsid w:val="000A40E9"/>
    <w:rsid w:val="000A414D"/>
    <w:rsid w:val="000A41DA"/>
    <w:rsid w:val="000A435F"/>
    <w:rsid w:val="000A43BE"/>
    <w:rsid w:val="000A45EB"/>
    <w:rsid w:val="000A48CB"/>
    <w:rsid w:val="000A4A89"/>
    <w:rsid w:val="000A4BA2"/>
    <w:rsid w:val="000A4C56"/>
    <w:rsid w:val="000A4CCC"/>
    <w:rsid w:val="000A4F44"/>
    <w:rsid w:val="000A4F6F"/>
    <w:rsid w:val="000A507F"/>
    <w:rsid w:val="000A51D5"/>
    <w:rsid w:val="000A5D20"/>
    <w:rsid w:val="000A6176"/>
    <w:rsid w:val="000A632E"/>
    <w:rsid w:val="000A64EA"/>
    <w:rsid w:val="000A66B5"/>
    <w:rsid w:val="000A676E"/>
    <w:rsid w:val="000A6853"/>
    <w:rsid w:val="000A692D"/>
    <w:rsid w:val="000A6ED6"/>
    <w:rsid w:val="000A70AA"/>
    <w:rsid w:val="000A73DA"/>
    <w:rsid w:val="000A741F"/>
    <w:rsid w:val="000A7493"/>
    <w:rsid w:val="000A74FC"/>
    <w:rsid w:val="000A75CB"/>
    <w:rsid w:val="000A76CB"/>
    <w:rsid w:val="000A78F8"/>
    <w:rsid w:val="000A7D29"/>
    <w:rsid w:val="000A7DB9"/>
    <w:rsid w:val="000B04F2"/>
    <w:rsid w:val="000B0ABD"/>
    <w:rsid w:val="000B0B3A"/>
    <w:rsid w:val="000B0C34"/>
    <w:rsid w:val="000B0ED0"/>
    <w:rsid w:val="000B115D"/>
    <w:rsid w:val="000B14DF"/>
    <w:rsid w:val="000B1A25"/>
    <w:rsid w:val="000B1D77"/>
    <w:rsid w:val="000B1DAA"/>
    <w:rsid w:val="000B1F35"/>
    <w:rsid w:val="000B1F4E"/>
    <w:rsid w:val="000B23DE"/>
    <w:rsid w:val="000B2473"/>
    <w:rsid w:val="000B28D3"/>
    <w:rsid w:val="000B2AA8"/>
    <w:rsid w:val="000B2B4C"/>
    <w:rsid w:val="000B2D57"/>
    <w:rsid w:val="000B2E39"/>
    <w:rsid w:val="000B31DA"/>
    <w:rsid w:val="000B31F6"/>
    <w:rsid w:val="000B358F"/>
    <w:rsid w:val="000B3A4F"/>
    <w:rsid w:val="000B3BB1"/>
    <w:rsid w:val="000B3C40"/>
    <w:rsid w:val="000B3C74"/>
    <w:rsid w:val="000B3DDE"/>
    <w:rsid w:val="000B3F4A"/>
    <w:rsid w:val="000B4034"/>
    <w:rsid w:val="000B41A7"/>
    <w:rsid w:val="000B42A2"/>
    <w:rsid w:val="000B4413"/>
    <w:rsid w:val="000B4470"/>
    <w:rsid w:val="000B44EA"/>
    <w:rsid w:val="000B4529"/>
    <w:rsid w:val="000B4CD0"/>
    <w:rsid w:val="000B5219"/>
    <w:rsid w:val="000B52B4"/>
    <w:rsid w:val="000B53D1"/>
    <w:rsid w:val="000B5816"/>
    <w:rsid w:val="000B5A42"/>
    <w:rsid w:val="000B5FA8"/>
    <w:rsid w:val="000B619B"/>
    <w:rsid w:val="000B6300"/>
    <w:rsid w:val="000B6395"/>
    <w:rsid w:val="000B6415"/>
    <w:rsid w:val="000B6620"/>
    <w:rsid w:val="000B66D2"/>
    <w:rsid w:val="000B6A2D"/>
    <w:rsid w:val="000B6A77"/>
    <w:rsid w:val="000B6ACE"/>
    <w:rsid w:val="000B7984"/>
    <w:rsid w:val="000B7D7D"/>
    <w:rsid w:val="000C0346"/>
    <w:rsid w:val="000C040D"/>
    <w:rsid w:val="000C04E6"/>
    <w:rsid w:val="000C0999"/>
    <w:rsid w:val="000C0E88"/>
    <w:rsid w:val="000C0FEE"/>
    <w:rsid w:val="000C1237"/>
    <w:rsid w:val="000C13A9"/>
    <w:rsid w:val="000C16DA"/>
    <w:rsid w:val="000C1BDA"/>
    <w:rsid w:val="000C2129"/>
    <w:rsid w:val="000C2140"/>
    <w:rsid w:val="000C215D"/>
    <w:rsid w:val="000C23A3"/>
    <w:rsid w:val="000C2506"/>
    <w:rsid w:val="000C2520"/>
    <w:rsid w:val="000C2632"/>
    <w:rsid w:val="000C2679"/>
    <w:rsid w:val="000C27AF"/>
    <w:rsid w:val="000C27D7"/>
    <w:rsid w:val="000C2A60"/>
    <w:rsid w:val="000C2BED"/>
    <w:rsid w:val="000C2E53"/>
    <w:rsid w:val="000C31D5"/>
    <w:rsid w:val="000C329B"/>
    <w:rsid w:val="000C33F3"/>
    <w:rsid w:val="000C35F9"/>
    <w:rsid w:val="000C3634"/>
    <w:rsid w:val="000C3642"/>
    <w:rsid w:val="000C39CD"/>
    <w:rsid w:val="000C3A50"/>
    <w:rsid w:val="000C3A88"/>
    <w:rsid w:val="000C3B67"/>
    <w:rsid w:val="000C3F31"/>
    <w:rsid w:val="000C4213"/>
    <w:rsid w:val="000C423B"/>
    <w:rsid w:val="000C4273"/>
    <w:rsid w:val="000C4294"/>
    <w:rsid w:val="000C4435"/>
    <w:rsid w:val="000C47A6"/>
    <w:rsid w:val="000C4ED1"/>
    <w:rsid w:val="000C517A"/>
    <w:rsid w:val="000C5462"/>
    <w:rsid w:val="000C5514"/>
    <w:rsid w:val="000C573A"/>
    <w:rsid w:val="000C5763"/>
    <w:rsid w:val="000C5BB7"/>
    <w:rsid w:val="000C60A5"/>
    <w:rsid w:val="000C6122"/>
    <w:rsid w:val="000C66DE"/>
    <w:rsid w:val="000C68D9"/>
    <w:rsid w:val="000C6AF4"/>
    <w:rsid w:val="000C6BE2"/>
    <w:rsid w:val="000C6BFA"/>
    <w:rsid w:val="000C6D32"/>
    <w:rsid w:val="000C6D48"/>
    <w:rsid w:val="000C6E42"/>
    <w:rsid w:val="000C721A"/>
    <w:rsid w:val="000C72F5"/>
    <w:rsid w:val="000C7503"/>
    <w:rsid w:val="000C776D"/>
    <w:rsid w:val="000D0384"/>
    <w:rsid w:val="000D048A"/>
    <w:rsid w:val="000D0D50"/>
    <w:rsid w:val="000D0F13"/>
    <w:rsid w:val="000D111F"/>
    <w:rsid w:val="000D1353"/>
    <w:rsid w:val="000D1725"/>
    <w:rsid w:val="000D1C52"/>
    <w:rsid w:val="000D1C64"/>
    <w:rsid w:val="000D2058"/>
    <w:rsid w:val="000D206D"/>
    <w:rsid w:val="000D22C1"/>
    <w:rsid w:val="000D22CE"/>
    <w:rsid w:val="000D2A96"/>
    <w:rsid w:val="000D2AE3"/>
    <w:rsid w:val="000D2B74"/>
    <w:rsid w:val="000D2D8D"/>
    <w:rsid w:val="000D2EAC"/>
    <w:rsid w:val="000D3307"/>
    <w:rsid w:val="000D33F5"/>
    <w:rsid w:val="000D3823"/>
    <w:rsid w:val="000D3A51"/>
    <w:rsid w:val="000D3AA2"/>
    <w:rsid w:val="000D3B43"/>
    <w:rsid w:val="000D3F12"/>
    <w:rsid w:val="000D4282"/>
    <w:rsid w:val="000D4446"/>
    <w:rsid w:val="000D49E3"/>
    <w:rsid w:val="000D5198"/>
    <w:rsid w:val="000D52C9"/>
    <w:rsid w:val="000D5597"/>
    <w:rsid w:val="000D56E1"/>
    <w:rsid w:val="000D576B"/>
    <w:rsid w:val="000D584C"/>
    <w:rsid w:val="000D5871"/>
    <w:rsid w:val="000D5D6B"/>
    <w:rsid w:val="000D5E1D"/>
    <w:rsid w:val="000D6044"/>
    <w:rsid w:val="000D6129"/>
    <w:rsid w:val="000D6242"/>
    <w:rsid w:val="000D6416"/>
    <w:rsid w:val="000D64B4"/>
    <w:rsid w:val="000D64EC"/>
    <w:rsid w:val="000D6B49"/>
    <w:rsid w:val="000D6E05"/>
    <w:rsid w:val="000D76C0"/>
    <w:rsid w:val="000D7759"/>
    <w:rsid w:val="000D7803"/>
    <w:rsid w:val="000D7872"/>
    <w:rsid w:val="000D7ABC"/>
    <w:rsid w:val="000D7B42"/>
    <w:rsid w:val="000D7DF7"/>
    <w:rsid w:val="000D7E46"/>
    <w:rsid w:val="000E0002"/>
    <w:rsid w:val="000E0538"/>
    <w:rsid w:val="000E061A"/>
    <w:rsid w:val="000E0C14"/>
    <w:rsid w:val="000E0C43"/>
    <w:rsid w:val="000E0CE9"/>
    <w:rsid w:val="000E1058"/>
    <w:rsid w:val="000E14FD"/>
    <w:rsid w:val="000E154E"/>
    <w:rsid w:val="000E1809"/>
    <w:rsid w:val="000E1813"/>
    <w:rsid w:val="000E18D8"/>
    <w:rsid w:val="000E1B8F"/>
    <w:rsid w:val="000E1DBF"/>
    <w:rsid w:val="000E1EE5"/>
    <w:rsid w:val="000E1F6F"/>
    <w:rsid w:val="000E21C2"/>
    <w:rsid w:val="000E22F4"/>
    <w:rsid w:val="000E24B3"/>
    <w:rsid w:val="000E299E"/>
    <w:rsid w:val="000E2BC5"/>
    <w:rsid w:val="000E2D8A"/>
    <w:rsid w:val="000E2E66"/>
    <w:rsid w:val="000E3001"/>
    <w:rsid w:val="000E322A"/>
    <w:rsid w:val="000E3376"/>
    <w:rsid w:val="000E339F"/>
    <w:rsid w:val="000E33CA"/>
    <w:rsid w:val="000E352F"/>
    <w:rsid w:val="000E35B9"/>
    <w:rsid w:val="000E3A14"/>
    <w:rsid w:val="000E3A1C"/>
    <w:rsid w:val="000E3CE0"/>
    <w:rsid w:val="000E3DAE"/>
    <w:rsid w:val="000E4099"/>
    <w:rsid w:val="000E40BF"/>
    <w:rsid w:val="000E42BD"/>
    <w:rsid w:val="000E42CE"/>
    <w:rsid w:val="000E4490"/>
    <w:rsid w:val="000E47F5"/>
    <w:rsid w:val="000E48EB"/>
    <w:rsid w:val="000E4AB3"/>
    <w:rsid w:val="000E4B4A"/>
    <w:rsid w:val="000E4CEE"/>
    <w:rsid w:val="000E4D49"/>
    <w:rsid w:val="000E5156"/>
    <w:rsid w:val="000E52F4"/>
    <w:rsid w:val="000E5393"/>
    <w:rsid w:val="000E548D"/>
    <w:rsid w:val="000E5537"/>
    <w:rsid w:val="000E5618"/>
    <w:rsid w:val="000E5623"/>
    <w:rsid w:val="000E5647"/>
    <w:rsid w:val="000E56E5"/>
    <w:rsid w:val="000E5BB5"/>
    <w:rsid w:val="000E5D0F"/>
    <w:rsid w:val="000E5E5B"/>
    <w:rsid w:val="000E5F04"/>
    <w:rsid w:val="000E6145"/>
    <w:rsid w:val="000E634B"/>
    <w:rsid w:val="000E64D5"/>
    <w:rsid w:val="000E6519"/>
    <w:rsid w:val="000E6DA3"/>
    <w:rsid w:val="000E6FCF"/>
    <w:rsid w:val="000E6FE6"/>
    <w:rsid w:val="000E6FFC"/>
    <w:rsid w:val="000E716B"/>
    <w:rsid w:val="000E72F3"/>
    <w:rsid w:val="000E77DC"/>
    <w:rsid w:val="000F00DA"/>
    <w:rsid w:val="000F01C8"/>
    <w:rsid w:val="000F0486"/>
    <w:rsid w:val="000F0756"/>
    <w:rsid w:val="000F0787"/>
    <w:rsid w:val="000F0C95"/>
    <w:rsid w:val="000F0DE1"/>
    <w:rsid w:val="000F0F3E"/>
    <w:rsid w:val="000F10AA"/>
    <w:rsid w:val="000F1209"/>
    <w:rsid w:val="000F15F8"/>
    <w:rsid w:val="000F183D"/>
    <w:rsid w:val="000F195E"/>
    <w:rsid w:val="000F19FB"/>
    <w:rsid w:val="000F1BD2"/>
    <w:rsid w:val="000F1C72"/>
    <w:rsid w:val="000F1D8F"/>
    <w:rsid w:val="000F1DF6"/>
    <w:rsid w:val="000F2186"/>
    <w:rsid w:val="000F22F6"/>
    <w:rsid w:val="000F23FA"/>
    <w:rsid w:val="000F24BB"/>
    <w:rsid w:val="000F2606"/>
    <w:rsid w:val="000F27C5"/>
    <w:rsid w:val="000F2B56"/>
    <w:rsid w:val="000F2D65"/>
    <w:rsid w:val="000F2E33"/>
    <w:rsid w:val="000F309D"/>
    <w:rsid w:val="000F3125"/>
    <w:rsid w:val="000F3131"/>
    <w:rsid w:val="000F359B"/>
    <w:rsid w:val="000F35FB"/>
    <w:rsid w:val="000F38DD"/>
    <w:rsid w:val="000F3B09"/>
    <w:rsid w:val="000F3B7F"/>
    <w:rsid w:val="000F3D81"/>
    <w:rsid w:val="000F3F32"/>
    <w:rsid w:val="000F3F91"/>
    <w:rsid w:val="000F4119"/>
    <w:rsid w:val="000F4170"/>
    <w:rsid w:val="000F4221"/>
    <w:rsid w:val="000F42F1"/>
    <w:rsid w:val="000F436B"/>
    <w:rsid w:val="000F4B4B"/>
    <w:rsid w:val="000F4B8E"/>
    <w:rsid w:val="000F4C86"/>
    <w:rsid w:val="000F50E2"/>
    <w:rsid w:val="000F51B2"/>
    <w:rsid w:val="000F53EF"/>
    <w:rsid w:val="000F559C"/>
    <w:rsid w:val="000F5B7C"/>
    <w:rsid w:val="000F5D7B"/>
    <w:rsid w:val="000F5F88"/>
    <w:rsid w:val="000F60D4"/>
    <w:rsid w:val="000F616A"/>
    <w:rsid w:val="000F6195"/>
    <w:rsid w:val="000F62C6"/>
    <w:rsid w:val="000F6341"/>
    <w:rsid w:val="000F6604"/>
    <w:rsid w:val="000F6608"/>
    <w:rsid w:val="000F6891"/>
    <w:rsid w:val="000F6AF7"/>
    <w:rsid w:val="000F6F01"/>
    <w:rsid w:val="000F6F1C"/>
    <w:rsid w:val="000F6F90"/>
    <w:rsid w:val="000F710A"/>
    <w:rsid w:val="000F7270"/>
    <w:rsid w:val="000F72A2"/>
    <w:rsid w:val="000F732F"/>
    <w:rsid w:val="000F7409"/>
    <w:rsid w:val="000F7779"/>
    <w:rsid w:val="000F78B9"/>
    <w:rsid w:val="000F79A2"/>
    <w:rsid w:val="000F7CC6"/>
    <w:rsid w:val="000F7EB0"/>
    <w:rsid w:val="000F7F05"/>
    <w:rsid w:val="000F7F93"/>
    <w:rsid w:val="001000D7"/>
    <w:rsid w:val="0010038E"/>
    <w:rsid w:val="00100469"/>
    <w:rsid w:val="00100526"/>
    <w:rsid w:val="00100602"/>
    <w:rsid w:val="001006C5"/>
    <w:rsid w:val="0010070A"/>
    <w:rsid w:val="00100861"/>
    <w:rsid w:val="001009A5"/>
    <w:rsid w:val="00100A72"/>
    <w:rsid w:val="00100CE7"/>
    <w:rsid w:val="00100F87"/>
    <w:rsid w:val="00100FFE"/>
    <w:rsid w:val="0010137A"/>
    <w:rsid w:val="00101513"/>
    <w:rsid w:val="001015AF"/>
    <w:rsid w:val="00101A05"/>
    <w:rsid w:val="001020FF"/>
    <w:rsid w:val="00102150"/>
    <w:rsid w:val="00102178"/>
    <w:rsid w:val="00102C12"/>
    <w:rsid w:val="00102E0A"/>
    <w:rsid w:val="00102EF0"/>
    <w:rsid w:val="00102EFA"/>
    <w:rsid w:val="00102FA4"/>
    <w:rsid w:val="00102FCB"/>
    <w:rsid w:val="001030C6"/>
    <w:rsid w:val="00103232"/>
    <w:rsid w:val="00103483"/>
    <w:rsid w:val="00103677"/>
    <w:rsid w:val="0010376B"/>
    <w:rsid w:val="00103A06"/>
    <w:rsid w:val="00103AE3"/>
    <w:rsid w:val="00103B28"/>
    <w:rsid w:val="00103B3A"/>
    <w:rsid w:val="00103D1C"/>
    <w:rsid w:val="00103EDC"/>
    <w:rsid w:val="00103F85"/>
    <w:rsid w:val="00103F9D"/>
    <w:rsid w:val="00103FAB"/>
    <w:rsid w:val="0010401D"/>
    <w:rsid w:val="00104323"/>
    <w:rsid w:val="0010439A"/>
    <w:rsid w:val="0010449D"/>
    <w:rsid w:val="0010479B"/>
    <w:rsid w:val="001048A2"/>
    <w:rsid w:val="00104BD0"/>
    <w:rsid w:val="00104BD9"/>
    <w:rsid w:val="00104BF7"/>
    <w:rsid w:val="00104C00"/>
    <w:rsid w:val="00104C5F"/>
    <w:rsid w:val="00104C74"/>
    <w:rsid w:val="00104D99"/>
    <w:rsid w:val="00104E11"/>
    <w:rsid w:val="00104E68"/>
    <w:rsid w:val="00104F23"/>
    <w:rsid w:val="00105317"/>
    <w:rsid w:val="00105354"/>
    <w:rsid w:val="0010583C"/>
    <w:rsid w:val="00105B92"/>
    <w:rsid w:val="00106208"/>
    <w:rsid w:val="00106354"/>
    <w:rsid w:val="00106473"/>
    <w:rsid w:val="00106503"/>
    <w:rsid w:val="001065C9"/>
    <w:rsid w:val="001065E0"/>
    <w:rsid w:val="001065E8"/>
    <w:rsid w:val="00106823"/>
    <w:rsid w:val="001068F5"/>
    <w:rsid w:val="00106923"/>
    <w:rsid w:val="00106C03"/>
    <w:rsid w:val="001070C1"/>
    <w:rsid w:val="001077A3"/>
    <w:rsid w:val="00107A61"/>
    <w:rsid w:val="00107BE0"/>
    <w:rsid w:val="00107D8B"/>
    <w:rsid w:val="00107D9D"/>
    <w:rsid w:val="00107E30"/>
    <w:rsid w:val="00107FB9"/>
    <w:rsid w:val="00110350"/>
    <w:rsid w:val="00110494"/>
    <w:rsid w:val="0011057D"/>
    <w:rsid w:val="00110593"/>
    <w:rsid w:val="001105B3"/>
    <w:rsid w:val="001106AE"/>
    <w:rsid w:val="00110905"/>
    <w:rsid w:val="00110D99"/>
    <w:rsid w:val="00110EDB"/>
    <w:rsid w:val="00110FB4"/>
    <w:rsid w:val="00110FD3"/>
    <w:rsid w:val="001112A2"/>
    <w:rsid w:val="00111558"/>
    <w:rsid w:val="0011166D"/>
    <w:rsid w:val="0011187E"/>
    <w:rsid w:val="0011197C"/>
    <w:rsid w:val="00111B3D"/>
    <w:rsid w:val="00111E18"/>
    <w:rsid w:val="00111F54"/>
    <w:rsid w:val="001122DA"/>
    <w:rsid w:val="001123C2"/>
    <w:rsid w:val="00112447"/>
    <w:rsid w:val="00112516"/>
    <w:rsid w:val="0011264D"/>
    <w:rsid w:val="001126C0"/>
    <w:rsid w:val="0011272C"/>
    <w:rsid w:val="00112A1D"/>
    <w:rsid w:val="00112C0C"/>
    <w:rsid w:val="00113677"/>
    <w:rsid w:val="00113945"/>
    <w:rsid w:val="00113C22"/>
    <w:rsid w:val="00114016"/>
    <w:rsid w:val="00114119"/>
    <w:rsid w:val="00114179"/>
    <w:rsid w:val="0011419E"/>
    <w:rsid w:val="00114DCD"/>
    <w:rsid w:val="00114F23"/>
    <w:rsid w:val="00114FCD"/>
    <w:rsid w:val="00115006"/>
    <w:rsid w:val="0011506B"/>
    <w:rsid w:val="00115132"/>
    <w:rsid w:val="001151C3"/>
    <w:rsid w:val="00115233"/>
    <w:rsid w:val="00115636"/>
    <w:rsid w:val="0011574D"/>
    <w:rsid w:val="001157FF"/>
    <w:rsid w:val="00115DF9"/>
    <w:rsid w:val="00115EE7"/>
    <w:rsid w:val="001161C0"/>
    <w:rsid w:val="00116265"/>
    <w:rsid w:val="00116271"/>
    <w:rsid w:val="00116306"/>
    <w:rsid w:val="001163A2"/>
    <w:rsid w:val="00116B5F"/>
    <w:rsid w:val="00116CC5"/>
    <w:rsid w:val="00116E42"/>
    <w:rsid w:val="00116E6E"/>
    <w:rsid w:val="0011722F"/>
    <w:rsid w:val="001172FC"/>
    <w:rsid w:val="001174C3"/>
    <w:rsid w:val="0011779C"/>
    <w:rsid w:val="001177BE"/>
    <w:rsid w:val="00117D99"/>
    <w:rsid w:val="001200E0"/>
    <w:rsid w:val="001200F4"/>
    <w:rsid w:val="001201B8"/>
    <w:rsid w:val="001204FC"/>
    <w:rsid w:val="001205A1"/>
    <w:rsid w:val="001206D3"/>
    <w:rsid w:val="001207B8"/>
    <w:rsid w:val="00120933"/>
    <w:rsid w:val="001209DB"/>
    <w:rsid w:val="0012111C"/>
    <w:rsid w:val="00121322"/>
    <w:rsid w:val="001214CD"/>
    <w:rsid w:val="00121527"/>
    <w:rsid w:val="001215B9"/>
    <w:rsid w:val="001219D2"/>
    <w:rsid w:val="00121A2A"/>
    <w:rsid w:val="0012205C"/>
    <w:rsid w:val="00122146"/>
    <w:rsid w:val="0012221E"/>
    <w:rsid w:val="001222EF"/>
    <w:rsid w:val="0012251C"/>
    <w:rsid w:val="001226D8"/>
    <w:rsid w:val="001226F4"/>
    <w:rsid w:val="00122738"/>
    <w:rsid w:val="00122A8C"/>
    <w:rsid w:val="00122D26"/>
    <w:rsid w:val="0012318D"/>
    <w:rsid w:val="001231CB"/>
    <w:rsid w:val="001239B3"/>
    <w:rsid w:val="00123B3D"/>
    <w:rsid w:val="00123BB4"/>
    <w:rsid w:val="00123BDE"/>
    <w:rsid w:val="00123EBB"/>
    <w:rsid w:val="00123F5D"/>
    <w:rsid w:val="0012407C"/>
    <w:rsid w:val="0012430F"/>
    <w:rsid w:val="0012435D"/>
    <w:rsid w:val="00124643"/>
    <w:rsid w:val="0012486F"/>
    <w:rsid w:val="00124B0A"/>
    <w:rsid w:val="00124B7B"/>
    <w:rsid w:val="00124C9D"/>
    <w:rsid w:val="00124ECC"/>
    <w:rsid w:val="00125025"/>
    <w:rsid w:val="001250B7"/>
    <w:rsid w:val="0012583A"/>
    <w:rsid w:val="00125909"/>
    <w:rsid w:val="0012594D"/>
    <w:rsid w:val="001259F4"/>
    <w:rsid w:val="00125B6F"/>
    <w:rsid w:val="00125ED8"/>
    <w:rsid w:val="00125F9B"/>
    <w:rsid w:val="001261D7"/>
    <w:rsid w:val="00126298"/>
    <w:rsid w:val="00126467"/>
    <w:rsid w:val="00126577"/>
    <w:rsid w:val="00126712"/>
    <w:rsid w:val="00126D41"/>
    <w:rsid w:val="00126D62"/>
    <w:rsid w:val="00127308"/>
    <w:rsid w:val="001273BD"/>
    <w:rsid w:val="0012771F"/>
    <w:rsid w:val="0012783A"/>
    <w:rsid w:val="001278C3"/>
    <w:rsid w:val="00127B16"/>
    <w:rsid w:val="00127C57"/>
    <w:rsid w:val="00127C7A"/>
    <w:rsid w:val="00127D83"/>
    <w:rsid w:val="00127F9F"/>
    <w:rsid w:val="001301ED"/>
    <w:rsid w:val="001303C7"/>
    <w:rsid w:val="0013045C"/>
    <w:rsid w:val="00130509"/>
    <w:rsid w:val="001305F1"/>
    <w:rsid w:val="0013094E"/>
    <w:rsid w:val="00130B15"/>
    <w:rsid w:val="0013185C"/>
    <w:rsid w:val="00131865"/>
    <w:rsid w:val="00131956"/>
    <w:rsid w:val="00131A5C"/>
    <w:rsid w:val="00131B9B"/>
    <w:rsid w:val="00131BD5"/>
    <w:rsid w:val="00132169"/>
    <w:rsid w:val="001324BB"/>
    <w:rsid w:val="00132719"/>
    <w:rsid w:val="00132E52"/>
    <w:rsid w:val="00132E7F"/>
    <w:rsid w:val="00132EA2"/>
    <w:rsid w:val="001331C7"/>
    <w:rsid w:val="0013321B"/>
    <w:rsid w:val="0013329A"/>
    <w:rsid w:val="001332F6"/>
    <w:rsid w:val="0013334D"/>
    <w:rsid w:val="00133376"/>
    <w:rsid w:val="0013388D"/>
    <w:rsid w:val="00133B5F"/>
    <w:rsid w:val="00133D12"/>
    <w:rsid w:val="00133E22"/>
    <w:rsid w:val="00134110"/>
    <w:rsid w:val="001341A2"/>
    <w:rsid w:val="001342BA"/>
    <w:rsid w:val="001343F6"/>
    <w:rsid w:val="00134494"/>
    <w:rsid w:val="00134532"/>
    <w:rsid w:val="00134745"/>
    <w:rsid w:val="00134A56"/>
    <w:rsid w:val="00134FB7"/>
    <w:rsid w:val="00135045"/>
    <w:rsid w:val="0013505E"/>
    <w:rsid w:val="00135136"/>
    <w:rsid w:val="001352F6"/>
    <w:rsid w:val="00135375"/>
    <w:rsid w:val="00135422"/>
    <w:rsid w:val="00135438"/>
    <w:rsid w:val="00135460"/>
    <w:rsid w:val="00135529"/>
    <w:rsid w:val="001357F7"/>
    <w:rsid w:val="00135BC1"/>
    <w:rsid w:val="00135C72"/>
    <w:rsid w:val="00135ED7"/>
    <w:rsid w:val="0013614E"/>
    <w:rsid w:val="001361B2"/>
    <w:rsid w:val="001362A9"/>
    <w:rsid w:val="0013634D"/>
    <w:rsid w:val="001363ED"/>
    <w:rsid w:val="001364AA"/>
    <w:rsid w:val="00136567"/>
    <w:rsid w:val="001365B0"/>
    <w:rsid w:val="00136751"/>
    <w:rsid w:val="00136A4D"/>
    <w:rsid w:val="00136A56"/>
    <w:rsid w:val="00136BFB"/>
    <w:rsid w:val="00136E36"/>
    <w:rsid w:val="00136F58"/>
    <w:rsid w:val="001376F2"/>
    <w:rsid w:val="00137782"/>
    <w:rsid w:val="001378CC"/>
    <w:rsid w:val="001379FD"/>
    <w:rsid w:val="00140326"/>
    <w:rsid w:val="00140609"/>
    <w:rsid w:val="001406AD"/>
    <w:rsid w:val="001408BD"/>
    <w:rsid w:val="00140CE1"/>
    <w:rsid w:val="00140FFA"/>
    <w:rsid w:val="001412B8"/>
    <w:rsid w:val="00141406"/>
    <w:rsid w:val="001418F9"/>
    <w:rsid w:val="0014193E"/>
    <w:rsid w:val="00141C35"/>
    <w:rsid w:val="00141C8F"/>
    <w:rsid w:val="00141D3F"/>
    <w:rsid w:val="00141D8D"/>
    <w:rsid w:val="0014208B"/>
    <w:rsid w:val="0014209C"/>
    <w:rsid w:val="001421C8"/>
    <w:rsid w:val="00142462"/>
    <w:rsid w:val="00142572"/>
    <w:rsid w:val="00142782"/>
    <w:rsid w:val="001428B8"/>
    <w:rsid w:val="00142AD1"/>
    <w:rsid w:val="001430CC"/>
    <w:rsid w:val="00143131"/>
    <w:rsid w:val="00143368"/>
    <w:rsid w:val="00143374"/>
    <w:rsid w:val="001433A6"/>
    <w:rsid w:val="00143B29"/>
    <w:rsid w:val="00143F63"/>
    <w:rsid w:val="0014405F"/>
    <w:rsid w:val="001441E0"/>
    <w:rsid w:val="00144262"/>
    <w:rsid w:val="0014431D"/>
    <w:rsid w:val="00144374"/>
    <w:rsid w:val="00144BF6"/>
    <w:rsid w:val="00144E26"/>
    <w:rsid w:val="0014509B"/>
    <w:rsid w:val="001452B7"/>
    <w:rsid w:val="0014585C"/>
    <w:rsid w:val="001458CC"/>
    <w:rsid w:val="001459D0"/>
    <w:rsid w:val="00145C1F"/>
    <w:rsid w:val="0014618D"/>
    <w:rsid w:val="00146271"/>
    <w:rsid w:val="0014632A"/>
    <w:rsid w:val="001463BF"/>
    <w:rsid w:val="001467CA"/>
    <w:rsid w:val="001468E3"/>
    <w:rsid w:val="0014722D"/>
    <w:rsid w:val="00147374"/>
    <w:rsid w:val="00147395"/>
    <w:rsid w:val="001474B4"/>
    <w:rsid w:val="001477A6"/>
    <w:rsid w:val="001478A5"/>
    <w:rsid w:val="00147A21"/>
    <w:rsid w:val="00147C83"/>
    <w:rsid w:val="00147CDC"/>
    <w:rsid w:val="00147D4B"/>
    <w:rsid w:val="00147F28"/>
    <w:rsid w:val="001500CC"/>
    <w:rsid w:val="001501B5"/>
    <w:rsid w:val="00150382"/>
    <w:rsid w:val="001505A9"/>
    <w:rsid w:val="001506FD"/>
    <w:rsid w:val="00150773"/>
    <w:rsid w:val="001508C5"/>
    <w:rsid w:val="001508CE"/>
    <w:rsid w:val="00150C87"/>
    <w:rsid w:val="00150E54"/>
    <w:rsid w:val="00151061"/>
    <w:rsid w:val="001515E8"/>
    <w:rsid w:val="00151B89"/>
    <w:rsid w:val="00151FC9"/>
    <w:rsid w:val="00152077"/>
    <w:rsid w:val="001520D8"/>
    <w:rsid w:val="001525BF"/>
    <w:rsid w:val="001528DF"/>
    <w:rsid w:val="00152DC3"/>
    <w:rsid w:val="001530B1"/>
    <w:rsid w:val="00153153"/>
    <w:rsid w:val="0015340E"/>
    <w:rsid w:val="0015349D"/>
    <w:rsid w:val="00153558"/>
    <w:rsid w:val="001538A6"/>
    <w:rsid w:val="00153909"/>
    <w:rsid w:val="00153B72"/>
    <w:rsid w:val="00153C72"/>
    <w:rsid w:val="00153DA1"/>
    <w:rsid w:val="001542CE"/>
    <w:rsid w:val="001544C8"/>
    <w:rsid w:val="00154511"/>
    <w:rsid w:val="00154598"/>
    <w:rsid w:val="00154B0C"/>
    <w:rsid w:val="00154BD3"/>
    <w:rsid w:val="00154FE5"/>
    <w:rsid w:val="0015524D"/>
    <w:rsid w:val="00155357"/>
    <w:rsid w:val="001556EB"/>
    <w:rsid w:val="001557B5"/>
    <w:rsid w:val="00155B1F"/>
    <w:rsid w:val="00155F05"/>
    <w:rsid w:val="00156389"/>
    <w:rsid w:val="00156831"/>
    <w:rsid w:val="0015696C"/>
    <w:rsid w:val="001569CC"/>
    <w:rsid w:val="00156B85"/>
    <w:rsid w:val="00156D96"/>
    <w:rsid w:val="00156EA7"/>
    <w:rsid w:val="00157034"/>
    <w:rsid w:val="0015713A"/>
    <w:rsid w:val="0015765A"/>
    <w:rsid w:val="001576DF"/>
    <w:rsid w:val="0015799D"/>
    <w:rsid w:val="00157C92"/>
    <w:rsid w:val="00157E7D"/>
    <w:rsid w:val="00157EEE"/>
    <w:rsid w:val="00157F04"/>
    <w:rsid w:val="00160152"/>
    <w:rsid w:val="001603C5"/>
    <w:rsid w:val="00160461"/>
    <w:rsid w:val="001604AB"/>
    <w:rsid w:val="001604DF"/>
    <w:rsid w:val="00160654"/>
    <w:rsid w:val="00160826"/>
    <w:rsid w:val="00160F0B"/>
    <w:rsid w:val="00160F87"/>
    <w:rsid w:val="0016107B"/>
    <w:rsid w:val="00161242"/>
    <w:rsid w:val="001612B4"/>
    <w:rsid w:val="00161451"/>
    <w:rsid w:val="00161673"/>
    <w:rsid w:val="001616EF"/>
    <w:rsid w:val="00161AD4"/>
    <w:rsid w:val="00161D51"/>
    <w:rsid w:val="00161D87"/>
    <w:rsid w:val="00161E1D"/>
    <w:rsid w:val="00161F33"/>
    <w:rsid w:val="00161FC8"/>
    <w:rsid w:val="00162205"/>
    <w:rsid w:val="00162380"/>
    <w:rsid w:val="00162446"/>
    <w:rsid w:val="001625FD"/>
    <w:rsid w:val="0016265C"/>
    <w:rsid w:val="0016266E"/>
    <w:rsid w:val="00162B66"/>
    <w:rsid w:val="00162C5F"/>
    <w:rsid w:val="00162D49"/>
    <w:rsid w:val="00162D59"/>
    <w:rsid w:val="00162DD7"/>
    <w:rsid w:val="00162F7A"/>
    <w:rsid w:val="00162F8F"/>
    <w:rsid w:val="00163041"/>
    <w:rsid w:val="0016305B"/>
    <w:rsid w:val="001633DC"/>
    <w:rsid w:val="0016343E"/>
    <w:rsid w:val="00163646"/>
    <w:rsid w:val="0016386C"/>
    <w:rsid w:val="00163968"/>
    <w:rsid w:val="00163ADC"/>
    <w:rsid w:val="00163CE0"/>
    <w:rsid w:val="00163D19"/>
    <w:rsid w:val="00163FA9"/>
    <w:rsid w:val="00164074"/>
    <w:rsid w:val="001640B1"/>
    <w:rsid w:val="0016412F"/>
    <w:rsid w:val="0016419C"/>
    <w:rsid w:val="0016430C"/>
    <w:rsid w:val="0016438B"/>
    <w:rsid w:val="001643D7"/>
    <w:rsid w:val="00164744"/>
    <w:rsid w:val="0016494F"/>
    <w:rsid w:val="00164957"/>
    <w:rsid w:val="00164F7B"/>
    <w:rsid w:val="00164FE9"/>
    <w:rsid w:val="00165008"/>
    <w:rsid w:val="00165287"/>
    <w:rsid w:val="00165432"/>
    <w:rsid w:val="0016552E"/>
    <w:rsid w:val="001657EC"/>
    <w:rsid w:val="00165893"/>
    <w:rsid w:val="00165C9F"/>
    <w:rsid w:val="00166138"/>
    <w:rsid w:val="00166246"/>
    <w:rsid w:val="00166463"/>
    <w:rsid w:val="001664EC"/>
    <w:rsid w:val="001667ED"/>
    <w:rsid w:val="001668F5"/>
    <w:rsid w:val="0016694A"/>
    <w:rsid w:val="0016699B"/>
    <w:rsid w:val="00166A0B"/>
    <w:rsid w:val="00166DFD"/>
    <w:rsid w:val="001670A2"/>
    <w:rsid w:val="00167208"/>
    <w:rsid w:val="00167252"/>
    <w:rsid w:val="0016739F"/>
    <w:rsid w:val="00167A95"/>
    <w:rsid w:val="00167C73"/>
    <w:rsid w:val="001701BA"/>
    <w:rsid w:val="00170213"/>
    <w:rsid w:val="0017047B"/>
    <w:rsid w:val="00170533"/>
    <w:rsid w:val="001708E5"/>
    <w:rsid w:val="00170B73"/>
    <w:rsid w:val="00170DA5"/>
    <w:rsid w:val="00171002"/>
    <w:rsid w:val="001710EF"/>
    <w:rsid w:val="001712C2"/>
    <w:rsid w:val="00171469"/>
    <w:rsid w:val="00171645"/>
    <w:rsid w:val="00171669"/>
    <w:rsid w:val="00171677"/>
    <w:rsid w:val="001717E2"/>
    <w:rsid w:val="001718DD"/>
    <w:rsid w:val="00172030"/>
    <w:rsid w:val="00172279"/>
    <w:rsid w:val="001722FF"/>
    <w:rsid w:val="001724D6"/>
    <w:rsid w:val="00172955"/>
    <w:rsid w:val="00172B24"/>
    <w:rsid w:val="00172B84"/>
    <w:rsid w:val="00172BB0"/>
    <w:rsid w:val="00172C7E"/>
    <w:rsid w:val="00172D17"/>
    <w:rsid w:val="00172F0D"/>
    <w:rsid w:val="00173010"/>
    <w:rsid w:val="001731A0"/>
    <w:rsid w:val="00173322"/>
    <w:rsid w:val="00173521"/>
    <w:rsid w:val="00173AAF"/>
    <w:rsid w:val="00173AB3"/>
    <w:rsid w:val="00173B09"/>
    <w:rsid w:val="00173B27"/>
    <w:rsid w:val="00173DB7"/>
    <w:rsid w:val="00173E3F"/>
    <w:rsid w:val="00173F88"/>
    <w:rsid w:val="00174325"/>
    <w:rsid w:val="0017434E"/>
    <w:rsid w:val="001744A6"/>
    <w:rsid w:val="00174563"/>
    <w:rsid w:val="001745A0"/>
    <w:rsid w:val="00174825"/>
    <w:rsid w:val="00174891"/>
    <w:rsid w:val="00174A1E"/>
    <w:rsid w:val="00174D21"/>
    <w:rsid w:val="00174DB5"/>
    <w:rsid w:val="00174DDF"/>
    <w:rsid w:val="00174FDE"/>
    <w:rsid w:val="001750AA"/>
    <w:rsid w:val="0017516F"/>
    <w:rsid w:val="001751C2"/>
    <w:rsid w:val="0017536A"/>
    <w:rsid w:val="001755A6"/>
    <w:rsid w:val="00175EDF"/>
    <w:rsid w:val="00175FE3"/>
    <w:rsid w:val="001761A2"/>
    <w:rsid w:val="001764F4"/>
    <w:rsid w:val="0017658F"/>
    <w:rsid w:val="00176B04"/>
    <w:rsid w:val="00176F32"/>
    <w:rsid w:val="00176F84"/>
    <w:rsid w:val="00176F9E"/>
    <w:rsid w:val="00177299"/>
    <w:rsid w:val="00177685"/>
    <w:rsid w:val="00177C64"/>
    <w:rsid w:val="00177C6B"/>
    <w:rsid w:val="00177CD2"/>
    <w:rsid w:val="00177D2F"/>
    <w:rsid w:val="001802AE"/>
    <w:rsid w:val="0018060E"/>
    <w:rsid w:val="0018099C"/>
    <w:rsid w:val="00180BB9"/>
    <w:rsid w:val="00180DEB"/>
    <w:rsid w:val="00180E8B"/>
    <w:rsid w:val="00180EF2"/>
    <w:rsid w:val="00180FA3"/>
    <w:rsid w:val="00180FAB"/>
    <w:rsid w:val="00181197"/>
    <w:rsid w:val="001811A4"/>
    <w:rsid w:val="001811BD"/>
    <w:rsid w:val="001812AD"/>
    <w:rsid w:val="00181565"/>
    <w:rsid w:val="0018166A"/>
    <w:rsid w:val="00181685"/>
    <w:rsid w:val="0018181C"/>
    <w:rsid w:val="001819EE"/>
    <w:rsid w:val="0018208E"/>
    <w:rsid w:val="0018226A"/>
    <w:rsid w:val="00182364"/>
    <w:rsid w:val="00182782"/>
    <w:rsid w:val="0018286F"/>
    <w:rsid w:val="00182A3A"/>
    <w:rsid w:val="00182ABE"/>
    <w:rsid w:val="00182B2D"/>
    <w:rsid w:val="00182B6B"/>
    <w:rsid w:val="00182CB4"/>
    <w:rsid w:val="00182DC3"/>
    <w:rsid w:val="00182FB1"/>
    <w:rsid w:val="0018310B"/>
    <w:rsid w:val="001831E7"/>
    <w:rsid w:val="00183287"/>
    <w:rsid w:val="0018360A"/>
    <w:rsid w:val="001838F0"/>
    <w:rsid w:val="00183E3D"/>
    <w:rsid w:val="00183F02"/>
    <w:rsid w:val="00184064"/>
    <w:rsid w:val="001841C4"/>
    <w:rsid w:val="001843FA"/>
    <w:rsid w:val="0018441A"/>
    <w:rsid w:val="001845CB"/>
    <w:rsid w:val="00184662"/>
    <w:rsid w:val="001849A2"/>
    <w:rsid w:val="00184ABE"/>
    <w:rsid w:val="00184ADF"/>
    <w:rsid w:val="00184D16"/>
    <w:rsid w:val="00184D46"/>
    <w:rsid w:val="0018512B"/>
    <w:rsid w:val="00185310"/>
    <w:rsid w:val="00185A1F"/>
    <w:rsid w:val="00185A91"/>
    <w:rsid w:val="00185F46"/>
    <w:rsid w:val="00185FE8"/>
    <w:rsid w:val="00186004"/>
    <w:rsid w:val="001860B0"/>
    <w:rsid w:val="00186283"/>
    <w:rsid w:val="001862B5"/>
    <w:rsid w:val="0018645B"/>
    <w:rsid w:val="00186511"/>
    <w:rsid w:val="00186586"/>
    <w:rsid w:val="001867FF"/>
    <w:rsid w:val="00186926"/>
    <w:rsid w:val="00186BB3"/>
    <w:rsid w:val="001870F4"/>
    <w:rsid w:val="00187359"/>
    <w:rsid w:val="00187684"/>
    <w:rsid w:val="00187A96"/>
    <w:rsid w:val="00187BDC"/>
    <w:rsid w:val="00190085"/>
    <w:rsid w:val="0019047D"/>
    <w:rsid w:val="001905F9"/>
    <w:rsid w:val="00190D1B"/>
    <w:rsid w:val="00190D5C"/>
    <w:rsid w:val="00190F8C"/>
    <w:rsid w:val="001910A1"/>
    <w:rsid w:val="00191142"/>
    <w:rsid w:val="001914CC"/>
    <w:rsid w:val="00191534"/>
    <w:rsid w:val="001917EE"/>
    <w:rsid w:val="00191826"/>
    <w:rsid w:val="00191A4D"/>
    <w:rsid w:val="00191B74"/>
    <w:rsid w:val="00191C3C"/>
    <w:rsid w:val="00191D10"/>
    <w:rsid w:val="00191E01"/>
    <w:rsid w:val="00191F10"/>
    <w:rsid w:val="00192392"/>
    <w:rsid w:val="0019243A"/>
    <w:rsid w:val="001925D2"/>
    <w:rsid w:val="0019268A"/>
    <w:rsid w:val="00192712"/>
    <w:rsid w:val="001928D6"/>
    <w:rsid w:val="00192A0B"/>
    <w:rsid w:val="00192BEB"/>
    <w:rsid w:val="0019313D"/>
    <w:rsid w:val="001931D0"/>
    <w:rsid w:val="0019332C"/>
    <w:rsid w:val="00193474"/>
    <w:rsid w:val="001935B4"/>
    <w:rsid w:val="0019373B"/>
    <w:rsid w:val="001937FA"/>
    <w:rsid w:val="00193C8C"/>
    <w:rsid w:val="00193D70"/>
    <w:rsid w:val="00193ECE"/>
    <w:rsid w:val="00194080"/>
    <w:rsid w:val="001940AA"/>
    <w:rsid w:val="001940CA"/>
    <w:rsid w:val="0019415F"/>
    <w:rsid w:val="00194162"/>
    <w:rsid w:val="001942F2"/>
    <w:rsid w:val="00194317"/>
    <w:rsid w:val="001945C3"/>
    <w:rsid w:val="001947D9"/>
    <w:rsid w:val="001947DF"/>
    <w:rsid w:val="00194A81"/>
    <w:rsid w:val="00194C24"/>
    <w:rsid w:val="00194C25"/>
    <w:rsid w:val="00194E75"/>
    <w:rsid w:val="00194F29"/>
    <w:rsid w:val="00194F5F"/>
    <w:rsid w:val="001950D2"/>
    <w:rsid w:val="0019511B"/>
    <w:rsid w:val="001951B3"/>
    <w:rsid w:val="00195825"/>
    <w:rsid w:val="00195A5C"/>
    <w:rsid w:val="00195A7D"/>
    <w:rsid w:val="00195ACF"/>
    <w:rsid w:val="00195D13"/>
    <w:rsid w:val="001960F5"/>
    <w:rsid w:val="0019679B"/>
    <w:rsid w:val="00196C34"/>
    <w:rsid w:val="00196E09"/>
    <w:rsid w:val="00196E8B"/>
    <w:rsid w:val="00197437"/>
    <w:rsid w:val="00197465"/>
    <w:rsid w:val="0019759E"/>
    <w:rsid w:val="00197780"/>
    <w:rsid w:val="00197897"/>
    <w:rsid w:val="00197AD8"/>
    <w:rsid w:val="00197C8B"/>
    <w:rsid w:val="00197CAA"/>
    <w:rsid w:val="00197E6B"/>
    <w:rsid w:val="00197EEE"/>
    <w:rsid w:val="00197FDC"/>
    <w:rsid w:val="001A001A"/>
    <w:rsid w:val="001A0143"/>
    <w:rsid w:val="001A039F"/>
    <w:rsid w:val="001A0461"/>
    <w:rsid w:val="001A053D"/>
    <w:rsid w:val="001A05A5"/>
    <w:rsid w:val="001A0602"/>
    <w:rsid w:val="001A0711"/>
    <w:rsid w:val="001A088A"/>
    <w:rsid w:val="001A088E"/>
    <w:rsid w:val="001A0BA3"/>
    <w:rsid w:val="001A0DF0"/>
    <w:rsid w:val="001A104D"/>
    <w:rsid w:val="001A11D8"/>
    <w:rsid w:val="001A1290"/>
    <w:rsid w:val="001A17A9"/>
    <w:rsid w:val="001A1976"/>
    <w:rsid w:val="001A1B9C"/>
    <w:rsid w:val="001A1D9A"/>
    <w:rsid w:val="001A1E4F"/>
    <w:rsid w:val="001A246C"/>
    <w:rsid w:val="001A2510"/>
    <w:rsid w:val="001A26E0"/>
    <w:rsid w:val="001A284A"/>
    <w:rsid w:val="001A284B"/>
    <w:rsid w:val="001A2A12"/>
    <w:rsid w:val="001A2A47"/>
    <w:rsid w:val="001A2AD5"/>
    <w:rsid w:val="001A2C5C"/>
    <w:rsid w:val="001A31E4"/>
    <w:rsid w:val="001A330F"/>
    <w:rsid w:val="001A337D"/>
    <w:rsid w:val="001A3486"/>
    <w:rsid w:val="001A34E6"/>
    <w:rsid w:val="001A381D"/>
    <w:rsid w:val="001A3906"/>
    <w:rsid w:val="001A39FC"/>
    <w:rsid w:val="001A3DDA"/>
    <w:rsid w:val="001A3E61"/>
    <w:rsid w:val="001A3EA1"/>
    <w:rsid w:val="001A40AA"/>
    <w:rsid w:val="001A41FB"/>
    <w:rsid w:val="001A4657"/>
    <w:rsid w:val="001A4801"/>
    <w:rsid w:val="001A4826"/>
    <w:rsid w:val="001A5370"/>
    <w:rsid w:val="001A58A8"/>
    <w:rsid w:val="001A592C"/>
    <w:rsid w:val="001A5A65"/>
    <w:rsid w:val="001A5AE6"/>
    <w:rsid w:val="001A5DAC"/>
    <w:rsid w:val="001A5E53"/>
    <w:rsid w:val="001A5F32"/>
    <w:rsid w:val="001A5F63"/>
    <w:rsid w:val="001A61C0"/>
    <w:rsid w:val="001A6240"/>
    <w:rsid w:val="001A6257"/>
    <w:rsid w:val="001A66FB"/>
    <w:rsid w:val="001A6732"/>
    <w:rsid w:val="001A67C7"/>
    <w:rsid w:val="001A67CA"/>
    <w:rsid w:val="001A67EB"/>
    <w:rsid w:val="001A6922"/>
    <w:rsid w:val="001A6BA5"/>
    <w:rsid w:val="001A6D90"/>
    <w:rsid w:val="001A702C"/>
    <w:rsid w:val="001A73D6"/>
    <w:rsid w:val="001A7604"/>
    <w:rsid w:val="001A7A2D"/>
    <w:rsid w:val="001A7B78"/>
    <w:rsid w:val="001B0314"/>
    <w:rsid w:val="001B0332"/>
    <w:rsid w:val="001B043A"/>
    <w:rsid w:val="001B08D3"/>
    <w:rsid w:val="001B0AC9"/>
    <w:rsid w:val="001B0B5B"/>
    <w:rsid w:val="001B0E05"/>
    <w:rsid w:val="001B1080"/>
    <w:rsid w:val="001B113C"/>
    <w:rsid w:val="001B131C"/>
    <w:rsid w:val="001B1377"/>
    <w:rsid w:val="001B1B44"/>
    <w:rsid w:val="001B22CA"/>
    <w:rsid w:val="001B23DB"/>
    <w:rsid w:val="001B2A8A"/>
    <w:rsid w:val="001B3150"/>
    <w:rsid w:val="001B326F"/>
    <w:rsid w:val="001B3291"/>
    <w:rsid w:val="001B3317"/>
    <w:rsid w:val="001B3442"/>
    <w:rsid w:val="001B3731"/>
    <w:rsid w:val="001B385A"/>
    <w:rsid w:val="001B3875"/>
    <w:rsid w:val="001B39B5"/>
    <w:rsid w:val="001B3CE7"/>
    <w:rsid w:val="001B3D1B"/>
    <w:rsid w:val="001B3D7F"/>
    <w:rsid w:val="001B3E83"/>
    <w:rsid w:val="001B3F92"/>
    <w:rsid w:val="001B4477"/>
    <w:rsid w:val="001B4635"/>
    <w:rsid w:val="001B4723"/>
    <w:rsid w:val="001B481F"/>
    <w:rsid w:val="001B486B"/>
    <w:rsid w:val="001B4B6E"/>
    <w:rsid w:val="001B4C56"/>
    <w:rsid w:val="001B4EF3"/>
    <w:rsid w:val="001B510F"/>
    <w:rsid w:val="001B5336"/>
    <w:rsid w:val="001B5346"/>
    <w:rsid w:val="001B55B7"/>
    <w:rsid w:val="001B56DF"/>
    <w:rsid w:val="001B6254"/>
    <w:rsid w:val="001B6604"/>
    <w:rsid w:val="001B6651"/>
    <w:rsid w:val="001B6895"/>
    <w:rsid w:val="001B68F1"/>
    <w:rsid w:val="001B6936"/>
    <w:rsid w:val="001B69F1"/>
    <w:rsid w:val="001B6EA0"/>
    <w:rsid w:val="001B7208"/>
    <w:rsid w:val="001B7374"/>
    <w:rsid w:val="001B7427"/>
    <w:rsid w:val="001B74E8"/>
    <w:rsid w:val="001B7581"/>
    <w:rsid w:val="001B775D"/>
    <w:rsid w:val="001B77EF"/>
    <w:rsid w:val="001B791F"/>
    <w:rsid w:val="001B7A86"/>
    <w:rsid w:val="001B7AC3"/>
    <w:rsid w:val="001C0014"/>
    <w:rsid w:val="001C0253"/>
    <w:rsid w:val="001C040C"/>
    <w:rsid w:val="001C04D6"/>
    <w:rsid w:val="001C05FE"/>
    <w:rsid w:val="001C0624"/>
    <w:rsid w:val="001C06D1"/>
    <w:rsid w:val="001C0764"/>
    <w:rsid w:val="001C083D"/>
    <w:rsid w:val="001C09AA"/>
    <w:rsid w:val="001C0AAD"/>
    <w:rsid w:val="001C0B33"/>
    <w:rsid w:val="001C0C88"/>
    <w:rsid w:val="001C0DD5"/>
    <w:rsid w:val="001C0E71"/>
    <w:rsid w:val="001C1300"/>
    <w:rsid w:val="001C160B"/>
    <w:rsid w:val="001C1810"/>
    <w:rsid w:val="001C1CB7"/>
    <w:rsid w:val="001C1CC5"/>
    <w:rsid w:val="001C1E82"/>
    <w:rsid w:val="001C1FB7"/>
    <w:rsid w:val="001C219D"/>
    <w:rsid w:val="001C2339"/>
    <w:rsid w:val="001C23E5"/>
    <w:rsid w:val="001C252A"/>
    <w:rsid w:val="001C25A7"/>
    <w:rsid w:val="001C27BC"/>
    <w:rsid w:val="001C283E"/>
    <w:rsid w:val="001C2904"/>
    <w:rsid w:val="001C2971"/>
    <w:rsid w:val="001C29BF"/>
    <w:rsid w:val="001C2B4C"/>
    <w:rsid w:val="001C2BF3"/>
    <w:rsid w:val="001C2D40"/>
    <w:rsid w:val="001C2E21"/>
    <w:rsid w:val="001C2E2C"/>
    <w:rsid w:val="001C3147"/>
    <w:rsid w:val="001C3492"/>
    <w:rsid w:val="001C3529"/>
    <w:rsid w:val="001C3663"/>
    <w:rsid w:val="001C3745"/>
    <w:rsid w:val="001C393A"/>
    <w:rsid w:val="001C3959"/>
    <w:rsid w:val="001C3AB2"/>
    <w:rsid w:val="001C3BC7"/>
    <w:rsid w:val="001C3C36"/>
    <w:rsid w:val="001C3DC4"/>
    <w:rsid w:val="001C3E27"/>
    <w:rsid w:val="001C3EC9"/>
    <w:rsid w:val="001C4B8D"/>
    <w:rsid w:val="001C4D86"/>
    <w:rsid w:val="001C4EA5"/>
    <w:rsid w:val="001C518C"/>
    <w:rsid w:val="001C525F"/>
    <w:rsid w:val="001C5291"/>
    <w:rsid w:val="001C5828"/>
    <w:rsid w:val="001C5898"/>
    <w:rsid w:val="001C5E4F"/>
    <w:rsid w:val="001C5E60"/>
    <w:rsid w:val="001C676C"/>
    <w:rsid w:val="001C6812"/>
    <w:rsid w:val="001C69D3"/>
    <w:rsid w:val="001C6B0B"/>
    <w:rsid w:val="001C6D10"/>
    <w:rsid w:val="001C6D22"/>
    <w:rsid w:val="001C737D"/>
    <w:rsid w:val="001C7563"/>
    <w:rsid w:val="001C76C7"/>
    <w:rsid w:val="001C7A51"/>
    <w:rsid w:val="001C7BF2"/>
    <w:rsid w:val="001C7D34"/>
    <w:rsid w:val="001D01EB"/>
    <w:rsid w:val="001D0370"/>
    <w:rsid w:val="001D066A"/>
    <w:rsid w:val="001D0A44"/>
    <w:rsid w:val="001D0CC2"/>
    <w:rsid w:val="001D0D0C"/>
    <w:rsid w:val="001D0D6F"/>
    <w:rsid w:val="001D10DD"/>
    <w:rsid w:val="001D1245"/>
    <w:rsid w:val="001D13BB"/>
    <w:rsid w:val="001D1523"/>
    <w:rsid w:val="001D18D9"/>
    <w:rsid w:val="001D18EE"/>
    <w:rsid w:val="001D1AB2"/>
    <w:rsid w:val="001D1E90"/>
    <w:rsid w:val="001D20A7"/>
    <w:rsid w:val="001D22E1"/>
    <w:rsid w:val="001D2353"/>
    <w:rsid w:val="001D243E"/>
    <w:rsid w:val="001D25A8"/>
    <w:rsid w:val="001D284A"/>
    <w:rsid w:val="001D2A5C"/>
    <w:rsid w:val="001D2F3C"/>
    <w:rsid w:val="001D30B0"/>
    <w:rsid w:val="001D325C"/>
    <w:rsid w:val="001D3541"/>
    <w:rsid w:val="001D36D5"/>
    <w:rsid w:val="001D3701"/>
    <w:rsid w:val="001D396D"/>
    <w:rsid w:val="001D3EB6"/>
    <w:rsid w:val="001D3F54"/>
    <w:rsid w:val="001D3F9D"/>
    <w:rsid w:val="001D402F"/>
    <w:rsid w:val="001D41DB"/>
    <w:rsid w:val="001D480A"/>
    <w:rsid w:val="001D499C"/>
    <w:rsid w:val="001D4BD1"/>
    <w:rsid w:val="001D4DBB"/>
    <w:rsid w:val="001D4F65"/>
    <w:rsid w:val="001D512C"/>
    <w:rsid w:val="001D545A"/>
    <w:rsid w:val="001D5654"/>
    <w:rsid w:val="001D565F"/>
    <w:rsid w:val="001D5834"/>
    <w:rsid w:val="001D59F4"/>
    <w:rsid w:val="001D5AD8"/>
    <w:rsid w:val="001D5D28"/>
    <w:rsid w:val="001D5DB2"/>
    <w:rsid w:val="001D5FF1"/>
    <w:rsid w:val="001D602A"/>
    <w:rsid w:val="001D64D1"/>
    <w:rsid w:val="001D6BBA"/>
    <w:rsid w:val="001D6DB3"/>
    <w:rsid w:val="001D6DD8"/>
    <w:rsid w:val="001D6E1C"/>
    <w:rsid w:val="001D7464"/>
    <w:rsid w:val="001D7581"/>
    <w:rsid w:val="001D7FB9"/>
    <w:rsid w:val="001E017A"/>
    <w:rsid w:val="001E01A1"/>
    <w:rsid w:val="001E0358"/>
    <w:rsid w:val="001E040B"/>
    <w:rsid w:val="001E0419"/>
    <w:rsid w:val="001E075F"/>
    <w:rsid w:val="001E089F"/>
    <w:rsid w:val="001E0DCC"/>
    <w:rsid w:val="001E0F67"/>
    <w:rsid w:val="001E1345"/>
    <w:rsid w:val="001E1355"/>
    <w:rsid w:val="001E13C3"/>
    <w:rsid w:val="001E13EE"/>
    <w:rsid w:val="001E1582"/>
    <w:rsid w:val="001E161C"/>
    <w:rsid w:val="001E165F"/>
    <w:rsid w:val="001E1B84"/>
    <w:rsid w:val="001E1BF4"/>
    <w:rsid w:val="001E1E8E"/>
    <w:rsid w:val="001E20A0"/>
    <w:rsid w:val="001E2109"/>
    <w:rsid w:val="001E2146"/>
    <w:rsid w:val="001E22B4"/>
    <w:rsid w:val="001E2475"/>
    <w:rsid w:val="001E24E9"/>
    <w:rsid w:val="001E2669"/>
    <w:rsid w:val="001E278F"/>
    <w:rsid w:val="001E2834"/>
    <w:rsid w:val="001E288C"/>
    <w:rsid w:val="001E2926"/>
    <w:rsid w:val="001E292C"/>
    <w:rsid w:val="001E2A0C"/>
    <w:rsid w:val="001E2D5E"/>
    <w:rsid w:val="001E2D65"/>
    <w:rsid w:val="001E2EC8"/>
    <w:rsid w:val="001E2FF6"/>
    <w:rsid w:val="001E313B"/>
    <w:rsid w:val="001E32D4"/>
    <w:rsid w:val="001E3458"/>
    <w:rsid w:val="001E3825"/>
    <w:rsid w:val="001E3966"/>
    <w:rsid w:val="001E3B8C"/>
    <w:rsid w:val="001E3C8E"/>
    <w:rsid w:val="001E4042"/>
    <w:rsid w:val="001E44A3"/>
    <w:rsid w:val="001E4553"/>
    <w:rsid w:val="001E469D"/>
    <w:rsid w:val="001E499A"/>
    <w:rsid w:val="001E4BA8"/>
    <w:rsid w:val="001E4BFC"/>
    <w:rsid w:val="001E4F39"/>
    <w:rsid w:val="001E510C"/>
    <w:rsid w:val="001E513B"/>
    <w:rsid w:val="001E5386"/>
    <w:rsid w:val="001E5531"/>
    <w:rsid w:val="001E5561"/>
    <w:rsid w:val="001E565E"/>
    <w:rsid w:val="001E56BA"/>
    <w:rsid w:val="001E5875"/>
    <w:rsid w:val="001E5A5C"/>
    <w:rsid w:val="001E5CD7"/>
    <w:rsid w:val="001E5FB8"/>
    <w:rsid w:val="001E60AE"/>
    <w:rsid w:val="001E61CC"/>
    <w:rsid w:val="001E6698"/>
    <w:rsid w:val="001E6D79"/>
    <w:rsid w:val="001E6E04"/>
    <w:rsid w:val="001E723C"/>
    <w:rsid w:val="001E7406"/>
    <w:rsid w:val="001E7611"/>
    <w:rsid w:val="001E775E"/>
    <w:rsid w:val="001E7862"/>
    <w:rsid w:val="001E7AB7"/>
    <w:rsid w:val="001E7C47"/>
    <w:rsid w:val="001E7C93"/>
    <w:rsid w:val="001E7DD9"/>
    <w:rsid w:val="001E7E25"/>
    <w:rsid w:val="001E7ED5"/>
    <w:rsid w:val="001F01FD"/>
    <w:rsid w:val="001F0276"/>
    <w:rsid w:val="001F0658"/>
    <w:rsid w:val="001F091A"/>
    <w:rsid w:val="001F091C"/>
    <w:rsid w:val="001F0B08"/>
    <w:rsid w:val="001F0B29"/>
    <w:rsid w:val="001F0D3C"/>
    <w:rsid w:val="001F0D79"/>
    <w:rsid w:val="001F0DA5"/>
    <w:rsid w:val="001F0E92"/>
    <w:rsid w:val="001F1140"/>
    <w:rsid w:val="001F1144"/>
    <w:rsid w:val="001F122D"/>
    <w:rsid w:val="001F12D6"/>
    <w:rsid w:val="001F1592"/>
    <w:rsid w:val="001F1677"/>
    <w:rsid w:val="001F1858"/>
    <w:rsid w:val="001F1A3D"/>
    <w:rsid w:val="001F1BFE"/>
    <w:rsid w:val="001F1EE6"/>
    <w:rsid w:val="001F207D"/>
    <w:rsid w:val="001F232C"/>
    <w:rsid w:val="001F242C"/>
    <w:rsid w:val="001F242E"/>
    <w:rsid w:val="001F25A6"/>
    <w:rsid w:val="001F29E8"/>
    <w:rsid w:val="001F2A05"/>
    <w:rsid w:val="001F2F51"/>
    <w:rsid w:val="001F30DD"/>
    <w:rsid w:val="001F327D"/>
    <w:rsid w:val="001F3435"/>
    <w:rsid w:val="001F38CB"/>
    <w:rsid w:val="001F39ED"/>
    <w:rsid w:val="001F3C1B"/>
    <w:rsid w:val="001F3D0C"/>
    <w:rsid w:val="001F4104"/>
    <w:rsid w:val="001F4243"/>
    <w:rsid w:val="001F45C0"/>
    <w:rsid w:val="001F4665"/>
    <w:rsid w:val="001F5126"/>
    <w:rsid w:val="001F53F1"/>
    <w:rsid w:val="001F56A6"/>
    <w:rsid w:val="001F5726"/>
    <w:rsid w:val="001F575A"/>
    <w:rsid w:val="001F579A"/>
    <w:rsid w:val="001F59F3"/>
    <w:rsid w:val="001F68C0"/>
    <w:rsid w:val="001F6AF5"/>
    <w:rsid w:val="001F6B4B"/>
    <w:rsid w:val="001F7219"/>
    <w:rsid w:val="001F722C"/>
    <w:rsid w:val="001F7534"/>
    <w:rsid w:val="001F75EE"/>
    <w:rsid w:val="001F76D9"/>
    <w:rsid w:val="001F7749"/>
    <w:rsid w:val="001F78B9"/>
    <w:rsid w:val="001F78F8"/>
    <w:rsid w:val="001F79D5"/>
    <w:rsid w:val="001F7A9B"/>
    <w:rsid w:val="001F7E68"/>
    <w:rsid w:val="001F7EF0"/>
    <w:rsid w:val="0020001C"/>
    <w:rsid w:val="00200241"/>
    <w:rsid w:val="002004BD"/>
    <w:rsid w:val="002004D1"/>
    <w:rsid w:val="00200753"/>
    <w:rsid w:val="002007ED"/>
    <w:rsid w:val="00200A1C"/>
    <w:rsid w:val="00200A95"/>
    <w:rsid w:val="00201547"/>
    <w:rsid w:val="0020160C"/>
    <w:rsid w:val="00201E24"/>
    <w:rsid w:val="00201F44"/>
    <w:rsid w:val="0020236A"/>
    <w:rsid w:val="00202522"/>
    <w:rsid w:val="002025F6"/>
    <w:rsid w:val="002029C0"/>
    <w:rsid w:val="00202AC6"/>
    <w:rsid w:val="00202B40"/>
    <w:rsid w:val="00202DB4"/>
    <w:rsid w:val="00202E95"/>
    <w:rsid w:val="0020307A"/>
    <w:rsid w:val="0020325E"/>
    <w:rsid w:val="00203374"/>
    <w:rsid w:val="0020343A"/>
    <w:rsid w:val="002035E3"/>
    <w:rsid w:val="00203765"/>
    <w:rsid w:val="00203A32"/>
    <w:rsid w:val="00203A9B"/>
    <w:rsid w:val="00203A9F"/>
    <w:rsid w:val="00203D0B"/>
    <w:rsid w:val="00203EED"/>
    <w:rsid w:val="002040BD"/>
    <w:rsid w:val="002041A5"/>
    <w:rsid w:val="0020459B"/>
    <w:rsid w:val="002046D8"/>
    <w:rsid w:val="0020488B"/>
    <w:rsid w:val="00204959"/>
    <w:rsid w:val="0020497B"/>
    <w:rsid w:val="00204EE0"/>
    <w:rsid w:val="00204FAF"/>
    <w:rsid w:val="002050FF"/>
    <w:rsid w:val="00205206"/>
    <w:rsid w:val="002052E5"/>
    <w:rsid w:val="002052E8"/>
    <w:rsid w:val="002053E4"/>
    <w:rsid w:val="00205599"/>
    <w:rsid w:val="00205748"/>
    <w:rsid w:val="002058F1"/>
    <w:rsid w:val="0020597E"/>
    <w:rsid w:val="002059B4"/>
    <w:rsid w:val="00205B55"/>
    <w:rsid w:val="00205D5B"/>
    <w:rsid w:val="00206186"/>
    <w:rsid w:val="00206480"/>
    <w:rsid w:val="0020659F"/>
    <w:rsid w:val="0020665D"/>
    <w:rsid w:val="002067CA"/>
    <w:rsid w:val="00206861"/>
    <w:rsid w:val="0020697C"/>
    <w:rsid w:val="00206B2E"/>
    <w:rsid w:val="00206F0C"/>
    <w:rsid w:val="0020711E"/>
    <w:rsid w:val="0020711F"/>
    <w:rsid w:val="0020726F"/>
    <w:rsid w:val="00207B3B"/>
    <w:rsid w:val="00207F09"/>
    <w:rsid w:val="00210208"/>
    <w:rsid w:val="00210284"/>
    <w:rsid w:val="002109C7"/>
    <w:rsid w:val="00210AF0"/>
    <w:rsid w:val="00210B03"/>
    <w:rsid w:val="00210CCE"/>
    <w:rsid w:val="00210CD4"/>
    <w:rsid w:val="00210FC6"/>
    <w:rsid w:val="00211090"/>
    <w:rsid w:val="00211106"/>
    <w:rsid w:val="002111CD"/>
    <w:rsid w:val="002113C0"/>
    <w:rsid w:val="002115C0"/>
    <w:rsid w:val="002118F3"/>
    <w:rsid w:val="002119B3"/>
    <w:rsid w:val="00211D0D"/>
    <w:rsid w:val="00211D29"/>
    <w:rsid w:val="00211F18"/>
    <w:rsid w:val="00211F1A"/>
    <w:rsid w:val="00211F36"/>
    <w:rsid w:val="0021223D"/>
    <w:rsid w:val="0021276E"/>
    <w:rsid w:val="00212883"/>
    <w:rsid w:val="00212946"/>
    <w:rsid w:val="002129CB"/>
    <w:rsid w:val="00212AC2"/>
    <w:rsid w:val="00212B70"/>
    <w:rsid w:val="002130A1"/>
    <w:rsid w:val="002134BE"/>
    <w:rsid w:val="002134EA"/>
    <w:rsid w:val="002137A8"/>
    <w:rsid w:val="0021380A"/>
    <w:rsid w:val="00213848"/>
    <w:rsid w:val="002138CC"/>
    <w:rsid w:val="00213C8C"/>
    <w:rsid w:val="00213E56"/>
    <w:rsid w:val="00213FC2"/>
    <w:rsid w:val="00214206"/>
    <w:rsid w:val="0021432D"/>
    <w:rsid w:val="00214553"/>
    <w:rsid w:val="0021484D"/>
    <w:rsid w:val="002149F7"/>
    <w:rsid w:val="00214C57"/>
    <w:rsid w:val="00214D19"/>
    <w:rsid w:val="00214D7C"/>
    <w:rsid w:val="002150AE"/>
    <w:rsid w:val="002151B2"/>
    <w:rsid w:val="0021551F"/>
    <w:rsid w:val="0021558C"/>
    <w:rsid w:val="002158E2"/>
    <w:rsid w:val="00215978"/>
    <w:rsid w:val="00215B7A"/>
    <w:rsid w:val="00215B81"/>
    <w:rsid w:val="00215C0D"/>
    <w:rsid w:val="0021605B"/>
    <w:rsid w:val="00216428"/>
    <w:rsid w:val="00216501"/>
    <w:rsid w:val="002167C3"/>
    <w:rsid w:val="002167F3"/>
    <w:rsid w:val="0021685D"/>
    <w:rsid w:val="00216AA9"/>
    <w:rsid w:val="002171FA"/>
    <w:rsid w:val="0021734E"/>
    <w:rsid w:val="0021749B"/>
    <w:rsid w:val="002178DC"/>
    <w:rsid w:val="002179F0"/>
    <w:rsid w:val="00217AEE"/>
    <w:rsid w:val="00220163"/>
    <w:rsid w:val="002201F6"/>
    <w:rsid w:val="00220602"/>
    <w:rsid w:val="002207CB"/>
    <w:rsid w:val="0022087E"/>
    <w:rsid w:val="00220889"/>
    <w:rsid w:val="0022092E"/>
    <w:rsid w:val="0022096A"/>
    <w:rsid w:val="00220B13"/>
    <w:rsid w:val="00221497"/>
    <w:rsid w:val="002214E6"/>
    <w:rsid w:val="002216CC"/>
    <w:rsid w:val="00221ACF"/>
    <w:rsid w:val="00221CFA"/>
    <w:rsid w:val="00221DEB"/>
    <w:rsid w:val="002221C2"/>
    <w:rsid w:val="00222491"/>
    <w:rsid w:val="00222A02"/>
    <w:rsid w:val="00222B0B"/>
    <w:rsid w:val="00222BD7"/>
    <w:rsid w:val="00222CBC"/>
    <w:rsid w:val="00222E12"/>
    <w:rsid w:val="0022302E"/>
    <w:rsid w:val="002231CA"/>
    <w:rsid w:val="00223394"/>
    <w:rsid w:val="0022353C"/>
    <w:rsid w:val="0022355B"/>
    <w:rsid w:val="00223604"/>
    <w:rsid w:val="00223806"/>
    <w:rsid w:val="002239C9"/>
    <w:rsid w:val="002239DA"/>
    <w:rsid w:val="00223C6E"/>
    <w:rsid w:val="00223CFD"/>
    <w:rsid w:val="00223DC5"/>
    <w:rsid w:val="00224164"/>
    <w:rsid w:val="0022426B"/>
    <w:rsid w:val="002242D0"/>
    <w:rsid w:val="002243AB"/>
    <w:rsid w:val="002247F1"/>
    <w:rsid w:val="0022480F"/>
    <w:rsid w:val="00224A58"/>
    <w:rsid w:val="00224E61"/>
    <w:rsid w:val="0022517B"/>
    <w:rsid w:val="0022519C"/>
    <w:rsid w:val="002251A5"/>
    <w:rsid w:val="0022526C"/>
    <w:rsid w:val="002254C3"/>
    <w:rsid w:val="002254CF"/>
    <w:rsid w:val="00225611"/>
    <w:rsid w:val="002258D6"/>
    <w:rsid w:val="00225A88"/>
    <w:rsid w:val="00225EF5"/>
    <w:rsid w:val="00226049"/>
    <w:rsid w:val="002262F4"/>
    <w:rsid w:val="002262FD"/>
    <w:rsid w:val="0022646A"/>
    <w:rsid w:val="00226A9B"/>
    <w:rsid w:val="00226D1F"/>
    <w:rsid w:val="00226E78"/>
    <w:rsid w:val="00226F72"/>
    <w:rsid w:val="00227447"/>
    <w:rsid w:val="0022762C"/>
    <w:rsid w:val="002276FB"/>
    <w:rsid w:val="00227B12"/>
    <w:rsid w:val="00227B72"/>
    <w:rsid w:val="00227EFA"/>
    <w:rsid w:val="00227F0F"/>
    <w:rsid w:val="00230278"/>
    <w:rsid w:val="00230445"/>
    <w:rsid w:val="00230668"/>
    <w:rsid w:val="0023070C"/>
    <w:rsid w:val="00230742"/>
    <w:rsid w:val="00230954"/>
    <w:rsid w:val="00230A12"/>
    <w:rsid w:val="00230AF5"/>
    <w:rsid w:val="00230DE3"/>
    <w:rsid w:val="00230EC6"/>
    <w:rsid w:val="00230F47"/>
    <w:rsid w:val="00230FB4"/>
    <w:rsid w:val="0023143C"/>
    <w:rsid w:val="002318F7"/>
    <w:rsid w:val="00231B13"/>
    <w:rsid w:val="0023205D"/>
    <w:rsid w:val="0023223B"/>
    <w:rsid w:val="002325C5"/>
    <w:rsid w:val="00232811"/>
    <w:rsid w:val="00232952"/>
    <w:rsid w:val="0023297F"/>
    <w:rsid w:val="00232AF6"/>
    <w:rsid w:val="00232B20"/>
    <w:rsid w:val="00232C86"/>
    <w:rsid w:val="00232E1F"/>
    <w:rsid w:val="00232EA4"/>
    <w:rsid w:val="00232F72"/>
    <w:rsid w:val="00233366"/>
    <w:rsid w:val="00233413"/>
    <w:rsid w:val="0023364E"/>
    <w:rsid w:val="002339FC"/>
    <w:rsid w:val="00233BB5"/>
    <w:rsid w:val="00233CEE"/>
    <w:rsid w:val="00233D7A"/>
    <w:rsid w:val="00234224"/>
    <w:rsid w:val="00234549"/>
    <w:rsid w:val="002346E6"/>
    <w:rsid w:val="002346F7"/>
    <w:rsid w:val="00234A98"/>
    <w:rsid w:val="00234B2A"/>
    <w:rsid w:val="00234BAF"/>
    <w:rsid w:val="00234F63"/>
    <w:rsid w:val="00234FE9"/>
    <w:rsid w:val="0023546F"/>
    <w:rsid w:val="0023559A"/>
    <w:rsid w:val="00235B1E"/>
    <w:rsid w:val="00235C78"/>
    <w:rsid w:val="00235EA1"/>
    <w:rsid w:val="00236081"/>
    <w:rsid w:val="002360A3"/>
    <w:rsid w:val="00236207"/>
    <w:rsid w:val="00236215"/>
    <w:rsid w:val="0023636A"/>
    <w:rsid w:val="00236556"/>
    <w:rsid w:val="00236868"/>
    <w:rsid w:val="00236E20"/>
    <w:rsid w:val="00236FEB"/>
    <w:rsid w:val="0023707D"/>
    <w:rsid w:val="00237319"/>
    <w:rsid w:val="0023732D"/>
    <w:rsid w:val="00237558"/>
    <w:rsid w:val="00237572"/>
    <w:rsid w:val="00237574"/>
    <w:rsid w:val="002377F8"/>
    <w:rsid w:val="00237CCA"/>
    <w:rsid w:val="00237D13"/>
    <w:rsid w:val="0024017E"/>
    <w:rsid w:val="00240243"/>
    <w:rsid w:val="00240434"/>
    <w:rsid w:val="002405D4"/>
    <w:rsid w:val="0024078C"/>
    <w:rsid w:val="0024083D"/>
    <w:rsid w:val="0024091D"/>
    <w:rsid w:val="00240B7E"/>
    <w:rsid w:val="00240BA7"/>
    <w:rsid w:val="00240DB9"/>
    <w:rsid w:val="00240DBF"/>
    <w:rsid w:val="00240E1F"/>
    <w:rsid w:val="00240FA1"/>
    <w:rsid w:val="00241181"/>
    <w:rsid w:val="0024122D"/>
    <w:rsid w:val="0024129F"/>
    <w:rsid w:val="00241359"/>
    <w:rsid w:val="002413C6"/>
    <w:rsid w:val="0024153E"/>
    <w:rsid w:val="00241636"/>
    <w:rsid w:val="00241939"/>
    <w:rsid w:val="00241966"/>
    <w:rsid w:val="00241A45"/>
    <w:rsid w:val="00241B49"/>
    <w:rsid w:val="00241EB0"/>
    <w:rsid w:val="00242240"/>
    <w:rsid w:val="00242305"/>
    <w:rsid w:val="00242369"/>
    <w:rsid w:val="0024239A"/>
    <w:rsid w:val="00242550"/>
    <w:rsid w:val="0024258A"/>
    <w:rsid w:val="00242645"/>
    <w:rsid w:val="002426FD"/>
    <w:rsid w:val="0024272D"/>
    <w:rsid w:val="002427EA"/>
    <w:rsid w:val="00242894"/>
    <w:rsid w:val="002428EB"/>
    <w:rsid w:val="00242A13"/>
    <w:rsid w:val="00242D2F"/>
    <w:rsid w:val="00242EF6"/>
    <w:rsid w:val="00242FD1"/>
    <w:rsid w:val="00243064"/>
    <w:rsid w:val="002430E2"/>
    <w:rsid w:val="0024314C"/>
    <w:rsid w:val="002432A1"/>
    <w:rsid w:val="00243CB5"/>
    <w:rsid w:val="00243F98"/>
    <w:rsid w:val="0024419F"/>
    <w:rsid w:val="00244422"/>
    <w:rsid w:val="002445F0"/>
    <w:rsid w:val="002449FA"/>
    <w:rsid w:val="00244F0E"/>
    <w:rsid w:val="002450CF"/>
    <w:rsid w:val="002453A4"/>
    <w:rsid w:val="002458AA"/>
    <w:rsid w:val="00245A19"/>
    <w:rsid w:val="00245FEA"/>
    <w:rsid w:val="0024610D"/>
    <w:rsid w:val="002462FD"/>
    <w:rsid w:val="002463BA"/>
    <w:rsid w:val="002466BE"/>
    <w:rsid w:val="00246712"/>
    <w:rsid w:val="00246730"/>
    <w:rsid w:val="002467F9"/>
    <w:rsid w:val="00246892"/>
    <w:rsid w:val="00246894"/>
    <w:rsid w:val="002468AA"/>
    <w:rsid w:val="00246DC3"/>
    <w:rsid w:val="00246DCB"/>
    <w:rsid w:val="00246E62"/>
    <w:rsid w:val="00246EB6"/>
    <w:rsid w:val="00246FAF"/>
    <w:rsid w:val="00247058"/>
    <w:rsid w:val="00247105"/>
    <w:rsid w:val="0024748A"/>
    <w:rsid w:val="002477D4"/>
    <w:rsid w:val="0024792D"/>
    <w:rsid w:val="002479E4"/>
    <w:rsid w:val="00247AC2"/>
    <w:rsid w:val="00247BF8"/>
    <w:rsid w:val="0025014C"/>
    <w:rsid w:val="0025021F"/>
    <w:rsid w:val="002503FF"/>
    <w:rsid w:val="00250488"/>
    <w:rsid w:val="0025089C"/>
    <w:rsid w:val="00250958"/>
    <w:rsid w:val="00250AA6"/>
    <w:rsid w:val="00250B9E"/>
    <w:rsid w:val="00250D26"/>
    <w:rsid w:val="00250DD0"/>
    <w:rsid w:val="00250F3A"/>
    <w:rsid w:val="0025102A"/>
    <w:rsid w:val="00251031"/>
    <w:rsid w:val="0025117C"/>
    <w:rsid w:val="00251236"/>
    <w:rsid w:val="00251685"/>
    <w:rsid w:val="00251771"/>
    <w:rsid w:val="00251813"/>
    <w:rsid w:val="00251A01"/>
    <w:rsid w:val="00251D61"/>
    <w:rsid w:val="00251DEA"/>
    <w:rsid w:val="00251E03"/>
    <w:rsid w:val="0025215D"/>
    <w:rsid w:val="002521E6"/>
    <w:rsid w:val="00252325"/>
    <w:rsid w:val="00252499"/>
    <w:rsid w:val="00252703"/>
    <w:rsid w:val="00252B5B"/>
    <w:rsid w:val="00252C51"/>
    <w:rsid w:val="0025304C"/>
    <w:rsid w:val="00253230"/>
    <w:rsid w:val="0025345B"/>
    <w:rsid w:val="00253A17"/>
    <w:rsid w:val="00254281"/>
    <w:rsid w:val="00254295"/>
    <w:rsid w:val="002542C8"/>
    <w:rsid w:val="002543BB"/>
    <w:rsid w:val="00254407"/>
    <w:rsid w:val="002546DD"/>
    <w:rsid w:val="00254832"/>
    <w:rsid w:val="002548BF"/>
    <w:rsid w:val="002549E8"/>
    <w:rsid w:val="00254AA7"/>
    <w:rsid w:val="00254BB5"/>
    <w:rsid w:val="00254EEE"/>
    <w:rsid w:val="0025531B"/>
    <w:rsid w:val="00255563"/>
    <w:rsid w:val="00255704"/>
    <w:rsid w:val="0025625D"/>
    <w:rsid w:val="00256406"/>
    <w:rsid w:val="00256549"/>
    <w:rsid w:val="0025661F"/>
    <w:rsid w:val="00256714"/>
    <w:rsid w:val="002567CF"/>
    <w:rsid w:val="00256C39"/>
    <w:rsid w:val="00256FAB"/>
    <w:rsid w:val="002571E1"/>
    <w:rsid w:val="0025737A"/>
    <w:rsid w:val="002573F4"/>
    <w:rsid w:val="002574F0"/>
    <w:rsid w:val="002577AE"/>
    <w:rsid w:val="002579CD"/>
    <w:rsid w:val="00257E0E"/>
    <w:rsid w:val="002601E6"/>
    <w:rsid w:val="00260384"/>
    <w:rsid w:val="0026071F"/>
    <w:rsid w:val="002608EC"/>
    <w:rsid w:val="00260C7B"/>
    <w:rsid w:val="00260DE2"/>
    <w:rsid w:val="00260E68"/>
    <w:rsid w:val="002611A3"/>
    <w:rsid w:val="00261356"/>
    <w:rsid w:val="0026187B"/>
    <w:rsid w:val="00261D67"/>
    <w:rsid w:val="00261DCC"/>
    <w:rsid w:val="00261E45"/>
    <w:rsid w:val="00261EC6"/>
    <w:rsid w:val="00261FEF"/>
    <w:rsid w:val="00262175"/>
    <w:rsid w:val="0026218A"/>
    <w:rsid w:val="00262367"/>
    <w:rsid w:val="002627F2"/>
    <w:rsid w:val="00262832"/>
    <w:rsid w:val="0026290F"/>
    <w:rsid w:val="002629E8"/>
    <w:rsid w:val="00262D0E"/>
    <w:rsid w:val="00262EA5"/>
    <w:rsid w:val="0026345C"/>
    <w:rsid w:val="00263558"/>
    <w:rsid w:val="00263668"/>
    <w:rsid w:val="0026371D"/>
    <w:rsid w:val="002637F3"/>
    <w:rsid w:val="00263934"/>
    <w:rsid w:val="00263E8B"/>
    <w:rsid w:val="00263F44"/>
    <w:rsid w:val="0026420A"/>
    <w:rsid w:val="00264225"/>
    <w:rsid w:val="002643D0"/>
    <w:rsid w:val="002644E5"/>
    <w:rsid w:val="002645A4"/>
    <w:rsid w:val="00264645"/>
    <w:rsid w:val="002646B5"/>
    <w:rsid w:val="002647B4"/>
    <w:rsid w:val="002648FE"/>
    <w:rsid w:val="00264AC7"/>
    <w:rsid w:val="00264AFA"/>
    <w:rsid w:val="00264D9F"/>
    <w:rsid w:val="00264E7D"/>
    <w:rsid w:val="00265130"/>
    <w:rsid w:val="00265355"/>
    <w:rsid w:val="00265364"/>
    <w:rsid w:val="002653A7"/>
    <w:rsid w:val="002655A8"/>
    <w:rsid w:val="00265674"/>
    <w:rsid w:val="00265807"/>
    <w:rsid w:val="00265D2D"/>
    <w:rsid w:val="00265EF4"/>
    <w:rsid w:val="00265F2C"/>
    <w:rsid w:val="0026614F"/>
    <w:rsid w:val="002661A5"/>
    <w:rsid w:val="00266325"/>
    <w:rsid w:val="0026650B"/>
    <w:rsid w:val="002668F8"/>
    <w:rsid w:val="0026692A"/>
    <w:rsid w:val="00266A29"/>
    <w:rsid w:val="00266CB6"/>
    <w:rsid w:val="00266F1C"/>
    <w:rsid w:val="00267973"/>
    <w:rsid w:val="00267AA4"/>
    <w:rsid w:val="00267B71"/>
    <w:rsid w:val="00267D73"/>
    <w:rsid w:val="00267DE8"/>
    <w:rsid w:val="002705C3"/>
    <w:rsid w:val="00270708"/>
    <w:rsid w:val="00270777"/>
    <w:rsid w:val="00270996"/>
    <w:rsid w:val="00270BB7"/>
    <w:rsid w:val="00270CA1"/>
    <w:rsid w:val="00270D53"/>
    <w:rsid w:val="00270DCB"/>
    <w:rsid w:val="00270E27"/>
    <w:rsid w:val="00270E47"/>
    <w:rsid w:val="00270F9C"/>
    <w:rsid w:val="0027113B"/>
    <w:rsid w:val="0027146B"/>
    <w:rsid w:val="00271523"/>
    <w:rsid w:val="00271587"/>
    <w:rsid w:val="00271630"/>
    <w:rsid w:val="00271741"/>
    <w:rsid w:val="00271AD2"/>
    <w:rsid w:val="00271C59"/>
    <w:rsid w:val="00271D23"/>
    <w:rsid w:val="00271E92"/>
    <w:rsid w:val="00271EDC"/>
    <w:rsid w:val="0027201B"/>
    <w:rsid w:val="002722E4"/>
    <w:rsid w:val="00272571"/>
    <w:rsid w:val="002725B8"/>
    <w:rsid w:val="002725E7"/>
    <w:rsid w:val="00272611"/>
    <w:rsid w:val="00272824"/>
    <w:rsid w:val="00272958"/>
    <w:rsid w:val="00272CB1"/>
    <w:rsid w:val="00272E87"/>
    <w:rsid w:val="00272F69"/>
    <w:rsid w:val="0027331A"/>
    <w:rsid w:val="00273377"/>
    <w:rsid w:val="00273616"/>
    <w:rsid w:val="00273667"/>
    <w:rsid w:val="002737BB"/>
    <w:rsid w:val="00273E5A"/>
    <w:rsid w:val="00274068"/>
    <w:rsid w:val="00274422"/>
    <w:rsid w:val="00274619"/>
    <w:rsid w:val="00274719"/>
    <w:rsid w:val="002747C2"/>
    <w:rsid w:val="00274E89"/>
    <w:rsid w:val="002750E8"/>
    <w:rsid w:val="0027514B"/>
    <w:rsid w:val="0027521A"/>
    <w:rsid w:val="00275256"/>
    <w:rsid w:val="002753D0"/>
    <w:rsid w:val="00275600"/>
    <w:rsid w:val="00275720"/>
    <w:rsid w:val="002758EF"/>
    <w:rsid w:val="002759EC"/>
    <w:rsid w:val="00275C27"/>
    <w:rsid w:val="00275F75"/>
    <w:rsid w:val="00276167"/>
    <w:rsid w:val="0027652F"/>
    <w:rsid w:val="0027657C"/>
    <w:rsid w:val="002765E5"/>
    <w:rsid w:val="00276755"/>
    <w:rsid w:val="0027686D"/>
    <w:rsid w:val="002768B2"/>
    <w:rsid w:val="00276A57"/>
    <w:rsid w:val="00276DDE"/>
    <w:rsid w:val="00276DE1"/>
    <w:rsid w:val="00276E88"/>
    <w:rsid w:val="00276FF3"/>
    <w:rsid w:val="002775BA"/>
    <w:rsid w:val="00277B6E"/>
    <w:rsid w:val="00277DE9"/>
    <w:rsid w:val="00280213"/>
    <w:rsid w:val="00280554"/>
    <w:rsid w:val="00280563"/>
    <w:rsid w:val="00280AC4"/>
    <w:rsid w:val="00280DC2"/>
    <w:rsid w:val="00280DC3"/>
    <w:rsid w:val="002811B4"/>
    <w:rsid w:val="0028121B"/>
    <w:rsid w:val="0028129B"/>
    <w:rsid w:val="002816D0"/>
    <w:rsid w:val="00281763"/>
    <w:rsid w:val="002818F5"/>
    <w:rsid w:val="0028190D"/>
    <w:rsid w:val="002819C6"/>
    <w:rsid w:val="00281A50"/>
    <w:rsid w:val="00281C8E"/>
    <w:rsid w:val="00281DD7"/>
    <w:rsid w:val="0028216F"/>
    <w:rsid w:val="002821EE"/>
    <w:rsid w:val="00282545"/>
    <w:rsid w:val="00282643"/>
    <w:rsid w:val="0028280A"/>
    <w:rsid w:val="00282941"/>
    <w:rsid w:val="00282A29"/>
    <w:rsid w:val="00282A62"/>
    <w:rsid w:val="00282A9B"/>
    <w:rsid w:val="00282AF5"/>
    <w:rsid w:val="00282C12"/>
    <w:rsid w:val="00282CA7"/>
    <w:rsid w:val="002830CE"/>
    <w:rsid w:val="0028324E"/>
    <w:rsid w:val="002832C2"/>
    <w:rsid w:val="002837B0"/>
    <w:rsid w:val="00283E08"/>
    <w:rsid w:val="00283EF0"/>
    <w:rsid w:val="00283F54"/>
    <w:rsid w:val="00284064"/>
    <w:rsid w:val="00284196"/>
    <w:rsid w:val="0028472B"/>
    <w:rsid w:val="002849D4"/>
    <w:rsid w:val="00284B1D"/>
    <w:rsid w:val="00284B1E"/>
    <w:rsid w:val="00284FF1"/>
    <w:rsid w:val="00285042"/>
    <w:rsid w:val="0028506B"/>
    <w:rsid w:val="00285108"/>
    <w:rsid w:val="002855AE"/>
    <w:rsid w:val="002856A2"/>
    <w:rsid w:val="00285929"/>
    <w:rsid w:val="00285CC6"/>
    <w:rsid w:val="00285D55"/>
    <w:rsid w:val="00285DD3"/>
    <w:rsid w:val="00286663"/>
    <w:rsid w:val="00286C91"/>
    <w:rsid w:val="002873E8"/>
    <w:rsid w:val="0028747E"/>
    <w:rsid w:val="00287533"/>
    <w:rsid w:val="002878F2"/>
    <w:rsid w:val="00287A72"/>
    <w:rsid w:val="00287AD0"/>
    <w:rsid w:val="00290074"/>
    <w:rsid w:val="00290141"/>
    <w:rsid w:val="00290385"/>
    <w:rsid w:val="002904CF"/>
    <w:rsid w:val="0029056A"/>
    <w:rsid w:val="0029079B"/>
    <w:rsid w:val="002907FD"/>
    <w:rsid w:val="0029093B"/>
    <w:rsid w:val="00290C53"/>
    <w:rsid w:val="00290E43"/>
    <w:rsid w:val="00291127"/>
    <w:rsid w:val="002914EF"/>
    <w:rsid w:val="002916F1"/>
    <w:rsid w:val="002918C2"/>
    <w:rsid w:val="002918F8"/>
    <w:rsid w:val="00291AAB"/>
    <w:rsid w:val="00291B41"/>
    <w:rsid w:val="00291E07"/>
    <w:rsid w:val="00291E96"/>
    <w:rsid w:val="00291F9F"/>
    <w:rsid w:val="0029213C"/>
    <w:rsid w:val="00292247"/>
    <w:rsid w:val="002923CA"/>
    <w:rsid w:val="002924A1"/>
    <w:rsid w:val="002925FC"/>
    <w:rsid w:val="00292A05"/>
    <w:rsid w:val="00292A0F"/>
    <w:rsid w:val="00292B6E"/>
    <w:rsid w:val="00292BED"/>
    <w:rsid w:val="00292D9E"/>
    <w:rsid w:val="002930EB"/>
    <w:rsid w:val="0029329D"/>
    <w:rsid w:val="0029388F"/>
    <w:rsid w:val="002938FB"/>
    <w:rsid w:val="00293A95"/>
    <w:rsid w:val="00293B4D"/>
    <w:rsid w:val="00293B62"/>
    <w:rsid w:val="00293E8B"/>
    <w:rsid w:val="00294492"/>
    <w:rsid w:val="0029451F"/>
    <w:rsid w:val="0029475D"/>
    <w:rsid w:val="002947B1"/>
    <w:rsid w:val="00294808"/>
    <w:rsid w:val="002948AF"/>
    <w:rsid w:val="002949DC"/>
    <w:rsid w:val="00294CA9"/>
    <w:rsid w:val="00294CAC"/>
    <w:rsid w:val="00294DDB"/>
    <w:rsid w:val="00294F26"/>
    <w:rsid w:val="0029501A"/>
    <w:rsid w:val="00295162"/>
    <w:rsid w:val="002952B1"/>
    <w:rsid w:val="00295406"/>
    <w:rsid w:val="00295589"/>
    <w:rsid w:val="00295C72"/>
    <w:rsid w:val="00295E37"/>
    <w:rsid w:val="00295F87"/>
    <w:rsid w:val="00296163"/>
    <w:rsid w:val="002961C5"/>
    <w:rsid w:val="00296282"/>
    <w:rsid w:val="00296354"/>
    <w:rsid w:val="00296465"/>
    <w:rsid w:val="002964A0"/>
    <w:rsid w:val="00296577"/>
    <w:rsid w:val="00296599"/>
    <w:rsid w:val="002969E1"/>
    <w:rsid w:val="00296F6A"/>
    <w:rsid w:val="00297097"/>
    <w:rsid w:val="00297561"/>
    <w:rsid w:val="00297794"/>
    <w:rsid w:val="0029799E"/>
    <w:rsid w:val="00297D42"/>
    <w:rsid w:val="00297D4C"/>
    <w:rsid w:val="00297DC4"/>
    <w:rsid w:val="002A0125"/>
    <w:rsid w:val="002A0323"/>
    <w:rsid w:val="002A0A3A"/>
    <w:rsid w:val="002A0AB2"/>
    <w:rsid w:val="002A0CFF"/>
    <w:rsid w:val="002A0D26"/>
    <w:rsid w:val="002A0E5B"/>
    <w:rsid w:val="002A0EE4"/>
    <w:rsid w:val="002A10AE"/>
    <w:rsid w:val="002A1632"/>
    <w:rsid w:val="002A1908"/>
    <w:rsid w:val="002A190C"/>
    <w:rsid w:val="002A1942"/>
    <w:rsid w:val="002A1DC3"/>
    <w:rsid w:val="002A1E77"/>
    <w:rsid w:val="002A1EA1"/>
    <w:rsid w:val="002A232D"/>
    <w:rsid w:val="002A2383"/>
    <w:rsid w:val="002A239B"/>
    <w:rsid w:val="002A2457"/>
    <w:rsid w:val="002A2A5D"/>
    <w:rsid w:val="002A2EB9"/>
    <w:rsid w:val="002A2F27"/>
    <w:rsid w:val="002A3096"/>
    <w:rsid w:val="002A3297"/>
    <w:rsid w:val="002A33CB"/>
    <w:rsid w:val="002A3491"/>
    <w:rsid w:val="002A349A"/>
    <w:rsid w:val="002A3546"/>
    <w:rsid w:val="002A35E5"/>
    <w:rsid w:val="002A3604"/>
    <w:rsid w:val="002A3872"/>
    <w:rsid w:val="002A3B38"/>
    <w:rsid w:val="002A3D66"/>
    <w:rsid w:val="002A3E65"/>
    <w:rsid w:val="002A3EDC"/>
    <w:rsid w:val="002A3F13"/>
    <w:rsid w:val="002A4593"/>
    <w:rsid w:val="002A491E"/>
    <w:rsid w:val="002A4E3B"/>
    <w:rsid w:val="002A4F6F"/>
    <w:rsid w:val="002A5142"/>
    <w:rsid w:val="002A5405"/>
    <w:rsid w:val="002A5955"/>
    <w:rsid w:val="002A5A1E"/>
    <w:rsid w:val="002A5B06"/>
    <w:rsid w:val="002A5D23"/>
    <w:rsid w:val="002A5E4A"/>
    <w:rsid w:val="002A5EBA"/>
    <w:rsid w:val="002A6114"/>
    <w:rsid w:val="002A659D"/>
    <w:rsid w:val="002A6710"/>
    <w:rsid w:val="002A6CBA"/>
    <w:rsid w:val="002A74E4"/>
    <w:rsid w:val="002A7889"/>
    <w:rsid w:val="002A7B44"/>
    <w:rsid w:val="002B0337"/>
    <w:rsid w:val="002B0354"/>
    <w:rsid w:val="002B0434"/>
    <w:rsid w:val="002B0591"/>
    <w:rsid w:val="002B0598"/>
    <w:rsid w:val="002B059E"/>
    <w:rsid w:val="002B086D"/>
    <w:rsid w:val="002B08A5"/>
    <w:rsid w:val="002B0A98"/>
    <w:rsid w:val="002B0B29"/>
    <w:rsid w:val="002B0CE1"/>
    <w:rsid w:val="002B0E25"/>
    <w:rsid w:val="002B0EF7"/>
    <w:rsid w:val="002B0F97"/>
    <w:rsid w:val="002B12C0"/>
    <w:rsid w:val="002B1355"/>
    <w:rsid w:val="002B16A2"/>
    <w:rsid w:val="002B17B2"/>
    <w:rsid w:val="002B1895"/>
    <w:rsid w:val="002B1C71"/>
    <w:rsid w:val="002B1CE8"/>
    <w:rsid w:val="002B1D39"/>
    <w:rsid w:val="002B1F33"/>
    <w:rsid w:val="002B2702"/>
    <w:rsid w:val="002B27B8"/>
    <w:rsid w:val="002B2BA9"/>
    <w:rsid w:val="002B2F14"/>
    <w:rsid w:val="002B30CD"/>
    <w:rsid w:val="002B30D3"/>
    <w:rsid w:val="002B366F"/>
    <w:rsid w:val="002B37B1"/>
    <w:rsid w:val="002B3917"/>
    <w:rsid w:val="002B3918"/>
    <w:rsid w:val="002B39BA"/>
    <w:rsid w:val="002B3B31"/>
    <w:rsid w:val="002B3D7D"/>
    <w:rsid w:val="002B3E45"/>
    <w:rsid w:val="002B409D"/>
    <w:rsid w:val="002B41BC"/>
    <w:rsid w:val="002B458A"/>
    <w:rsid w:val="002B4615"/>
    <w:rsid w:val="002B498A"/>
    <w:rsid w:val="002B4B9B"/>
    <w:rsid w:val="002B4CA3"/>
    <w:rsid w:val="002B4D23"/>
    <w:rsid w:val="002B4E29"/>
    <w:rsid w:val="002B50C9"/>
    <w:rsid w:val="002B5100"/>
    <w:rsid w:val="002B5125"/>
    <w:rsid w:val="002B568D"/>
    <w:rsid w:val="002B5D6F"/>
    <w:rsid w:val="002B5DB2"/>
    <w:rsid w:val="002B5E4B"/>
    <w:rsid w:val="002B5E9B"/>
    <w:rsid w:val="002B5EDE"/>
    <w:rsid w:val="002B5F32"/>
    <w:rsid w:val="002B5F5E"/>
    <w:rsid w:val="002B62CA"/>
    <w:rsid w:val="002B6342"/>
    <w:rsid w:val="002B6A64"/>
    <w:rsid w:val="002B6ABB"/>
    <w:rsid w:val="002B7025"/>
    <w:rsid w:val="002B723E"/>
    <w:rsid w:val="002B72ED"/>
    <w:rsid w:val="002B7346"/>
    <w:rsid w:val="002B745D"/>
    <w:rsid w:val="002B74FA"/>
    <w:rsid w:val="002B7818"/>
    <w:rsid w:val="002B7866"/>
    <w:rsid w:val="002B7ACF"/>
    <w:rsid w:val="002C0506"/>
    <w:rsid w:val="002C06E8"/>
    <w:rsid w:val="002C0A39"/>
    <w:rsid w:val="002C0B9B"/>
    <w:rsid w:val="002C0D70"/>
    <w:rsid w:val="002C0E0E"/>
    <w:rsid w:val="002C1038"/>
    <w:rsid w:val="002C119A"/>
    <w:rsid w:val="002C1585"/>
    <w:rsid w:val="002C1796"/>
    <w:rsid w:val="002C19D8"/>
    <w:rsid w:val="002C1A05"/>
    <w:rsid w:val="002C1C5A"/>
    <w:rsid w:val="002C1CD0"/>
    <w:rsid w:val="002C1DCB"/>
    <w:rsid w:val="002C1EE4"/>
    <w:rsid w:val="002C1FB1"/>
    <w:rsid w:val="002C2191"/>
    <w:rsid w:val="002C2357"/>
    <w:rsid w:val="002C29C4"/>
    <w:rsid w:val="002C29E5"/>
    <w:rsid w:val="002C2AB9"/>
    <w:rsid w:val="002C2BEB"/>
    <w:rsid w:val="002C2FE3"/>
    <w:rsid w:val="002C3AE8"/>
    <w:rsid w:val="002C3BDD"/>
    <w:rsid w:val="002C3DE8"/>
    <w:rsid w:val="002C3EE1"/>
    <w:rsid w:val="002C4006"/>
    <w:rsid w:val="002C41C3"/>
    <w:rsid w:val="002C4244"/>
    <w:rsid w:val="002C4B8E"/>
    <w:rsid w:val="002C4C54"/>
    <w:rsid w:val="002C4E16"/>
    <w:rsid w:val="002C4EA7"/>
    <w:rsid w:val="002C5123"/>
    <w:rsid w:val="002C5183"/>
    <w:rsid w:val="002C5296"/>
    <w:rsid w:val="002C529E"/>
    <w:rsid w:val="002C5C12"/>
    <w:rsid w:val="002C5CF2"/>
    <w:rsid w:val="002C5DF1"/>
    <w:rsid w:val="002C5F49"/>
    <w:rsid w:val="002C6343"/>
    <w:rsid w:val="002C648A"/>
    <w:rsid w:val="002C6591"/>
    <w:rsid w:val="002C6B83"/>
    <w:rsid w:val="002C6C9F"/>
    <w:rsid w:val="002C6EA0"/>
    <w:rsid w:val="002C725F"/>
    <w:rsid w:val="002C75E6"/>
    <w:rsid w:val="002C7875"/>
    <w:rsid w:val="002C7921"/>
    <w:rsid w:val="002C7EDC"/>
    <w:rsid w:val="002D02CE"/>
    <w:rsid w:val="002D031E"/>
    <w:rsid w:val="002D0347"/>
    <w:rsid w:val="002D03BC"/>
    <w:rsid w:val="002D03E6"/>
    <w:rsid w:val="002D06CC"/>
    <w:rsid w:val="002D07A2"/>
    <w:rsid w:val="002D07FC"/>
    <w:rsid w:val="002D0F31"/>
    <w:rsid w:val="002D127B"/>
    <w:rsid w:val="002D1442"/>
    <w:rsid w:val="002D1560"/>
    <w:rsid w:val="002D15F4"/>
    <w:rsid w:val="002D1666"/>
    <w:rsid w:val="002D18FA"/>
    <w:rsid w:val="002D1A83"/>
    <w:rsid w:val="002D1E3D"/>
    <w:rsid w:val="002D21C6"/>
    <w:rsid w:val="002D234C"/>
    <w:rsid w:val="002D28B6"/>
    <w:rsid w:val="002D2B1C"/>
    <w:rsid w:val="002D2BE0"/>
    <w:rsid w:val="002D2C52"/>
    <w:rsid w:val="002D30C6"/>
    <w:rsid w:val="002D31A8"/>
    <w:rsid w:val="002D31E4"/>
    <w:rsid w:val="002D322E"/>
    <w:rsid w:val="002D32E0"/>
    <w:rsid w:val="002D340A"/>
    <w:rsid w:val="002D342B"/>
    <w:rsid w:val="002D35D6"/>
    <w:rsid w:val="002D363D"/>
    <w:rsid w:val="002D384D"/>
    <w:rsid w:val="002D39D6"/>
    <w:rsid w:val="002D3C4B"/>
    <w:rsid w:val="002D3EC3"/>
    <w:rsid w:val="002D3F3A"/>
    <w:rsid w:val="002D4277"/>
    <w:rsid w:val="002D48C1"/>
    <w:rsid w:val="002D48E4"/>
    <w:rsid w:val="002D48F5"/>
    <w:rsid w:val="002D498E"/>
    <w:rsid w:val="002D49BA"/>
    <w:rsid w:val="002D4A94"/>
    <w:rsid w:val="002D4BAC"/>
    <w:rsid w:val="002D4CC1"/>
    <w:rsid w:val="002D4E42"/>
    <w:rsid w:val="002D4F67"/>
    <w:rsid w:val="002D501D"/>
    <w:rsid w:val="002D511B"/>
    <w:rsid w:val="002D529A"/>
    <w:rsid w:val="002D52A2"/>
    <w:rsid w:val="002D5316"/>
    <w:rsid w:val="002D575B"/>
    <w:rsid w:val="002D5774"/>
    <w:rsid w:val="002D5B53"/>
    <w:rsid w:val="002D5D9D"/>
    <w:rsid w:val="002D5E85"/>
    <w:rsid w:val="002D5F36"/>
    <w:rsid w:val="002D5FFF"/>
    <w:rsid w:val="002D6083"/>
    <w:rsid w:val="002D615B"/>
    <w:rsid w:val="002D61F9"/>
    <w:rsid w:val="002D62E2"/>
    <w:rsid w:val="002D64D4"/>
    <w:rsid w:val="002D6A06"/>
    <w:rsid w:val="002D6B0E"/>
    <w:rsid w:val="002D6D28"/>
    <w:rsid w:val="002D6FD5"/>
    <w:rsid w:val="002D70CB"/>
    <w:rsid w:val="002D7158"/>
    <w:rsid w:val="002D741E"/>
    <w:rsid w:val="002D76F0"/>
    <w:rsid w:val="002D793F"/>
    <w:rsid w:val="002D796B"/>
    <w:rsid w:val="002D7B6F"/>
    <w:rsid w:val="002D7CD0"/>
    <w:rsid w:val="002E00B3"/>
    <w:rsid w:val="002E014F"/>
    <w:rsid w:val="002E03D0"/>
    <w:rsid w:val="002E0422"/>
    <w:rsid w:val="002E0857"/>
    <w:rsid w:val="002E091C"/>
    <w:rsid w:val="002E0AF4"/>
    <w:rsid w:val="002E0E2B"/>
    <w:rsid w:val="002E0FAD"/>
    <w:rsid w:val="002E0FE8"/>
    <w:rsid w:val="002E0FF8"/>
    <w:rsid w:val="002E1214"/>
    <w:rsid w:val="002E14EA"/>
    <w:rsid w:val="002E1518"/>
    <w:rsid w:val="002E15EC"/>
    <w:rsid w:val="002E18C6"/>
    <w:rsid w:val="002E18F8"/>
    <w:rsid w:val="002E1D65"/>
    <w:rsid w:val="002E1DF8"/>
    <w:rsid w:val="002E29A3"/>
    <w:rsid w:val="002E2AA2"/>
    <w:rsid w:val="002E2E78"/>
    <w:rsid w:val="002E3281"/>
    <w:rsid w:val="002E32DD"/>
    <w:rsid w:val="002E3564"/>
    <w:rsid w:val="002E3806"/>
    <w:rsid w:val="002E39D3"/>
    <w:rsid w:val="002E3CD1"/>
    <w:rsid w:val="002E3E90"/>
    <w:rsid w:val="002E3FE1"/>
    <w:rsid w:val="002E474D"/>
    <w:rsid w:val="002E4768"/>
    <w:rsid w:val="002E4933"/>
    <w:rsid w:val="002E4FCF"/>
    <w:rsid w:val="002E500F"/>
    <w:rsid w:val="002E504D"/>
    <w:rsid w:val="002E5494"/>
    <w:rsid w:val="002E55F3"/>
    <w:rsid w:val="002E57A8"/>
    <w:rsid w:val="002E5876"/>
    <w:rsid w:val="002E598F"/>
    <w:rsid w:val="002E59D0"/>
    <w:rsid w:val="002E5BCE"/>
    <w:rsid w:val="002E5CA3"/>
    <w:rsid w:val="002E5DC5"/>
    <w:rsid w:val="002E5E0D"/>
    <w:rsid w:val="002E5EAB"/>
    <w:rsid w:val="002E5EBF"/>
    <w:rsid w:val="002E5EDB"/>
    <w:rsid w:val="002E5F50"/>
    <w:rsid w:val="002E6085"/>
    <w:rsid w:val="002E6278"/>
    <w:rsid w:val="002E62DD"/>
    <w:rsid w:val="002E65DF"/>
    <w:rsid w:val="002E6E28"/>
    <w:rsid w:val="002E6E6E"/>
    <w:rsid w:val="002E6F1F"/>
    <w:rsid w:val="002E7160"/>
    <w:rsid w:val="002E7262"/>
    <w:rsid w:val="002E7340"/>
    <w:rsid w:val="002E7344"/>
    <w:rsid w:val="002E749E"/>
    <w:rsid w:val="002E77E8"/>
    <w:rsid w:val="002E7A56"/>
    <w:rsid w:val="002E7B23"/>
    <w:rsid w:val="002E7DAB"/>
    <w:rsid w:val="002E7E07"/>
    <w:rsid w:val="002E7F28"/>
    <w:rsid w:val="002F017D"/>
    <w:rsid w:val="002F0243"/>
    <w:rsid w:val="002F038A"/>
    <w:rsid w:val="002F0439"/>
    <w:rsid w:val="002F0472"/>
    <w:rsid w:val="002F0475"/>
    <w:rsid w:val="002F0672"/>
    <w:rsid w:val="002F07C7"/>
    <w:rsid w:val="002F0912"/>
    <w:rsid w:val="002F0943"/>
    <w:rsid w:val="002F0B0F"/>
    <w:rsid w:val="002F0BB8"/>
    <w:rsid w:val="002F0C8F"/>
    <w:rsid w:val="002F1200"/>
    <w:rsid w:val="002F1328"/>
    <w:rsid w:val="002F1478"/>
    <w:rsid w:val="002F191A"/>
    <w:rsid w:val="002F1A23"/>
    <w:rsid w:val="002F1C82"/>
    <w:rsid w:val="002F1E6F"/>
    <w:rsid w:val="002F1FBD"/>
    <w:rsid w:val="002F210D"/>
    <w:rsid w:val="002F231B"/>
    <w:rsid w:val="002F2D37"/>
    <w:rsid w:val="002F325D"/>
    <w:rsid w:val="002F3403"/>
    <w:rsid w:val="002F360F"/>
    <w:rsid w:val="002F3AC6"/>
    <w:rsid w:val="002F3BC2"/>
    <w:rsid w:val="002F3BE2"/>
    <w:rsid w:val="002F3CA0"/>
    <w:rsid w:val="002F3DFF"/>
    <w:rsid w:val="002F3EC1"/>
    <w:rsid w:val="002F405E"/>
    <w:rsid w:val="002F41A9"/>
    <w:rsid w:val="002F42DC"/>
    <w:rsid w:val="002F4437"/>
    <w:rsid w:val="002F4560"/>
    <w:rsid w:val="002F467D"/>
    <w:rsid w:val="002F496B"/>
    <w:rsid w:val="002F4DA9"/>
    <w:rsid w:val="002F52DD"/>
    <w:rsid w:val="002F54CF"/>
    <w:rsid w:val="002F59EC"/>
    <w:rsid w:val="002F5A04"/>
    <w:rsid w:val="002F5DE6"/>
    <w:rsid w:val="002F5E2A"/>
    <w:rsid w:val="002F6154"/>
    <w:rsid w:val="002F6196"/>
    <w:rsid w:val="002F6223"/>
    <w:rsid w:val="002F6440"/>
    <w:rsid w:val="002F647B"/>
    <w:rsid w:val="002F651F"/>
    <w:rsid w:val="002F6577"/>
    <w:rsid w:val="002F66D4"/>
    <w:rsid w:val="002F6E36"/>
    <w:rsid w:val="002F7011"/>
    <w:rsid w:val="002F70B1"/>
    <w:rsid w:val="002F7383"/>
    <w:rsid w:val="002F76EB"/>
    <w:rsid w:val="002F7AE7"/>
    <w:rsid w:val="002F7B46"/>
    <w:rsid w:val="002F7B89"/>
    <w:rsid w:val="002F7BC7"/>
    <w:rsid w:val="002F7C50"/>
    <w:rsid w:val="002F7D20"/>
    <w:rsid w:val="002F7D92"/>
    <w:rsid w:val="002F7FDF"/>
    <w:rsid w:val="003000A4"/>
    <w:rsid w:val="003002D5"/>
    <w:rsid w:val="003004F5"/>
    <w:rsid w:val="0030054D"/>
    <w:rsid w:val="00300572"/>
    <w:rsid w:val="003008D8"/>
    <w:rsid w:val="00300A8A"/>
    <w:rsid w:val="00300AC4"/>
    <w:rsid w:val="00300C82"/>
    <w:rsid w:val="00300DF7"/>
    <w:rsid w:val="00300F87"/>
    <w:rsid w:val="00300FF0"/>
    <w:rsid w:val="003013DD"/>
    <w:rsid w:val="00301580"/>
    <w:rsid w:val="003015B1"/>
    <w:rsid w:val="003015C3"/>
    <w:rsid w:val="00301735"/>
    <w:rsid w:val="003017B0"/>
    <w:rsid w:val="003019E4"/>
    <w:rsid w:val="00301AA4"/>
    <w:rsid w:val="00301AF4"/>
    <w:rsid w:val="00301BF5"/>
    <w:rsid w:val="0030236E"/>
    <w:rsid w:val="00302372"/>
    <w:rsid w:val="003023BE"/>
    <w:rsid w:val="0030249C"/>
    <w:rsid w:val="0030259C"/>
    <w:rsid w:val="00302614"/>
    <w:rsid w:val="003026D6"/>
    <w:rsid w:val="0030282A"/>
    <w:rsid w:val="00302F79"/>
    <w:rsid w:val="00303118"/>
    <w:rsid w:val="0030311D"/>
    <w:rsid w:val="0030339C"/>
    <w:rsid w:val="00303706"/>
    <w:rsid w:val="00303935"/>
    <w:rsid w:val="00303A6F"/>
    <w:rsid w:val="00303CAA"/>
    <w:rsid w:val="00303FBA"/>
    <w:rsid w:val="00303FCE"/>
    <w:rsid w:val="00304073"/>
    <w:rsid w:val="00304173"/>
    <w:rsid w:val="003043BB"/>
    <w:rsid w:val="00304505"/>
    <w:rsid w:val="00304609"/>
    <w:rsid w:val="0030497F"/>
    <w:rsid w:val="003049E0"/>
    <w:rsid w:val="00304A29"/>
    <w:rsid w:val="00305022"/>
    <w:rsid w:val="003050D5"/>
    <w:rsid w:val="003050F8"/>
    <w:rsid w:val="003054DE"/>
    <w:rsid w:val="00305508"/>
    <w:rsid w:val="00305542"/>
    <w:rsid w:val="0030579E"/>
    <w:rsid w:val="003058E4"/>
    <w:rsid w:val="0030591B"/>
    <w:rsid w:val="00305B2A"/>
    <w:rsid w:val="00305DAC"/>
    <w:rsid w:val="00306720"/>
    <w:rsid w:val="0030676F"/>
    <w:rsid w:val="00306890"/>
    <w:rsid w:val="00306922"/>
    <w:rsid w:val="00306B37"/>
    <w:rsid w:val="00306CA1"/>
    <w:rsid w:val="00306F04"/>
    <w:rsid w:val="003072E0"/>
    <w:rsid w:val="003072FA"/>
    <w:rsid w:val="00307321"/>
    <w:rsid w:val="0030767C"/>
    <w:rsid w:val="003078D5"/>
    <w:rsid w:val="00307A25"/>
    <w:rsid w:val="00307D35"/>
    <w:rsid w:val="00307D5F"/>
    <w:rsid w:val="00307F1F"/>
    <w:rsid w:val="00307F2F"/>
    <w:rsid w:val="0031001B"/>
    <w:rsid w:val="00310043"/>
    <w:rsid w:val="003106EE"/>
    <w:rsid w:val="003107A7"/>
    <w:rsid w:val="00310843"/>
    <w:rsid w:val="00310C75"/>
    <w:rsid w:val="00310C97"/>
    <w:rsid w:val="00310F28"/>
    <w:rsid w:val="00311183"/>
    <w:rsid w:val="00311239"/>
    <w:rsid w:val="0031130F"/>
    <w:rsid w:val="00311420"/>
    <w:rsid w:val="0031175B"/>
    <w:rsid w:val="003119A8"/>
    <w:rsid w:val="003119D0"/>
    <w:rsid w:val="00311A3C"/>
    <w:rsid w:val="00311C51"/>
    <w:rsid w:val="00311D2E"/>
    <w:rsid w:val="00311E58"/>
    <w:rsid w:val="00311F4E"/>
    <w:rsid w:val="00312034"/>
    <w:rsid w:val="003120ED"/>
    <w:rsid w:val="003126A2"/>
    <w:rsid w:val="00312AC0"/>
    <w:rsid w:val="00312ACC"/>
    <w:rsid w:val="00312C00"/>
    <w:rsid w:val="00312DA1"/>
    <w:rsid w:val="0031311C"/>
    <w:rsid w:val="00313144"/>
    <w:rsid w:val="0031315A"/>
    <w:rsid w:val="003131AF"/>
    <w:rsid w:val="00313903"/>
    <w:rsid w:val="0031398E"/>
    <w:rsid w:val="00313A34"/>
    <w:rsid w:val="00313D4B"/>
    <w:rsid w:val="003141EA"/>
    <w:rsid w:val="003142EC"/>
    <w:rsid w:val="0031442B"/>
    <w:rsid w:val="003148F7"/>
    <w:rsid w:val="00314B43"/>
    <w:rsid w:val="00314C74"/>
    <w:rsid w:val="00314CB4"/>
    <w:rsid w:val="00314E74"/>
    <w:rsid w:val="00314EFD"/>
    <w:rsid w:val="0031512E"/>
    <w:rsid w:val="003151B5"/>
    <w:rsid w:val="0031528F"/>
    <w:rsid w:val="003157CC"/>
    <w:rsid w:val="00315887"/>
    <w:rsid w:val="003158B8"/>
    <w:rsid w:val="00315957"/>
    <w:rsid w:val="00315960"/>
    <w:rsid w:val="00315A8A"/>
    <w:rsid w:val="00315B5F"/>
    <w:rsid w:val="00315F47"/>
    <w:rsid w:val="0031624C"/>
    <w:rsid w:val="00316367"/>
    <w:rsid w:val="0031653B"/>
    <w:rsid w:val="003168FD"/>
    <w:rsid w:val="00316A1C"/>
    <w:rsid w:val="00316A70"/>
    <w:rsid w:val="00316B25"/>
    <w:rsid w:val="00316B28"/>
    <w:rsid w:val="00316BE4"/>
    <w:rsid w:val="00316FF0"/>
    <w:rsid w:val="00316FF2"/>
    <w:rsid w:val="00316FF6"/>
    <w:rsid w:val="00317231"/>
    <w:rsid w:val="00317320"/>
    <w:rsid w:val="003176D4"/>
    <w:rsid w:val="0031775B"/>
    <w:rsid w:val="003178D5"/>
    <w:rsid w:val="003179B2"/>
    <w:rsid w:val="003179F1"/>
    <w:rsid w:val="00317F1B"/>
    <w:rsid w:val="00320062"/>
    <w:rsid w:val="00320145"/>
    <w:rsid w:val="00320343"/>
    <w:rsid w:val="003209D7"/>
    <w:rsid w:val="003211DC"/>
    <w:rsid w:val="003211F0"/>
    <w:rsid w:val="00321613"/>
    <w:rsid w:val="003218B0"/>
    <w:rsid w:val="00321CCA"/>
    <w:rsid w:val="00321DF9"/>
    <w:rsid w:val="00321FBF"/>
    <w:rsid w:val="00322153"/>
    <w:rsid w:val="003221E0"/>
    <w:rsid w:val="00322570"/>
    <w:rsid w:val="003226FD"/>
    <w:rsid w:val="0032276A"/>
    <w:rsid w:val="003227F2"/>
    <w:rsid w:val="003229DA"/>
    <w:rsid w:val="00322A81"/>
    <w:rsid w:val="00322DB2"/>
    <w:rsid w:val="003233E0"/>
    <w:rsid w:val="00323424"/>
    <w:rsid w:val="00323A28"/>
    <w:rsid w:val="00323B19"/>
    <w:rsid w:val="00323E3A"/>
    <w:rsid w:val="00323E45"/>
    <w:rsid w:val="003240D5"/>
    <w:rsid w:val="0032426C"/>
    <w:rsid w:val="003242A7"/>
    <w:rsid w:val="0032430E"/>
    <w:rsid w:val="00324315"/>
    <w:rsid w:val="00324413"/>
    <w:rsid w:val="003245EE"/>
    <w:rsid w:val="00324632"/>
    <w:rsid w:val="0032464E"/>
    <w:rsid w:val="0032468E"/>
    <w:rsid w:val="00324736"/>
    <w:rsid w:val="0032479A"/>
    <w:rsid w:val="0032492F"/>
    <w:rsid w:val="00324A58"/>
    <w:rsid w:val="003252B7"/>
    <w:rsid w:val="0032542A"/>
    <w:rsid w:val="00325615"/>
    <w:rsid w:val="00325D55"/>
    <w:rsid w:val="00325DE2"/>
    <w:rsid w:val="00325F55"/>
    <w:rsid w:val="00325F5A"/>
    <w:rsid w:val="00326219"/>
    <w:rsid w:val="00326315"/>
    <w:rsid w:val="00326567"/>
    <w:rsid w:val="0032668E"/>
    <w:rsid w:val="003266CE"/>
    <w:rsid w:val="003266DC"/>
    <w:rsid w:val="00326816"/>
    <w:rsid w:val="0032682C"/>
    <w:rsid w:val="003269CB"/>
    <w:rsid w:val="00326A79"/>
    <w:rsid w:val="00326D8B"/>
    <w:rsid w:val="00326E19"/>
    <w:rsid w:val="00327001"/>
    <w:rsid w:val="0032724C"/>
    <w:rsid w:val="0032732D"/>
    <w:rsid w:val="003275E2"/>
    <w:rsid w:val="00327660"/>
    <w:rsid w:val="003276C2"/>
    <w:rsid w:val="00327A98"/>
    <w:rsid w:val="00327AB1"/>
    <w:rsid w:val="00327C1E"/>
    <w:rsid w:val="00327D93"/>
    <w:rsid w:val="00327E57"/>
    <w:rsid w:val="00330149"/>
    <w:rsid w:val="003306AE"/>
    <w:rsid w:val="003306DC"/>
    <w:rsid w:val="00330B62"/>
    <w:rsid w:val="00330C05"/>
    <w:rsid w:val="00331093"/>
    <w:rsid w:val="003310CE"/>
    <w:rsid w:val="00331149"/>
    <w:rsid w:val="003311E3"/>
    <w:rsid w:val="00331430"/>
    <w:rsid w:val="00331D5E"/>
    <w:rsid w:val="00331D9A"/>
    <w:rsid w:val="00331EE1"/>
    <w:rsid w:val="00331F57"/>
    <w:rsid w:val="003323E7"/>
    <w:rsid w:val="00332659"/>
    <w:rsid w:val="0033275E"/>
    <w:rsid w:val="0033279F"/>
    <w:rsid w:val="003327A3"/>
    <w:rsid w:val="00332866"/>
    <w:rsid w:val="00332E9E"/>
    <w:rsid w:val="0033300B"/>
    <w:rsid w:val="003330DE"/>
    <w:rsid w:val="00333188"/>
    <w:rsid w:val="00333190"/>
    <w:rsid w:val="00333401"/>
    <w:rsid w:val="00333588"/>
    <w:rsid w:val="003337F8"/>
    <w:rsid w:val="00333A5B"/>
    <w:rsid w:val="00333AAF"/>
    <w:rsid w:val="00333D82"/>
    <w:rsid w:val="00333EFC"/>
    <w:rsid w:val="003340DC"/>
    <w:rsid w:val="00334142"/>
    <w:rsid w:val="0033433C"/>
    <w:rsid w:val="003343D6"/>
    <w:rsid w:val="00334405"/>
    <w:rsid w:val="003345ED"/>
    <w:rsid w:val="0033470F"/>
    <w:rsid w:val="00334725"/>
    <w:rsid w:val="0033498B"/>
    <w:rsid w:val="00334BCF"/>
    <w:rsid w:val="00334C74"/>
    <w:rsid w:val="00334FD4"/>
    <w:rsid w:val="003350A8"/>
    <w:rsid w:val="00335149"/>
    <w:rsid w:val="00335267"/>
    <w:rsid w:val="00335632"/>
    <w:rsid w:val="003356EE"/>
    <w:rsid w:val="00335AD7"/>
    <w:rsid w:val="00335CBD"/>
    <w:rsid w:val="00335F77"/>
    <w:rsid w:val="00335F79"/>
    <w:rsid w:val="003360D3"/>
    <w:rsid w:val="003367DD"/>
    <w:rsid w:val="0033684F"/>
    <w:rsid w:val="003368E2"/>
    <w:rsid w:val="00336A31"/>
    <w:rsid w:val="00336C3A"/>
    <w:rsid w:val="00337217"/>
    <w:rsid w:val="003373EC"/>
    <w:rsid w:val="00337B3E"/>
    <w:rsid w:val="00337D9B"/>
    <w:rsid w:val="00337EB8"/>
    <w:rsid w:val="00337FE1"/>
    <w:rsid w:val="003401A6"/>
    <w:rsid w:val="0034020D"/>
    <w:rsid w:val="00340241"/>
    <w:rsid w:val="003407F6"/>
    <w:rsid w:val="00340846"/>
    <w:rsid w:val="00340A46"/>
    <w:rsid w:val="00340FBE"/>
    <w:rsid w:val="0034108F"/>
    <w:rsid w:val="003411DC"/>
    <w:rsid w:val="00341552"/>
    <w:rsid w:val="00341588"/>
    <w:rsid w:val="003415DC"/>
    <w:rsid w:val="003416DA"/>
    <w:rsid w:val="003419B3"/>
    <w:rsid w:val="00341AB8"/>
    <w:rsid w:val="00341B1B"/>
    <w:rsid w:val="00341CD7"/>
    <w:rsid w:val="00342200"/>
    <w:rsid w:val="0034226E"/>
    <w:rsid w:val="003422FA"/>
    <w:rsid w:val="00342496"/>
    <w:rsid w:val="00342517"/>
    <w:rsid w:val="003425AD"/>
    <w:rsid w:val="00342728"/>
    <w:rsid w:val="00342789"/>
    <w:rsid w:val="00342B87"/>
    <w:rsid w:val="00342C05"/>
    <w:rsid w:val="00342C0B"/>
    <w:rsid w:val="00342CE0"/>
    <w:rsid w:val="00342D33"/>
    <w:rsid w:val="00342D86"/>
    <w:rsid w:val="00342D91"/>
    <w:rsid w:val="00342E38"/>
    <w:rsid w:val="003433E7"/>
    <w:rsid w:val="0034377F"/>
    <w:rsid w:val="0034384C"/>
    <w:rsid w:val="003438F1"/>
    <w:rsid w:val="00343B80"/>
    <w:rsid w:val="00343FAD"/>
    <w:rsid w:val="0034410C"/>
    <w:rsid w:val="003441E8"/>
    <w:rsid w:val="00344216"/>
    <w:rsid w:val="003445E8"/>
    <w:rsid w:val="003447E1"/>
    <w:rsid w:val="00344899"/>
    <w:rsid w:val="003449A5"/>
    <w:rsid w:val="00344A4F"/>
    <w:rsid w:val="00344DC1"/>
    <w:rsid w:val="00344F63"/>
    <w:rsid w:val="00345192"/>
    <w:rsid w:val="0034527C"/>
    <w:rsid w:val="003452D6"/>
    <w:rsid w:val="0034534E"/>
    <w:rsid w:val="003453C4"/>
    <w:rsid w:val="00345440"/>
    <w:rsid w:val="00345445"/>
    <w:rsid w:val="00345538"/>
    <w:rsid w:val="00345652"/>
    <w:rsid w:val="00345CE6"/>
    <w:rsid w:val="00345EC6"/>
    <w:rsid w:val="00345EE8"/>
    <w:rsid w:val="00345FFC"/>
    <w:rsid w:val="003460BD"/>
    <w:rsid w:val="003463DB"/>
    <w:rsid w:val="0034689D"/>
    <w:rsid w:val="00346A51"/>
    <w:rsid w:val="00346E4E"/>
    <w:rsid w:val="00347484"/>
    <w:rsid w:val="003475E6"/>
    <w:rsid w:val="003479F7"/>
    <w:rsid w:val="00347B33"/>
    <w:rsid w:val="00347B58"/>
    <w:rsid w:val="00347D2D"/>
    <w:rsid w:val="00347D6F"/>
    <w:rsid w:val="00347E47"/>
    <w:rsid w:val="00350931"/>
    <w:rsid w:val="003509E4"/>
    <w:rsid w:val="00351021"/>
    <w:rsid w:val="0035102D"/>
    <w:rsid w:val="00351149"/>
    <w:rsid w:val="003515C6"/>
    <w:rsid w:val="00351634"/>
    <w:rsid w:val="003518F7"/>
    <w:rsid w:val="003519F0"/>
    <w:rsid w:val="00351AB2"/>
    <w:rsid w:val="00351F7A"/>
    <w:rsid w:val="003523AB"/>
    <w:rsid w:val="00352466"/>
    <w:rsid w:val="003524AC"/>
    <w:rsid w:val="00352632"/>
    <w:rsid w:val="003526D9"/>
    <w:rsid w:val="0035277B"/>
    <w:rsid w:val="003529B2"/>
    <w:rsid w:val="00352AA4"/>
    <w:rsid w:val="00352E8A"/>
    <w:rsid w:val="00352FFD"/>
    <w:rsid w:val="003530F4"/>
    <w:rsid w:val="00353965"/>
    <w:rsid w:val="00353B30"/>
    <w:rsid w:val="00353D27"/>
    <w:rsid w:val="00353D7B"/>
    <w:rsid w:val="00353E3F"/>
    <w:rsid w:val="00354238"/>
    <w:rsid w:val="0035436B"/>
    <w:rsid w:val="0035440F"/>
    <w:rsid w:val="00354529"/>
    <w:rsid w:val="00354A06"/>
    <w:rsid w:val="00354C12"/>
    <w:rsid w:val="00354C3E"/>
    <w:rsid w:val="00354EA6"/>
    <w:rsid w:val="003550D3"/>
    <w:rsid w:val="00355411"/>
    <w:rsid w:val="00355706"/>
    <w:rsid w:val="00355D3D"/>
    <w:rsid w:val="00355F4F"/>
    <w:rsid w:val="0035612F"/>
    <w:rsid w:val="0035638D"/>
    <w:rsid w:val="003568E8"/>
    <w:rsid w:val="00356A60"/>
    <w:rsid w:val="00356A82"/>
    <w:rsid w:val="00356CD5"/>
    <w:rsid w:val="00356E35"/>
    <w:rsid w:val="00356E52"/>
    <w:rsid w:val="00356E57"/>
    <w:rsid w:val="00356FA7"/>
    <w:rsid w:val="00356FB4"/>
    <w:rsid w:val="0035739E"/>
    <w:rsid w:val="00357457"/>
    <w:rsid w:val="00357829"/>
    <w:rsid w:val="00357847"/>
    <w:rsid w:val="0035797E"/>
    <w:rsid w:val="00357CB5"/>
    <w:rsid w:val="0036024E"/>
    <w:rsid w:val="003605EB"/>
    <w:rsid w:val="00360778"/>
    <w:rsid w:val="00360790"/>
    <w:rsid w:val="00360BC6"/>
    <w:rsid w:val="00360BD9"/>
    <w:rsid w:val="00360EEB"/>
    <w:rsid w:val="00360FF5"/>
    <w:rsid w:val="00361148"/>
    <w:rsid w:val="0036185B"/>
    <w:rsid w:val="00361BB5"/>
    <w:rsid w:val="00361BB8"/>
    <w:rsid w:val="00361D0F"/>
    <w:rsid w:val="00361D6E"/>
    <w:rsid w:val="00361F7E"/>
    <w:rsid w:val="00362047"/>
    <w:rsid w:val="003621D0"/>
    <w:rsid w:val="00362341"/>
    <w:rsid w:val="003626F6"/>
    <w:rsid w:val="00362982"/>
    <w:rsid w:val="00362B68"/>
    <w:rsid w:val="00362B7B"/>
    <w:rsid w:val="00362C14"/>
    <w:rsid w:val="00362DFD"/>
    <w:rsid w:val="00362F75"/>
    <w:rsid w:val="00363139"/>
    <w:rsid w:val="0036318A"/>
    <w:rsid w:val="0036326C"/>
    <w:rsid w:val="003632BC"/>
    <w:rsid w:val="003638D2"/>
    <w:rsid w:val="00363D8F"/>
    <w:rsid w:val="00363FE3"/>
    <w:rsid w:val="0036416C"/>
    <w:rsid w:val="00364298"/>
    <w:rsid w:val="00364438"/>
    <w:rsid w:val="00364655"/>
    <w:rsid w:val="0036471A"/>
    <w:rsid w:val="00364846"/>
    <w:rsid w:val="0036490C"/>
    <w:rsid w:val="003649FE"/>
    <w:rsid w:val="00364B01"/>
    <w:rsid w:val="00364C34"/>
    <w:rsid w:val="00364F23"/>
    <w:rsid w:val="00364FFC"/>
    <w:rsid w:val="00365217"/>
    <w:rsid w:val="003652AE"/>
    <w:rsid w:val="003656C9"/>
    <w:rsid w:val="00365A3B"/>
    <w:rsid w:val="00365D42"/>
    <w:rsid w:val="0036615F"/>
    <w:rsid w:val="003661B1"/>
    <w:rsid w:val="003661E5"/>
    <w:rsid w:val="00366298"/>
    <w:rsid w:val="003662CA"/>
    <w:rsid w:val="003665FE"/>
    <w:rsid w:val="003669A1"/>
    <w:rsid w:val="00366A1C"/>
    <w:rsid w:val="00366B60"/>
    <w:rsid w:val="00366D17"/>
    <w:rsid w:val="00367133"/>
    <w:rsid w:val="00367383"/>
    <w:rsid w:val="003673E3"/>
    <w:rsid w:val="0036745A"/>
    <w:rsid w:val="003677F0"/>
    <w:rsid w:val="003679E3"/>
    <w:rsid w:val="00367A2C"/>
    <w:rsid w:val="00367C04"/>
    <w:rsid w:val="00367D0E"/>
    <w:rsid w:val="00367DC7"/>
    <w:rsid w:val="00367E90"/>
    <w:rsid w:val="0037031C"/>
    <w:rsid w:val="00370377"/>
    <w:rsid w:val="003703C8"/>
    <w:rsid w:val="00370480"/>
    <w:rsid w:val="00370801"/>
    <w:rsid w:val="003708A3"/>
    <w:rsid w:val="00370C19"/>
    <w:rsid w:val="00370ED7"/>
    <w:rsid w:val="00370F21"/>
    <w:rsid w:val="0037118E"/>
    <w:rsid w:val="003711F4"/>
    <w:rsid w:val="00371338"/>
    <w:rsid w:val="003713A7"/>
    <w:rsid w:val="0037140D"/>
    <w:rsid w:val="00371724"/>
    <w:rsid w:val="00371A03"/>
    <w:rsid w:val="00371B2E"/>
    <w:rsid w:val="00371C40"/>
    <w:rsid w:val="0037248F"/>
    <w:rsid w:val="003725F8"/>
    <w:rsid w:val="00372606"/>
    <w:rsid w:val="003728DE"/>
    <w:rsid w:val="003728F6"/>
    <w:rsid w:val="00372B61"/>
    <w:rsid w:val="00372C10"/>
    <w:rsid w:val="00372C19"/>
    <w:rsid w:val="00372CF9"/>
    <w:rsid w:val="00373078"/>
    <w:rsid w:val="003733BF"/>
    <w:rsid w:val="00373529"/>
    <w:rsid w:val="003736AA"/>
    <w:rsid w:val="003737E7"/>
    <w:rsid w:val="00373EDC"/>
    <w:rsid w:val="00373F49"/>
    <w:rsid w:val="003742EA"/>
    <w:rsid w:val="00374305"/>
    <w:rsid w:val="0037430E"/>
    <w:rsid w:val="00374494"/>
    <w:rsid w:val="00374538"/>
    <w:rsid w:val="00374938"/>
    <w:rsid w:val="00374B8D"/>
    <w:rsid w:val="00374E93"/>
    <w:rsid w:val="00374FFD"/>
    <w:rsid w:val="00375023"/>
    <w:rsid w:val="00375153"/>
    <w:rsid w:val="003751F3"/>
    <w:rsid w:val="003752F7"/>
    <w:rsid w:val="00375399"/>
    <w:rsid w:val="00375468"/>
    <w:rsid w:val="00375625"/>
    <w:rsid w:val="003756D5"/>
    <w:rsid w:val="0037574F"/>
    <w:rsid w:val="0037581D"/>
    <w:rsid w:val="00375940"/>
    <w:rsid w:val="00375A11"/>
    <w:rsid w:val="00375B72"/>
    <w:rsid w:val="00375EF8"/>
    <w:rsid w:val="00376249"/>
    <w:rsid w:val="0037638E"/>
    <w:rsid w:val="00376509"/>
    <w:rsid w:val="003766A2"/>
    <w:rsid w:val="00376751"/>
    <w:rsid w:val="003768C8"/>
    <w:rsid w:val="00376B0D"/>
    <w:rsid w:val="00376C78"/>
    <w:rsid w:val="0037716F"/>
    <w:rsid w:val="003772F3"/>
    <w:rsid w:val="00377423"/>
    <w:rsid w:val="00377994"/>
    <w:rsid w:val="00377F92"/>
    <w:rsid w:val="003800E1"/>
    <w:rsid w:val="00380301"/>
    <w:rsid w:val="00380405"/>
    <w:rsid w:val="003804B9"/>
    <w:rsid w:val="00380660"/>
    <w:rsid w:val="00380689"/>
    <w:rsid w:val="003809B9"/>
    <w:rsid w:val="00380C36"/>
    <w:rsid w:val="00380C78"/>
    <w:rsid w:val="00380CD8"/>
    <w:rsid w:val="00380DA6"/>
    <w:rsid w:val="00380F19"/>
    <w:rsid w:val="00380F5E"/>
    <w:rsid w:val="003812D4"/>
    <w:rsid w:val="00381491"/>
    <w:rsid w:val="00381638"/>
    <w:rsid w:val="00381946"/>
    <w:rsid w:val="003819CA"/>
    <w:rsid w:val="00381C59"/>
    <w:rsid w:val="00381E1F"/>
    <w:rsid w:val="00381E9C"/>
    <w:rsid w:val="003820DF"/>
    <w:rsid w:val="003822CC"/>
    <w:rsid w:val="003824A0"/>
    <w:rsid w:val="00382634"/>
    <w:rsid w:val="00382663"/>
    <w:rsid w:val="003826DD"/>
    <w:rsid w:val="00382D3D"/>
    <w:rsid w:val="00382E2C"/>
    <w:rsid w:val="00382EFF"/>
    <w:rsid w:val="00382FC7"/>
    <w:rsid w:val="003831EC"/>
    <w:rsid w:val="0038344B"/>
    <w:rsid w:val="00383628"/>
    <w:rsid w:val="003837A0"/>
    <w:rsid w:val="00383A42"/>
    <w:rsid w:val="00383AD0"/>
    <w:rsid w:val="00383AF1"/>
    <w:rsid w:val="00383BA0"/>
    <w:rsid w:val="00383EF8"/>
    <w:rsid w:val="0038402F"/>
    <w:rsid w:val="00384120"/>
    <w:rsid w:val="003841E0"/>
    <w:rsid w:val="00384622"/>
    <w:rsid w:val="003846C1"/>
    <w:rsid w:val="003846F2"/>
    <w:rsid w:val="003848F8"/>
    <w:rsid w:val="00384C48"/>
    <w:rsid w:val="00384E42"/>
    <w:rsid w:val="00384E9A"/>
    <w:rsid w:val="00384FCF"/>
    <w:rsid w:val="0038508F"/>
    <w:rsid w:val="003857B2"/>
    <w:rsid w:val="003858F2"/>
    <w:rsid w:val="003859B5"/>
    <w:rsid w:val="00385A42"/>
    <w:rsid w:val="00385CD1"/>
    <w:rsid w:val="00385DAA"/>
    <w:rsid w:val="00385EB4"/>
    <w:rsid w:val="00385F98"/>
    <w:rsid w:val="0038616A"/>
    <w:rsid w:val="00386183"/>
    <w:rsid w:val="0038624D"/>
    <w:rsid w:val="00386329"/>
    <w:rsid w:val="00386661"/>
    <w:rsid w:val="00386766"/>
    <w:rsid w:val="00386779"/>
    <w:rsid w:val="003867E3"/>
    <w:rsid w:val="00386EEE"/>
    <w:rsid w:val="00387556"/>
    <w:rsid w:val="00387667"/>
    <w:rsid w:val="0038768A"/>
    <w:rsid w:val="0038770A"/>
    <w:rsid w:val="00387859"/>
    <w:rsid w:val="0038788F"/>
    <w:rsid w:val="00387C2A"/>
    <w:rsid w:val="00390022"/>
    <w:rsid w:val="00390071"/>
    <w:rsid w:val="003906CC"/>
    <w:rsid w:val="00390712"/>
    <w:rsid w:val="003907CB"/>
    <w:rsid w:val="00391035"/>
    <w:rsid w:val="0039107C"/>
    <w:rsid w:val="0039109B"/>
    <w:rsid w:val="00391150"/>
    <w:rsid w:val="00391174"/>
    <w:rsid w:val="003918AA"/>
    <w:rsid w:val="00391B39"/>
    <w:rsid w:val="00391B40"/>
    <w:rsid w:val="00391B88"/>
    <w:rsid w:val="00391DEE"/>
    <w:rsid w:val="00392529"/>
    <w:rsid w:val="00392631"/>
    <w:rsid w:val="00392753"/>
    <w:rsid w:val="003929F1"/>
    <w:rsid w:val="00392A3B"/>
    <w:rsid w:val="00392B22"/>
    <w:rsid w:val="00392D11"/>
    <w:rsid w:val="00392F47"/>
    <w:rsid w:val="00393312"/>
    <w:rsid w:val="00393440"/>
    <w:rsid w:val="0039381C"/>
    <w:rsid w:val="0039391F"/>
    <w:rsid w:val="00393B71"/>
    <w:rsid w:val="00393BB0"/>
    <w:rsid w:val="00393C23"/>
    <w:rsid w:val="00393C85"/>
    <w:rsid w:val="00394558"/>
    <w:rsid w:val="0039459A"/>
    <w:rsid w:val="003945D6"/>
    <w:rsid w:val="00394796"/>
    <w:rsid w:val="003947C0"/>
    <w:rsid w:val="0039490E"/>
    <w:rsid w:val="00394D7F"/>
    <w:rsid w:val="00395144"/>
    <w:rsid w:val="003951E7"/>
    <w:rsid w:val="00395403"/>
    <w:rsid w:val="0039540E"/>
    <w:rsid w:val="003959CC"/>
    <w:rsid w:val="00395A18"/>
    <w:rsid w:val="00395C35"/>
    <w:rsid w:val="00395CB0"/>
    <w:rsid w:val="00395E1A"/>
    <w:rsid w:val="00395FBA"/>
    <w:rsid w:val="00396113"/>
    <w:rsid w:val="00396261"/>
    <w:rsid w:val="003962CE"/>
    <w:rsid w:val="003966F0"/>
    <w:rsid w:val="0039671D"/>
    <w:rsid w:val="003968C1"/>
    <w:rsid w:val="00396922"/>
    <w:rsid w:val="00396C17"/>
    <w:rsid w:val="0039704F"/>
    <w:rsid w:val="00397331"/>
    <w:rsid w:val="00397352"/>
    <w:rsid w:val="00397472"/>
    <w:rsid w:val="003974E9"/>
    <w:rsid w:val="0039770B"/>
    <w:rsid w:val="0039781D"/>
    <w:rsid w:val="00397ABF"/>
    <w:rsid w:val="00397AF8"/>
    <w:rsid w:val="00397B7D"/>
    <w:rsid w:val="00397D34"/>
    <w:rsid w:val="003A0054"/>
    <w:rsid w:val="003A0155"/>
    <w:rsid w:val="003A0174"/>
    <w:rsid w:val="003A06E4"/>
    <w:rsid w:val="003A090B"/>
    <w:rsid w:val="003A0AF9"/>
    <w:rsid w:val="003A0D48"/>
    <w:rsid w:val="003A0D9B"/>
    <w:rsid w:val="003A10AE"/>
    <w:rsid w:val="003A10EC"/>
    <w:rsid w:val="003A1397"/>
    <w:rsid w:val="003A142A"/>
    <w:rsid w:val="003A1690"/>
    <w:rsid w:val="003A1751"/>
    <w:rsid w:val="003A1912"/>
    <w:rsid w:val="003A1933"/>
    <w:rsid w:val="003A1DDB"/>
    <w:rsid w:val="003A22A1"/>
    <w:rsid w:val="003A282B"/>
    <w:rsid w:val="003A2E1C"/>
    <w:rsid w:val="003A2E72"/>
    <w:rsid w:val="003A2EA0"/>
    <w:rsid w:val="003A2EAA"/>
    <w:rsid w:val="003A31F9"/>
    <w:rsid w:val="003A352C"/>
    <w:rsid w:val="003A36C1"/>
    <w:rsid w:val="003A3793"/>
    <w:rsid w:val="003A3868"/>
    <w:rsid w:val="003A3917"/>
    <w:rsid w:val="003A3974"/>
    <w:rsid w:val="003A3BA8"/>
    <w:rsid w:val="003A3BD7"/>
    <w:rsid w:val="003A3DEE"/>
    <w:rsid w:val="003A3ECB"/>
    <w:rsid w:val="003A41CC"/>
    <w:rsid w:val="003A4235"/>
    <w:rsid w:val="003A44C3"/>
    <w:rsid w:val="003A4CF9"/>
    <w:rsid w:val="003A4D46"/>
    <w:rsid w:val="003A514A"/>
    <w:rsid w:val="003A52D9"/>
    <w:rsid w:val="003A5403"/>
    <w:rsid w:val="003A54EE"/>
    <w:rsid w:val="003A54FC"/>
    <w:rsid w:val="003A5506"/>
    <w:rsid w:val="003A557D"/>
    <w:rsid w:val="003A57B5"/>
    <w:rsid w:val="003A585E"/>
    <w:rsid w:val="003A5903"/>
    <w:rsid w:val="003A5A9D"/>
    <w:rsid w:val="003A5C6A"/>
    <w:rsid w:val="003A5CBD"/>
    <w:rsid w:val="003A6366"/>
    <w:rsid w:val="003A670B"/>
    <w:rsid w:val="003A6824"/>
    <w:rsid w:val="003A68FB"/>
    <w:rsid w:val="003A6B13"/>
    <w:rsid w:val="003A6B4A"/>
    <w:rsid w:val="003A709A"/>
    <w:rsid w:val="003A70B5"/>
    <w:rsid w:val="003A7180"/>
    <w:rsid w:val="003A7757"/>
    <w:rsid w:val="003A77E2"/>
    <w:rsid w:val="003A7A41"/>
    <w:rsid w:val="003A7D7C"/>
    <w:rsid w:val="003A7E9A"/>
    <w:rsid w:val="003B0152"/>
    <w:rsid w:val="003B04EF"/>
    <w:rsid w:val="003B062A"/>
    <w:rsid w:val="003B06CC"/>
    <w:rsid w:val="003B07A2"/>
    <w:rsid w:val="003B0886"/>
    <w:rsid w:val="003B0B9D"/>
    <w:rsid w:val="003B0D81"/>
    <w:rsid w:val="003B0EBA"/>
    <w:rsid w:val="003B15DD"/>
    <w:rsid w:val="003B168A"/>
    <w:rsid w:val="003B1818"/>
    <w:rsid w:val="003B1B51"/>
    <w:rsid w:val="003B1BE3"/>
    <w:rsid w:val="003B1BEE"/>
    <w:rsid w:val="003B1DE1"/>
    <w:rsid w:val="003B1E76"/>
    <w:rsid w:val="003B2153"/>
    <w:rsid w:val="003B2912"/>
    <w:rsid w:val="003B29CA"/>
    <w:rsid w:val="003B29F4"/>
    <w:rsid w:val="003B2BA5"/>
    <w:rsid w:val="003B2FBD"/>
    <w:rsid w:val="003B32B6"/>
    <w:rsid w:val="003B3645"/>
    <w:rsid w:val="003B36AD"/>
    <w:rsid w:val="003B388A"/>
    <w:rsid w:val="003B388F"/>
    <w:rsid w:val="003B38A5"/>
    <w:rsid w:val="003B3A30"/>
    <w:rsid w:val="003B3AF1"/>
    <w:rsid w:val="003B3D0B"/>
    <w:rsid w:val="003B3E04"/>
    <w:rsid w:val="003B3E76"/>
    <w:rsid w:val="003B4011"/>
    <w:rsid w:val="003B413B"/>
    <w:rsid w:val="003B42FA"/>
    <w:rsid w:val="003B4605"/>
    <w:rsid w:val="003B473C"/>
    <w:rsid w:val="003B498F"/>
    <w:rsid w:val="003B4B9B"/>
    <w:rsid w:val="003B4C22"/>
    <w:rsid w:val="003B4F5A"/>
    <w:rsid w:val="003B4F98"/>
    <w:rsid w:val="003B4FE9"/>
    <w:rsid w:val="003B5071"/>
    <w:rsid w:val="003B5129"/>
    <w:rsid w:val="003B5203"/>
    <w:rsid w:val="003B58DD"/>
    <w:rsid w:val="003B5C67"/>
    <w:rsid w:val="003B5D1F"/>
    <w:rsid w:val="003B5EB7"/>
    <w:rsid w:val="003B632A"/>
    <w:rsid w:val="003B66D2"/>
    <w:rsid w:val="003B697D"/>
    <w:rsid w:val="003B6A72"/>
    <w:rsid w:val="003B6A85"/>
    <w:rsid w:val="003B6B39"/>
    <w:rsid w:val="003B6BC3"/>
    <w:rsid w:val="003B6CFB"/>
    <w:rsid w:val="003B6ED6"/>
    <w:rsid w:val="003B6EF1"/>
    <w:rsid w:val="003B71CA"/>
    <w:rsid w:val="003B732C"/>
    <w:rsid w:val="003B7356"/>
    <w:rsid w:val="003B7746"/>
    <w:rsid w:val="003B77E1"/>
    <w:rsid w:val="003B7C2C"/>
    <w:rsid w:val="003B7CCB"/>
    <w:rsid w:val="003B7D49"/>
    <w:rsid w:val="003B7E4E"/>
    <w:rsid w:val="003B7EC8"/>
    <w:rsid w:val="003C0035"/>
    <w:rsid w:val="003C0136"/>
    <w:rsid w:val="003C01F4"/>
    <w:rsid w:val="003C0B9B"/>
    <w:rsid w:val="003C0C3B"/>
    <w:rsid w:val="003C0D6F"/>
    <w:rsid w:val="003C0F4C"/>
    <w:rsid w:val="003C0FD9"/>
    <w:rsid w:val="003C10BF"/>
    <w:rsid w:val="003C1480"/>
    <w:rsid w:val="003C1514"/>
    <w:rsid w:val="003C15E1"/>
    <w:rsid w:val="003C162E"/>
    <w:rsid w:val="003C17C7"/>
    <w:rsid w:val="003C1C7D"/>
    <w:rsid w:val="003C1D3C"/>
    <w:rsid w:val="003C1F1F"/>
    <w:rsid w:val="003C2466"/>
    <w:rsid w:val="003C297F"/>
    <w:rsid w:val="003C29FC"/>
    <w:rsid w:val="003C2B2F"/>
    <w:rsid w:val="003C2F01"/>
    <w:rsid w:val="003C3014"/>
    <w:rsid w:val="003C30F3"/>
    <w:rsid w:val="003C313C"/>
    <w:rsid w:val="003C32FD"/>
    <w:rsid w:val="003C3AC0"/>
    <w:rsid w:val="003C3BB2"/>
    <w:rsid w:val="003C4122"/>
    <w:rsid w:val="003C4127"/>
    <w:rsid w:val="003C4181"/>
    <w:rsid w:val="003C43C2"/>
    <w:rsid w:val="003C45B2"/>
    <w:rsid w:val="003C4699"/>
    <w:rsid w:val="003C471B"/>
    <w:rsid w:val="003C4743"/>
    <w:rsid w:val="003C4BC1"/>
    <w:rsid w:val="003C4BFF"/>
    <w:rsid w:val="003C4DB9"/>
    <w:rsid w:val="003C4EA3"/>
    <w:rsid w:val="003C4F81"/>
    <w:rsid w:val="003C5131"/>
    <w:rsid w:val="003C55EB"/>
    <w:rsid w:val="003C594C"/>
    <w:rsid w:val="003C5C81"/>
    <w:rsid w:val="003C5D34"/>
    <w:rsid w:val="003C5F90"/>
    <w:rsid w:val="003C60F5"/>
    <w:rsid w:val="003C61C9"/>
    <w:rsid w:val="003C62C9"/>
    <w:rsid w:val="003C6373"/>
    <w:rsid w:val="003C6586"/>
    <w:rsid w:val="003C66E0"/>
    <w:rsid w:val="003C6B03"/>
    <w:rsid w:val="003C6B3D"/>
    <w:rsid w:val="003C6B3E"/>
    <w:rsid w:val="003C6C60"/>
    <w:rsid w:val="003C6C86"/>
    <w:rsid w:val="003C6ED5"/>
    <w:rsid w:val="003C7042"/>
    <w:rsid w:val="003C7294"/>
    <w:rsid w:val="003C72CF"/>
    <w:rsid w:val="003C72ED"/>
    <w:rsid w:val="003C7488"/>
    <w:rsid w:val="003C768C"/>
    <w:rsid w:val="003C7C85"/>
    <w:rsid w:val="003C7E2C"/>
    <w:rsid w:val="003C7E97"/>
    <w:rsid w:val="003C7F7E"/>
    <w:rsid w:val="003D0036"/>
    <w:rsid w:val="003D00C2"/>
    <w:rsid w:val="003D01FF"/>
    <w:rsid w:val="003D03B5"/>
    <w:rsid w:val="003D03B9"/>
    <w:rsid w:val="003D0414"/>
    <w:rsid w:val="003D04D5"/>
    <w:rsid w:val="003D04E4"/>
    <w:rsid w:val="003D066A"/>
    <w:rsid w:val="003D06CA"/>
    <w:rsid w:val="003D07F9"/>
    <w:rsid w:val="003D0802"/>
    <w:rsid w:val="003D086A"/>
    <w:rsid w:val="003D0BD8"/>
    <w:rsid w:val="003D0BF4"/>
    <w:rsid w:val="003D0C9C"/>
    <w:rsid w:val="003D0DE8"/>
    <w:rsid w:val="003D0E4D"/>
    <w:rsid w:val="003D0E9C"/>
    <w:rsid w:val="003D108C"/>
    <w:rsid w:val="003D1246"/>
    <w:rsid w:val="003D1269"/>
    <w:rsid w:val="003D130C"/>
    <w:rsid w:val="003D14A3"/>
    <w:rsid w:val="003D16BA"/>
    <w:rsid w:val="003D19F0"/>
    <w:rsid w:val="003D1A45"/>
    <w:rsid w:val="003D1A8C"/>
    <w:rsid w:val="003D1CEA"/>
    <w:rsid w:val="003D1D81"/>
    <w:rsid w:val="003D1EDF"/>
    <w:rsid w:val="003D2036"/>
    <w:rsid w:val="003D205E"/>
    <w:rsid w:val="003D20C8"/>
    <w:rsid w:val="003D247F"/>
    <w:rsid w:val="003D256D"/>
    <w:rsid w:val="003D2684"/>
    <w:rsid w:val="003D28EC"/>
    <w:rsid w:val="003D2BBD"/>
    <w:rsid w:val="003D2DE9"/>
    <w:rsid w:val="003D3060"/>
    <w:rsid w:val="003D3204"/>
    <w:rsid w:val="003D338E"/>
    <w:rsid w:val="003D345E"/>
    <w:rsid w:val="003D3B70"/>
    <w:rsid w:val="003D3F16"/>
    <w:rsid w:val="003D3FAB"/>
    <w:rsid w:val="003D4095"/>
    <w:rsid w:val="003D4298"/>
    <w:rsid w:val="003D4394"/>
    <w:rsid w:val="003D44F6"/>
    <w:rsid w:val="003D4591"/>
    <w:rsid w:val="003D46A0"/>
    <w:rsid w:val="003D46DE"/>
    <w:rsid w:val="003D4833"/>
    <w:rsid w:val="003D4A64"/>
    <w:rsid w:val="003D4FB8"/>
    <w:rsid w:val="003D5009"/>
    <w:rsid w:val="003D50A5"/>
    <w:rsid w:val="003D518C"/>
    <w:rsid w:val="003D55DC"/>
    <w:rsid w:val="003D57C4"/>
    <w:rsid w:val="003D59D7"/>
    <w:rsid w:val="003D5BDC"/>
    <w:rsid w:val="003D5CCA"/>
    <w:rsid w:val="003D5DF9"/>
    <w:rsid w:val="003D5FD4"/>
    <w:rsid w:val="003D6423"/>
    <w:rsid w:val="003D643E"/>
    <w:rsid w:val="003D64D7"/>
    <w:rsid w:val="003D6629"/>
    <w:rsid w:val="003D6733"/>
    <w:rsid w:val="003D675D"/>
    <w:rsid w:val="003D6AF7"/>
    <w:rsid w:val="003D6F9F"/>
    <w:rsid w:val="003D75A0"/>
    <w:rsid w:val="003D7631"/>
    <w:rsid w:val="003D7669"/>
    <w:rsid w:val="003D7907"/>
    <w:rsid w:val="003D79A3"/>
    <w:rsid w:val="003D7B44"/>
    <w:rsid w:val="003D7DBC"/>
    <w:rsid w:val="003D7F9F"/>
    <w:rsid w:val="003E0217"/>
    <w:rsid w:val="003E0456"/>
    <w:rsid w:val="003E0564"/>
    <w:rsid w:val="003E0B9B"/>
    <w:rsid w:val="003E0E83"/>
    <w:rsid w:val="003E1272"/>
    <w:rsid w:val="003E12A4"/>
    <w:rsid w:val="003E15B1"/>
    <w:rsid w:val="003E15C8"/>
    <w:rsid w:val="003E1CDE"/>
    <w:rsid w:val="003E1EEA"/>
    <w:rsid w:val="003E218B"/>
    <w:rsid w:val="003E234B"/>
    <w:rsid w:val="003E2626"/>
    <w:rsid w:val="003E268C"/>
    <w:rsid w:val="003E2695"/>
    <w:rsid w:val="003E2D80"/>
    <w:rsid w:val="003E2E41"/>
    <w:rsid w:val="003E2F06"/>
    <w:rsid w:val="003E3005"/>
    <w:rsid w:val="003E32EC"/>
    <w:rsid w:val="003E36E8"/>
    <w:rsid w:val="003E37D4"/>
    <w:rsid w:val="003E37FE"/>
    <w:rsid w:val="003E3CF8"/>
    <w:rsid w:val="003E3E11"/>
    <w:rsid w:val="003E3F36"/>
    <w:rsid w:val="003E448B"/>
    <w:rsid w:val="003E4577"/>
    <w:rsid w:val="003E47B4"/>
    <w:rsid w:val="003E4980"/>
    <w:rsid w:val="003E4E72"/>
    <w:rsid w:val="003E4ED0"/>
    <w:rsid w:val="003E54DF"/>
    <w:rsid w:val="003E571F"/>
    <w:rsid w:val="003E5760"/>
    <w:rsid w:val="003E597A"/>
    <w:rsid w:val="003E5B1F"/>
    <w:rsid w:val="003E5D6E"/>
    <w:rsid w:val="003E64E4"/>
    <w:rsid w:val="003E668C"/>
    <w:rsid w:val="003E6942"/>
    <w:rsid w:val="003E694F"/>
    <w:rsid w:val="003E6A1E"/>
    <w:rsid w:val="003E6A20"/>
    <w:rsid w:val="003E6C52"/>
    <w:rsid w:val="003E6E23"/>
    <w:rsid w:val="003E6EBD"/>
    <w:rsid w:val="003E73D8"/>
    <w:rsid w:val="003E744E"/>
    <w:rsid w:val="003E74F5"/>
    <w:rsid w:val="003E7693"/>
    <w:rsid w:val="003E78FA"/>
    <w:rsid w:val="003E792F"/>
    <w:rsid w:val="003E7ABC"/>
    <w:rsid w:val="003F0174"/>
    <w:rsid w:val="003F0192"/>
    <w:rsid w:val="003F01E1"/>
    <w:rsid w:val="003F045F"/>
    <w:rsid w:val="003F0529"/>
    <w:rsid w:val="003F081D"/>
    <w:rsid w:val="003F0830"/>
    <w:rsid w:val="003F08EA"/>
    <w:rsid w:val="003F0B88"/>
    <w:rsid w:val="003F0CB6"/>
    <w:rsid w:val="003F0FFC"/>
    <w:rsid w:val="003F102F"/>
    <w:rsid w:val="003F1573"/>
    <w:rsid w:val="003F19BF"/>
    <w:rsid w:val="003F1E3E"/>
    <w:rsid w:val="003F2058"/>
    <w:rsid w:val="003F2135"/>
    <w:rsid w:val="003F26A0"/>
    <w:rsid w:val="003F280C"/>
    <w:rsid w:val="003F2879"/>
    <w:rsid w:val="003F2CB1"/>
    <w:rsid w:val="003F2CBE"/>
    <w:rsid w:val="003F2D56"/>
    <w:rsid w:val="003F2F1C"/>
    <w:rsid w:val="003F332F"/>
    <w:rsid w:val="003F3B17"/>
    <w:rsid w:val="003F3CBB"/>
    <w:rsid w:val="003F4560"/>
    <w:rsid w:val="003F45F4"/>
    <w:rsid w:val="003F4602"/>
    <w:rsid w:val="003F481E"/>
    <w:rsid w:val="003F4B23"/>
    <w:rsid w:val="003F4C37"/>
    <w:rsid w:val="003F4E85"/>
    <w:rsid w:val="003F521A"/>
    <w:rsid w:val="003F5259"/>
    <w:rsid w:val="003F55E3"/>
    <w:rsid w:val="003F562F"/>
    <w:rsid w:val="003F576D"/>
    <w:rsid w:val="003F5884"/>
    <w:rsid w:val="003F5941"/>
    <w:rsid w:val="003F5D13"/>
    <w:rsid w:val="003F5F40"/>
    <w:rsid w:val="003F60A4"/>
    <w:rsid w:val="003F61A8"/>
    <w:rsid w:val="003F6252"/>
    <w:rsid w:val="003F62C3"/>
    <w:rsid w:val="003F637C"/>
    <w:rsid w:val="003F63C5"/>
    <w:rsid w:val="003F64C9"/>
    <w:rsid w:val="003F65DD"/>
    <w:rsid w:val="003F6A5C"/>
    <w:rsid w:val="003F6CB2"/>
    <w:rsid w:val="003F6D46"/>
    <w:rsid w:val="003F6D9C"/>
    <w:rsid w:val="003F6DFE"/>
    <w:rsid w:val="003F70AF"/>
    <w:rsid w:val="003F70DD"/>
    <w:rsid w:val="003F7318"/>
    <w:rsid w:val="003F7322"/>
    <w:rsid w:val="003F74C7"/>
    <w:rsid w:val="003F7608"/>
    <w:rsid w:val="003F7638"/>
    <w:rsid w:val="003F78FE"/>
    <w:rsid w:val="003F79A9"/>
    <w:rsid w:val="003F7CB0"/>
    <w:rsid w:val="003F7E3D"/>
    <w:rsid w:val="003F7EDD"/>
    <w:rsid w:val="003F7EE7"/>
    <w:rsid w:val="0040013B"/>
    <w:rsid w:val="004003F5"/>
    <w:rsid w:val="004003F9"/>
    <w:rsid w:val="0040056D"/>
    <w:rsid w:val="004005AE"/>
    <w:rsid w:val="004007AE"/>
    <w:rsid w:val="00400976"/>
    <w:rsid w:val="00400BA6"/>
    <w:rsid w:val="00400C49"/>
    <w:rsid w:val="00400D98"/>
    <w:rsid w:val="00400E1F"/>
    <w:rsid w:val="00400F5F"/>
    <w:rsid w:val="004010A3"/>
    <w:rsid w:val="00401150"/>
    <w:rsid w:val="0040145C"/>
    <w:rsid w:val="004015CB"/>
    <w:rsid w:val="00401F66"/>
    <w:rsid w:val="00402066"/>
    <w:rsid w:val="004020A2"/>
    <w:rsid w:val="004020B2"/>
    <w:rsid w:val="004020CC"/>
    <w:rsid w:val="004024AA"/>
    <w:rsid w:val="00402648"/>
    <w:rsid w:val="004027F5"/>
    <w:rsid w:val="00402936"/>
    <w:rsid w:val="00402CE5"/>
    <w:rsid w:val="00402E9A"/>
    <w:rsid w:val="004030E3"/>
    <w:rsid w:val="004033E4"/>
    <w:rsid w:val="0040340D"/>
    <w:rsid w:val="0040350B"/>
    <w:rsid w:val="0040359D"/>
    <w:rsid w:val="0040378F"/>
    <w:rsid w:val="004037CF"/>
    <w:rsid w:val="00403A1B"/>
    <w:rsid w:val="00403BAE"/>
    <w:rsid w:val="00403C27"/>
    <w:rsid w:val="00403D7A"/>
    <w:rsid w:val="00403EED"/>
    <w:rsid w:val="00404300"/>
    <w:rsid w:val="00404775"/>
    <w:rsid w:val="00404A23"/>
    <w:rsid w:val="00404AD5"/>
    <w:rsid w:val="004051DD"/>
    <w:rsid w:val="004051E7"/>
    <w:rsid w:val="004056B4"/>
    <w:rsid w:val="0040589B"/>
    <w:rsid w:val="00405989"/>
    <w:rsid w:val="004062D5"/>
    <w:rsid w:val="004066D0"/>
    <w:rsid w:val="00406CD3"/>
    <w:rsid w:val="00406DC2"/>
    <w:rsid w:val="00406F13"/>
    <w:rsid w:val="004070EC"/>
    <w:rsid w:val="004071AE"/>
    <w:rsid w:val="00407321"/>
    <w:rsid w:val="004073F6"/>
    <w:rsid w:val="0040740B"/>
    <w:rsid w:val="004074B9"/>
    <w:rsid w:val="00407727"/>
    <w:rsid w:val="0040776F"/>
    <w:rsid w:val="00407791"/>
    <w:rsid w:val="00407821"/>
    <w:rsid w:val="00407BC6"/>
    <w:rsid w:val="00407CCB"/>
    <w:rsid w:val="00407FC1"/>
    <w:rsid w:val="0041005A"/>
    <w:rsid w:val="004102F1"/>
    <w:rsid w:val="0041049A"/>
    <w:rsid w:val="00410966"/>
    <w:rsid w:val="0041098F"/>
    <w:rsid w:val="00410A79"/>
    <w:rsid w:val="00410C49"/>
    <w:rsid w:val="00410E5C"/>
    <w:rsid w:val="00410EA0"/>
    <w:rsid w:val="00410EE7"/>
    <w:rsid w:val="00410EFF"/>
    <w:rsid w:val="00410FF5"/>
    <w:rsid w:val="00411074"/>
    <w:rsid w:val="00411C35"/>
    <w:rsid w:val="00411C5A"/>
    <w:rsid w:val="00411C93"/>
    <w:rsid w:val="00411DA6"/>
    <w:rsid w:val="00411FFE"/>
    <w:rsid w:val="00412157"/>
    <w:rsid w:val="00412221"/>
    <w:rsid w:val="0041278D"/>
    <w:rsid w:val="00412C3B"/>
    <w:rsid w:val="00412C7B"/>
    <w:rsid w:val="00412CEA"/>
    <w:rsid w:val="00412D4E"/>
    <w:rsid w:val="00412DAC"/>
    <w:rsid w:val="0041309A"/>
    <w:rsid w:val="004130D9"/>
    <w:rsid w:val="004132B1"/>
    <w:rsid w:val="00413670"/>
    <w:rsid w:val="004138F5"/>
    <w:rsid w:val="00413A23"/>
    <w:rsid w:val="00413C9C"/>
    <w:rsid w:val="00413DD0"/>
    <w:rsid w:val="00413EEE"/>
    <w:rsid w:val="00413F0D"/>
    <w:rsid w:val="00413FC8"/>
    <w:rsid w:val="00414396"/>
    <w:rsid w:val="00414480"/>
    <w:rsid w:val="00414666"/>
    <w:rsid w:val="00414CBA"/>
    <w:rsid w:val="00414DA8"/>
    <w:rsid w:val="00414E51"/>
    <w:rsid w:val="004151DA"/>
    <w:rsid w:val="0041544F"/>
    <w:rsid w:val="00415825"/>
    <w:rsid w:val="00415947"/>
    <w:rsid w:val="004159CF"/>
    <w:rsid w:val="00415A11"/>
    <w:rsid w:val="00415A12"/>
    <w:rsid w:val="00415ACA"/>
    <w:rsid w:val="00415E5A"/>
    <w:rsid w:val="00416052"/>
    <w:rsid w:val="004161D1"/>
    <w:rsid w:val="004162EE"/>
    <w:rsid w:val="004167CF"/>
    <w:rsid w:val="004169CF"/>
    <w:rsid w:val="00416B20"/>
    <w:rsid w:val="00416BA9"/>
    <w:rsid w:val="00416DEB"/>
    <w:rsid w:val="00416E8F"/>
    <w:rsid w:val="00416F75"/>
    <w:rsid w:val="00417476"/>
    <w:rsid w:val="00417559"/>
    <w:rsid w:val="00417D05"/>
    <w:rsid w:val="004200E6"/>
    <w:rsid w:val="004203BA"/>
    <w:rsid w:val="004205F3"/>
    <w:rsid w:val="0042098B"/>
    <w:rsid w:val="004209AE"/>
    <w:rsid w:val="00420BC9"/>
    <w:rsid w:val="00420D1C"/>
    <w:rsid w:val="00420D2C"/>
    <w:rsid w:val="00420D6B"/>
    <w:rsid w:val="00420EF5"/>
    <w:rsid w:val="00420F4B"/>
    <w:rsid w:val="00420F76"/>
    <w:rsid w:val="00421300"/>
    <w:rsid w:val="0042158B"/>
    <w:rsid w:val="00421854"/>
    <w:rsid w:val="00421986"/>
    <w:rsid w:val="00421ADA"/>
    <w:rsid w:val="00421AFB"/>
    <w:rsid w:val="00421B2C"/>
    <w:rsid w:val="00421B38"/>
    <w:rsid w:val="00421C8D"/>
    <w:rsid w:val="00421E0E"/>
    <w:rsid w:val="00421E37"/>
    <w:rsid w:val="0042229C"/>
    <w:rsid w:val="004222CB"/>
    <w:rsid w:val="00422943"/>
    <w:rsid w:val="00422E33"/>
    <w:rsid w:val="00422F90"/>
    <w:rsid w:val="00422FCC"/>
    <w:rsid w:val="004232DD"/>
    <w:rsid w:val="004233DA"/>
    <w:rsid w:val="00423691"/>
    <w:rsid w:val="004236B6"/>
    <w:rsid w:val="004239A4"/>
    <w:rsid w:val="004239D2"/>
    <w:rsid w:val="00423AAD"/>
    <w:rsid w:val="00423B54"/>
    <w:rsid w:val="00423B7A"/>
    <w:rsid w:val="00423D2E"/>
    <w:rsid w:val="00423D3E"/>
    <w:rsid w:val="00423F4B"/>
    <w:rsid w:val="00423FC4"/>
    <w:rsid w:val="00424CC6"/>
    <w:rsid w:val="00424D8A"/>
    <w:rsid w:val="00424DEA"/>
    <w:rsid w:val="0042526D"/>
    <w:rsid w:val="00425309"/>
    <w:rsid w:val="00425E91"/>
    <w:rsid w:val="00425F4F"/>
    <w:rsid w:val="004261A2"/>
    <w:rsid w:val="0042629C"/>
    <w:rsid w:val="004262DE"/>
    <w:rsid w:val="004269D1"/>
    <w:rsid w:val="00426B62"/>
    <w:rsid w:val="004271D7"/>
    <w:rsid w:val="004272FB"/>
    <w:rsid w:val="0042745E"/>
    <w:rsid w:val="0042792A"/>
    <w:rsid w:val="004279B0"/>
    <w:rsid w:val="00427A5B"/>
    <w:rsid w:val="00427D33"/>
    <w:rsid w:val="00427E7B"/>
    <w:rsid w:val="00427F12"/>
    <w:rsid w:val="00427F2C"/>
    <w:rsid w:val="00430209"/>
    <w:rsid w:val="004304B9"/>
    <w:rsid w:val="00430597"/>
    <w:rsid w:val="004305BE"/>
    <w:rsid w:val="00430766"/>
    <w:rsid w:val="00430A89"/>
    <w:rsid w:val="00430C8D"/>
    <w:rsid w:val="00430DA7"/>
    <w:rsid w:val="00430DF4"/>
    <w:rsid w:val="0043110C"/>
    <w:rsid w:val="00431185"/>
    <w:rsid w:val="004312E8"/>
    <w:rsid w:val="00431381"/>
    <w:rsid w:val="004313AF"/>
    <w:rsid w:val="004314FB"/>
    <w:rsid w:val="004315FF"/>
    <w:rsid w:val="00431682"/>
    <w:rsid w:val="00431A50"/>
    <w:rsid w:val="00431F04"/>
    <w:rsid w:val="00431FBD"/>
    <w:rsid w:val="004327EA"/>
    <w:rsid w:val="00432B86"/>
    <w:rsid w:val="00432F1A"/>
    <w:rsid w:val="004330F9"/>
    <w:rsid w:val="00433436"/>
    <w:rsid w:val="00434077"/>
    <w:rsid w:val="004340D8"/>
    <w:rsid w:val="0043420F"/>
    <w:rsid w:val="00434223"/>
    <w:rsid w:val="0043426C"/>
    <w:rsid w:val="004342B3"/>
    <w:rsid w:val="0043432B"/>
    <w:rsid w:val="004343CC"/>
    <w:rsid w:val="00434465"/>
    <w:rsid w:val="00434910"/>
    <w:rsid w:val="0043494B"/>
    <w:rsid w:val="00434E75"/>
    <w:rsid w:val="00434F28"/>
    <w:rsid w:val="004350C6"/>
    <w:rsid w:val="004350EB"/>
    <w:rsid w:val="00435142"/>
    <w:rsid w:val="00435209"/>
    <w:rsid w:val="00435631"/>
    <w:rsid w:val="004356AB"/>
    <w:rsid w:val="00435C02"/>
    <w:rsid w:val="00435CDD"/>
    <w:rsid w:val="00435D05"/>
    <w:rsid w:val="00435D97"/>
    <w:rsid w:val="00435E18"/>
    <w:rsid w:val="004365D1"/>
    <w:rsid w:val="00436682"/>
    <w:rsid w:val="00436977"/>
    <w:rsid w:val="004369C0"/>
    <w:rsid w:val="00436CFE"/>
    <w:rsid w:val="00436FC8"/>
    <w:rsid w:val="00436FD9"/>
    <w:rsid w:val="004370A7"/>
    <w:rsid w:val="00437139"/>
    <w:rsid w:val="00437208"/>
    <w:rsid w:val="004377E8"/>
    <w:rsid w:val="00437E26"/>
    <w:rsid w:val="00437F37"/>
    <w:rsid w:val="0043D7D1"/>
    <w:rsid w:val="00440099"/>
    <w:rsid w:val="004404B0"/>
    <w:rsid w:val="004406F0"/>
    <w:rsid w:val="00440729"/>
    <w:rsid w:val="004407E5"/>
    <w:rsid w:val="00440883"/>
    <w:rsid w:val="004409CC"/>
    <w:rsid w:val="00440B14"/>
    <w:rsid w:val="004412A5"/>
    <w:rsid w:val="00441398"/>
    <w:rsid w:val="00441622"/>
    <w:rsid w:val="00441627"/>
    <w:rsid w:val="004416D3"/>
    <w:rsid w:val="0044172E"/>
    <w:rsid w:val="00441789"/>
    <w:rsid w:val="00441880"/>
    <w:rsid w:val="00441A03"/>
    <w:rsid w:val="00441E15"/>
    <w:rsid w:val="00441E39"/>
    <w:rsid w:val="00441EAC"/>
    <w:rsid w:val="00441FC0"/>
    <w:rsid w:val="0044208C"/>
    <w:rsid w:val="004420B8"/>
    <w:rsid w:val="00442372"/>
    <w:rsid w:val="004423C7"/>
    <w:rsid w:val="004425CB"/>
    <w:rsid w:val="00442626"/>
    <w:rsid w:val="00442675"/>
    <w:rsid w:val="00442683"/>
    <w:rsid w:val="0044281E"/>
    <w:rsid w:val="00442B4C"/>
    <w:rsid w:val="0044338C"/>
    <w:rsid w:val="00443721"/>
    <w:rsid w:val="00443A44"/>
    <w:rsid w:val="00443BC3"/>
    <w:rsid w:val="00443C2E"/>
    <w:rsid w:val="00443CFB"/>
    <w:rsid w:val="0044400E"/>
    <w:rsid w:val="00444055"/>
    <w:rsid w:val="00444165"/>
    <w:rsid w:val="004443E5"/>
    <w:rsid w:val="00444498"/>
    <w:rsid w:val="00444526"/>
    <w:rsid w:val="004446B5"/>
    <w:rsid w:val="004446FD"/>
    <w:rsid w:val="004449B4"/>
    <w:rsid w:val="00444BF3"/>
    <w:rsid w:val="00444BFE"/>
    <w:rsid w:val="00444C31"/>
    <w:rsid w:val="00444D0D"/>
    <w:rsid w:val="00445004"/>
    <w:rsid w:val="004453D2"/>
    <w:rsid w:val="00445499"/>
    <w:rsid w:val="0044563F"/>
    <w:rsid w:val="0044567C"/>
    <w:rsid w:val="0044595C"/>
    <w:rsid w:val="00445966"/>
    <w:rsid w:val="00445A6A"/>
    <w:rsid w:val="00445BA9"/>
    <w:rsid w:val="00445DEF"/>
    <w:rsid w:val="00445EA2"/>
    <w:rsid w:val="004461E6"/>
    <w:rsid w:val="00446253"/>
    <w:rsid w:val="004463A5"/>
    <w:rsid w:val="004467E2"/>
    <w:rsid w:val="00446A0C"/>
    <w:rsid w:val="00446AA6"/>
    <w:rsid w:val="00446B74"/>
    <w:rsid w:val="00446DC8"/>
    <w:rsid w:val="00446F7C"/>
    <w:rsid w:val="004471B2"/>
    <w:rsid w:val="004472A3"/>
    <w:rsid w:val="004472A9"/>
    <w:rsid w:val="00447301"/>
    <w:rsid w:val="0044737C"/>
    <w:rsid w:val="004474B4"/>
    <w:rsid w:val="004474CD"/>
    <w:rsid w:val="00447622"/>
    <w:rsid w:val="00447944"/>
    <w:rsid w:val="00447958"/>
    <w:rsid w:val="00447B5D"/>
    <w:rsid w:val="00447EA2"/>
    <w:rsid w:val="00447F77"/>
    <w:rsid w:val="00447FBF"/>
    <w:rsid w:val="004500C8"/>
    <w:rsid w:val="004500DE"/>
    <w:rsid w:val="00450123"/>
    <w:rsid w:val="004501E0"/>
    <w:rsid w:val="00450233"/>
    <w:rsid w:val="00450279"/>
    <w:rsid w:val="004502B3"/>
    <w:rsid w:val="00450651"/>
    <w:rsid w:val="0045078E"/>
    <w:rsid w:val="00450BF8"/>
    <w:rsid w:val="00450C9B"/>
    <w:rsid w:val="00450CCB"/>
    <w:rsid w:val="00450D55"/>
    <w:rsid w:val="00450EDB"/>
    <w:rsid w:val="00451082"/>
    <w:rsid w:val="004511E2"/>
    <w:rsid w:val="00451399"/>
    <w:rsid w:val="004513A6"/>
    <w:rsid w:val="00451485"/>
    <w:rsid w:val="004515E2"/>
    <w:rsid w:val="004517F1"/>
    <w:rsid w:val="004519E4"/>
    <w:rsid w:val="00451A1E"/>
    <w:rsid w:val="00451D8A"/>
    <w:rsid w:val="00451EC5"/>
    <w:rsid w:val="004522C2"/>
    <w:rsid w:val="004524DA"/>
    <w:rsid w:val="00452A42"/>
    <w:rsid w:val="00452C8B"/>
    <w:rsid w:val="00452CF5"/>
    <w:rsid w:val="00452E77"/>
    <w:rsid w:val="00453001"/>
    <w:rsid w:val="0045303C"/>
    <w:rsid w:val="0045321E"/>
    <w:rsid w:val="0045353C"/>
    <w:rsid w:val="00453791"/>
    <w:rsid w:val="0045395C"/>
    <w:rsid w:val="00453960"/>
    <w:rsid w:val="004539F4"/>
    <w:rsid w:val="00453AAF"/>
    <w:rsid w:val="00453AB0"/>
    <w:rsid w:val="00453FF4"/>
    <w:rsid w:val="00454010"/>
    <w:rsid w:val="00454163"/>
    <w:rsid w:val="004541F4"/>
    <w:rsid w:val="004542BF"/>
    <w:rsid w:val="00454325"/>
    <w:rsid w:val="00454588"/>
    <w:rsid w:val="00454C10"/>
    <w:rsid w:val="00454F21"/>
    <w:rsid w:val="00454F4D"/>
    <w:rsid w:val="00455189"/>
    <w:rsid w:val="00455743"/>
    <w:rsid w:val="00455848"/>
    <w:rsid w:val="004558A3"/>
    <w:rsid w:val="00455A75"/>
    <w:rsid w:val="00455B90"/>
    <w:rsid w:val="00455C76"/>
    <w:rsid w:val="00455C90"/>
    <w:rsid w:val="00456637"/>
    <w:rsid w:val="00456B60"/>
    <w:rsid w:val="00456BA2"/>
    <w:rsid w:val="00456F24"/>
    <w:rsid w:val="0045716F"/>
    <w:rsid w:val="00457434"/>
    <w:rsid w:val="0045768A"/>
    <w:rsid w:val="0045787C"/>
    <w:rsid w:val="00457C1F"/>
    <w:rsid w:val="00457C9C"/>
    <w:rsid w:val="00457FF2"/>
    <w:rsid w:val="0046014F"/>
    <w:rsid w:val="00460382"/>
    <w:rsid w:val="004603E4"/>
    <w:rsid w:val="00460DF1"/>
    <w:rsid w:val="00460E9D"/>
    <w:rsid w:val="004610B5"/>
    <w:rsid w:val="004611CA"/>
    <w:rsid w:val="00461204"/>
    <w:rsid w:val="004613D8"/>
    <w:rsid w:val="00461508"/>
    <w:rsid w:val="004619A7"/>
    <w:rsid w:val="00461B8E"/>
    <w:rsid w:val="00461F8E"/>
    <w:rsid w:val="004622C1"/>
    <w:rsid w:val="004623B7"/>
    <w:rsid w:val="004628A3"/>
    <w:rsid w:val="004629A4"/>
    <w:rsid w:val="00462BDE"/>
    <w:rsid w:val="004635DA"/>
    <w:rsid w:val="00463675"/>
    <w:rsid w:val="004637A0"/>
    <w:rsid w:val="00463920"/>
    <w:rsid w:val="00463ACF"/>
    <w:rsid w:val="00463B9F"/>
    <w:rsid w:val="00463D71"/>
    <w:rsid w:val="00464033"/>
    <w:rsid w:val="004640FF"/>
    <w:rsid w:val="0046424B"/>
    <w:rsid w:val="00464334"/>
    <w:rsid w:val="00464494"/>
    <w:rsid w:val="00464565"/>
    <w:rsid w:val="004649F5"/>
    <w:rsid w:val="00464E31"/>
    <w:rsid w:val="00464FAE"/>
    <w:rsid w:val="00465017"/>
    <w:rsid w:val="00465591"/>
    <w:rsid w:val="00465593"/>
    <w:rsid w:val="004655BA"/>
    <w:rsid w:val="00465650"/>
    <w:rsid w:val="00465674"/>
    <w:rsid w:val="00465675"/>
    <w:rsid w:val="00465688"/>
    <w:rsid w:val="00465969"/>
    <w:rsid w:val="0046599F"/>
    <w:rsid w:val="004659D7"/>
    <w:rsid w:val="00465D8B"/>
    <w:rsid w:val="0046621E"/>
    <w:rsid w:val="004664B9"/>
    <w:rsid w:val="004664C3"/>
    <w:rsid w:val="0046689D"/>
    <w:rsid w:val="004668F5"/>
    <w:rsid w:val="00466AC1"/>
    <w:rsid w:val="00466B7C"/>
    <w:rsid w:val="00466E64"/>
    <w:rsid w:val="0046749D"/>
    <w:rsid w:val="00467515"/>
    <w:rsid w:val="00467A36"/>
    <w:rsid w:val="00467B25"/>
    <w:rsid w:val="00467BCD"/>
    <w:rsid w:val="0047005A"/>
    <w:rsid w:val="0047012F"/>
    <w:rsid w:val="004704AE"/>
    <w:rsid w:val="004704B3"/>
    <w:rsid w:val="0047051E"/>
    <w:rsid w:val="00470534"/>
    <w:rsid w:val="0047057A"/>
    <w:rsid w:val="0047057C"/>
    <w:rsid w:val="004707D5"/>
    <w:rsid w:val="004708FF"/>
    <w:rsid w:val="00470A15"/>
    <w:rsid w:val="00470AFE"/>
    <w:rsid w:val="00470C87"/>
    <w:rsid w:val="00471254"/>
    <w:rsid w:val="00471398"/>
    <w:rsid w:val="004715E6"/>
    <w:rsid w:val="004718F0"/>
    <w:rsid w:val="00471A1B"/>
    <w:rsid w:val="00471B3C"/>
    <w:rsid w:val="00471D84"/>
    <w:rsid w:val="00471E16"/>
    <w:rsid w:val="00471F11"/>
    <w:rsid w:val="0047201E"/>
    <w:rsid w:val="00472101"/>
    <w:rsid w:val="00472174"/>
    <w:rsid w:val="004725BF"/>
    <w:rsid w:val="00472682"/>
    <w:rsid w:val="00472758"/>
    <w:rsid w:val="004727B9"/>
    <w:rsid w:val="004727D9"/>
    <w:rsid w:val="00472A09"/>
    <w:rsid w:val="00472A3E"/>
    <w:rsid w:val="0047309F"/>
    <w:rsid w:val="004730A7"/>
    <w:rsid w:val="00473539"/>
    <w:rsid w:val="004735A2"/>
    <w:rsid w:val="004738DE"/>
    <w:rsid w:val="00473955"/>
    <w:rsid w:val="0047396D"/>
    <w:rsid w:val="004739B4"/>
    <w:rsid w:val="00473A63"/>
    <w:rsid w:val="00473B54"/>
    <w:rsid w:val="00473BA8"/>
    <w:rsid w:val="00473C1F"/>
    <w:rsid w:val="00473C48"/>
    <w:rsid w:val="00473D92"/>
    <w:rsid w:val="00473E55"/>
    <w:rsid w:val="00474047"/>
    <w:rsid w:val="00474361"/>
    <w:rsid w:val="004747CC"/>
    <w:rsid w:val="004747D3"/>
    <w:rsid w:val="004748B7"/>
    <w:rsid w:val="00474B51"/>
    <w:rsid w:val="00474C29"/>
    <w:rsid w:val="00474E5C"/>
    <w:rsid w:val="00474E6B"/>
    <w:rsid w:val="00474E80"/>
    <w:rsid w:val="0047509A"/>
    <w:rsid w:val="0047512B"/>
    <w:rsid w:val="004751A1"/>
    <w:rsid w:val="00475505"/>
    <w:rsid w:val="004755A2"/>
    <w:rsid w:val="00475648"/>
    <w:rsid w:val="00475BF3"/>
    <w:rsid w:val="00475E19"/>
    <w:rsid w:val="0047642F"/>
    <w:rsid w:val="004764D8"/>
    <w:rsid w:val="00476619"/>
    <w:rsid w:val="00476649"/>
    <w:rsid w:val="004768EC"/>
    <w:rsid w:val="004768FA"/>
    <w:rsid w:val="00476B42"/>
    <w:rsid w:val="00476D28"/>
    <w:rsid w:val="004770CF"/>
    <w:rsid w:val="004771C5"/>
    <w:rsid w:val="00477473"/>
    <w:rsid w:val="0047784B"/>
    <w:rsid w:val="0047789A"/>
    <w:rsid w:val="00477E44"/>
    <w:rsid w:val="00477EB4"/>
    <w:rsid w:val="004801F4"/>
    <w:rsid w:val="0048022A"/>
    <w:rsid w:val="004805D7"/>
    <w:rsid w:val="0048066B"/>
    <w:rsid w:val="00480A76"/>
    <w:rsid w:val="00480F0B"/>
    <w:rsid w:val="0048118B"/>
    <w:rsid w:val="004811AF"/>
    <w:rsid w:val="004814A4"/>
    <w:rsid w:val="004815B9"/>
    <w:rsid w:val="00481920"/>
    <w:rsid w:val="00481AC8"/>
    <w:rsid w:val="00481BE5"/>
    <w:rsid w:val="00481CE7"/>
    <w:rsid w:val="00481F9E"/>
    <w:rsid w:val="004821D4"/>
    <w:rsid w:val="004821E6"/>
    <w:rsid w:val="004823DA"/>
    <w:rsid w:val="004825B0"/>
    <w:rsid w:val="0048272F"/>
    <w:rsid w:val="0048287D"/>
    <w:rsid w:val="00482892"/>
    <w:rsid w:val="00482914"/>
    <w:rsid w:val="00482D21"/>
    <w:rsid w:val="00482F87"/>
    <w:rsid w:val="004830D4"/>
    <w:rsid w:val="004831CC"/>
    <w:rsid w:val="0048320E"/>
    <w:rsid w:val="004832BF"/>
    <w:rsid w:val="004834A9"/>
    <w:rsid w:val="00483A41"/>
    <w:rsid w:val="00483ACC"/>
    <w:rsid w:val="00483B92"/>
    <w:rsid w:val="00483C16"/>
    <w:rsid w:val="00483EC9"/>
    <w:rsid w:val="00483F4D"/>
    <w:rsid w:val="00483FF4"/>
    <w:rsid w:val="00484110"/>
    <w:rsid w:val="0048433D"/>
    <w:rsid w:val="00484340"/>
    <w:rsid w:val="00484460"/>
    <w:rsid w:val="00484865"/>
    <w:rsid w:val="004848C3"/>
    <w:rsid w:val="00484B24"/>
    <w:rsid w:val="00484C17"/>
    <w:rsid w:val="00484D40"/>
    <w:rsid w:val="00484DE0"/>
    <w:rsid w:val="00484DF4"/>
    <w:rsid w:val="00485035"/>
    <w:rsid w:val="0048521D"/>
    <w:rsid w:val="0048523C"/>
    <w:rsid w:val="004854CD"/>
    <w:rsid w:val="00485530"/>
    <w:rsid w:val="004855F4"/>
    <w:rsid w:val="00485A1F"/>
    <w:rsid w:val="00485A34"/>
    <w:rsid w:val="00485CC0"/>
    <w:rsid w:val="00485EBB"/>
    <w:rsid w:val="00486010"/>
    <w:rsid w:val="004861BD"/>
    <w:rsid w:val="00486256"/>
    <w:rsid w:val="00486699"/>
    <w:rsid w:val="004869C1"/>
    <w:rsid w:val="00486A22"/>
    <w:rsid w:val="00486A36"/>
    <w:rsid w:val="00486B84"/>
    <w:rsid w:val="00486DCD"/>
    <w:rsid w:val="00486DF5"/>
    <w:rsid w:val="00486F8F"/>
    <w:rsid w:val="00487345"/>
    <w:rsid w:val="0048736A"/>
    <w:rsid w:val="00487418"/>
    <w:rsid w:val="004879CF"/>
    <w:rsid w:val="00487A15"/>
    <w:rsid w:val="00487A6D"/>
    <w:rsid w:val="00487C0A"/>
    <w:rsid w:val="00487E2F"/>
    <w:rsid w:val="00487F5F"/>
    <w:rsid w:val="0049017C"/>
    <w:rsid w:val="00490453"/>
    <w:rsid w:val="00490559"/>
    <w:rsid w:val="00490766"/>
    <w:rsid w:val="00490882"/>
    <w:rsid w:val="00490887"/>
    <w:rsid w:val="00490904"/>
    <w:rsid w:val="00490BC1"/>
    <w:rsid w:val="00490FE4"/>
    <w:rsid w:val="0049132E"/>
    <w:rsid w:val="00491471"/>
    <w:rsid w:val="0049147E"/>
    <w:rsid w:val="00491AF5"/>
    <w:rsid w:val="00491CAF"/>
    <w:rsid w:val="00491EE9"/>
    <w:rsid w:val="00492325"/>
    <w:rsid w:val="004926C4"/>
    <w:rsid w:val="004928C1"/>
    <w:rsid w:val="00492906"/>
    <w:rsid w:val="00492AB1"/>
    <w:rsid w:val="00492BF7"/>
    <w:rsid w:val="00492D2F"/>
    <w:rsid w:val="00492DD2"/>
    <w:rsid w:val="00492E4F"/>
    <w:rsid w:val="00492F35"/>
    <w:rsid w:val="004931A4"/>
    <w:rsid w:val="004931CD"/>
    <w:rsid w:val="00493322"/>
    <w:rsid w:val="00493365"/>
    <w:rsid w:val="0049346C"/>
    <w:rsid w:val="0049351F"/>
    <w:rsid w:val="0049373B"/>
    <w:rsid w:val="00493A51"/>
    <w:rsid w:val="00493AA4"/>
    <w:rsid w:val="00493DB1"/>
    <w:rsid w:val="00493FE0"/>
    <w:rsid w:val="00494004"/>
    <w:rsid w:val="00494479"/>
    <w:rsid w:val="0049455F"/>
    <w:rsid w:val="004945F8"/>
    <w:rsid w:val="00494816"/>
    <w:rsid w:val="0049495A"/>
    <w:rsid w:val="00494A2A"/>
    <w:rsid w:val="004950B2"/>
    <w:rsid w:val="00495184"/>
    <w:rsid w:val="004954C1"/>
    <w:rsid w:val="00495540"/>
    <w:rsid w:val="004955FE"/>
    <w:rsid w:val="00495A88"/>
    <w:rsid w:val="00495BB8"/>
    <w:rsid w:val="00495C09"/>
    <w:rsid w:val="0049621A"/>
    <w:rsid w:val="004963C7"/>
    <w:rsid w:val="004965A8"/>
    <w:rsid w:val="0049660F"/>
    <w:rsid w:val="004966D8"/>
    <w:rsid w:val="004966DC"/>
    <w:rsid w:val="00496857"/>
    <w:rsid w:val="00496892"/>
    <w:rsid w:val="00496BBA"/>
    <w:rsid w:val="004971B8"/>
    <w:rsid w:val="004971D3"/>
    <w:rsid w:val="004973BE"/>
    <w:rsid w:val="00497563"/>
    <w:rsid w:val="004975D9"/>
    <w:rsid w:val="004979BE"/>
    <w:rsid w:val="00497C74"/>
    <w:rsid w:val="00497E69"/>
    <w:rsid w:val="004A0499"/>
    <w:rsid w:val="004A057D"/>
    <w:rsid w:val="004A07B9"/>
    <w:rsid w:val="004A0948"/>
    <w:rsid w:val="004A09E3"/>
    <w:rsid w:val="004A0B79"/>
    <w:rsid w:val="004A0C0E"/>
    <w:rsid w:val="004A0CBD"/>
    <w:rsid w:val="004A0E0E"/>
    <w:rsid w:val="004A0E6D"/>
    <w:rsid w:val="004A1094"/>
    <w:rsid w:val="004A1256"/>
    <w:rsid w:val="004A1880"/>
    <w:rsid w:val="004A1A46"/>
    <w:rsid w:val="004A1C6B"/>
    <w:rsid w:val="004A1E3A"/>
    <w:rsid w:val="004A240C"/>
    <w:rsid w:val="004A2641"/>
    <w:rsid w:val="004A28AD"/>
    <w:rsid w:val="004A3673"/>
    <w:rsid w:val="004A38B4"/>
    <w:rsid w:val="004A39C8"/>
    <w:rsid w:val="004A39DB"/>
    <w:rsid w:val="004A3A7F"/>
    <w:rsid w:val="004A3B90"/>
    <w:rsid w:val="004A3E9D"/>
    <w:rsid w:val="004A4070"/>
    <w:rsid w:val="004A40D7"/>
    <w:rsid w:val="004A420C"/>
    <w:rsid w:val="004A45A0"/>
    <w:rsid w:val="004A47AC"/>
    <w:rsid w:val="004A5024"/>
    <w:rsid w:val="004A5393"/>
    <w:rsid w:val="004A5576"/>
    <w:rsid w:val="004A55D3"/>
    <w:rsid w:val="004A56D0"/>
    <w:rsid w:val="004A575B"/>
    <w:rsid w:val="004A5780"/>
    <w:rsid w:val="004A5BB9"/>
    <w:rsid w:val="004A5BE4"/>
    <w:rsid w:val="004A5C3A"/>
    <w:rsid w:val="004A5CF3"/>
    <w:rsid w:val="004A5EA4"/>
    <w:rsid w:val="004A62B5"/>
    <w:rsid w:val="004A62F7"/>
    <w:rsid w:val="004A64D1"/>
    <w:rsid w:val="004A6807"/>
    <w:rsid w:val="004A7028"/>
    <w:rsid w:val="004A712F"/>
    <w:rsid w:val="004A7189"/>
    <w:rsid w:val="004A72E0"/>
    <w:rsid w:val="004A7631"/>
    <w:rsid w:val="004A76CA"/>
    <w:rsid w:val="004A773D"/>
    <w:rsid w:val="004A786F"/>
    <w:rsid w:val="004A7BC8"/>
    <w:rsid w:val="004A7C8E"/>
    <w:rsid w:val="004A7E98"/>
    <w:rsid w:val="004A7F0E"/>
    <w:rsid w:val="004B0337"/>
    <w:rsid w:val="004B07A4"/>
    <w:rsid w:val="004B08B0"/>
    <w:rsid w:val="004B0B53"/>
    <w:rsid w:val="004B0C53"/>
    <w:rsid w:val="004B0CC7"/>
    <w:rsid w:val="004B0DAF"/>
    <w:rsid w:val="004B1105"/>
    <w:rsid w:val="004B110A"/>
    <w:rsid w:val="004B1214"/>
    <w:rsid w:val="004B17E3"/>
    <w:rsid w:val="004B18D9"/>
    <w:rsid w:val="004B1A4E"/>
    <w:rsid w:val="004B1A92"/>
    <w:rsid w:val="004B1BB1"/>
    <w:rsid w:val="004B1DE0"/>
    <w:rsid w:val="004B1E5E"/>
    <w:rsid w:val="004B1E6F"/>
    <w:rsid w:val="004B27CF"/>
    <w:rsid w:val="004B2A7E"/>
    <w:rsid w:val="004B2B5E"/>
    <w:rsid w:val="004B2CB8"/>
    <w:rsid w:val="004B2CD0"/>
    <w:rsid w:val="004B3001"/>
    <w:rsid w:val="004B3259"/>
    <w:rsid w:val="004B338F"/>
    <w:rsid w:val="004B3494"/>
    <w:rsid w:val="004B37A4"/>
    <w:rsid w:val="004B38D6"/>
    <w:rsid w:val="004B42A3"/>
    <w:rsid w:val="004B459C"/>
    <w:rsid w:val="004B4B14"/>
    <w:rsid w:val="004B4B99"/>
    <w:rsid w:val="004B4BD8"/>
    <w:rsid w:val="004B4D50"/>
    <w:rsid w:val="004B5511"/>
    <w:rsid w:val="004B55C8"/>
    <w:rsid w:val="004B5705"/>
    <w:rsid w:val="004B577A"/>
    <w:rsid w:val="004B57B1"/>
    <w:rsid w:val="004B5800"/>
    <w:rsid w:val="004B59EC"/>
    <w:rsid w:val="004B5CA9"/>
    <w:rsid w:val="004B5E2D"/>
    <w:rsid w:val="004B621E"/>
    <w:rsid w:val="004B66B6"/>
    <w:rsid w:val="004B66CB"/>
    <w:rsid w:val="004B6778"/>
    <w:rsid w:val="004B682E"/>
    <w:rsid w:val="004B68F3"/>
    <w:rsid w:val="004B6CF2"/>
    <w:rsid w:val="004B6DE1"/>
    <w:rsid w:val="004B6E37"/>
    <w:rsid w:val="004B6EFC"/>
    <w:rsid w:val="004B713E"/>
    <w:rsid w:val="004B7387"/>
    <w:rsid w:val="004B73D0"/>
    <w:rsid w:val="004B749D"/>
    <w:rsid w:val="004B7A36"/>
    <w:rsid w:val="004B7BA9"/>
    <w:rsid w:val="004B7F05"/>
    <w:rsid w:val="004B7F55"/>
    <w:rsid w:val="004C0460"/>
    <w:rsid w:val="004C0705"/>
    <w:rsid w:val="004C0988"/>
    <w:rsid w:val="004C0C76"/>
    <w:rsid w:val="004C0D81"/>
    <w:rsid w:val="004C12FA"/>
    <w:rsid w:val="004C1464"/>
    <w:rsid w:val="004C1D5C"/>
    <w:rsid w:val="004C1E09"/>
    <w:rsid w:val="004C1E65"/>
    <w:rsid w:val="004C1F40"/>
    <w:rsid w:val="004C1F76"/>
    <w:rsid w:val="004C1FEE"/>
    <w:rsid w:val="004C2101"/>
    <w:rsid w:val="004C22E3"/>
    <w:rsid w:val="004C2489"/>
    <w:rsid w:val="004C2594"/>
    <w:rsid w:val="004C2886"/>
    <w:rsid w:val="004C28F8"/>
    <w:rsid w:val="004C2AB4"/>
    <w:rsid w:val="004C2B29"/>
    <w:rsid w:val="004C2C6D"/>
    <w:rsid w:val="004C3233"/>
    <w:rsid w:val="004C368D"/>
    <w:rsid w:val="004C38D0"/>
    <w:rsid w:val="004C4051"/>
    <w:rsid w:val="004C4BE8"/>
    <w:rsid w:val="004C4BEB"/>
    <w:rsid w:val="004C52E0"/>
    <w:rsid w:val="004C5657"/>
    <w:rsid w:val="004C5B02"/>
    <w:rsid w:val="004C5EBB"/>
    <w:rsid w:val="004C631A"/>
    <w:rsid w:val="004C6684"/>
    <w:rsid w:val="004C6D78"/>
    <w:rsid w:val="004C6E05"/>
    <w:rsid w:val="004C6E82"/>
    <w:rsid w:val="004C6FF5"/>
    <w:rsid w:val="004C706C"/>
    <w:rsid w:val="004C72C2"/>
    <w:rsid w:val="004C7593"/>
    <w:rsid w:val="004C7EA5"/>
    <w:rsid w:val="004D01A7"/>
    <w:rsid w:val="004D033A"/>
    <w:rsid w:val="004D0675"/>
    <w:rsid w:val="004D07BD"/>
    <w:rsid w:val="004D0F57"/>
    <w:rsid w:val="004D0F92"/>
    <w:rsid w:val="004D1105"/>
    <w:rsid w:val="004D15AD"/>
    <w:rsid w:val="004D17B3"/>
    <w:rsid w:val="004D1A6F"/>
    <w:rsid w:val="004D1BFA"/>
    <w:rsid w:val="004D1E32"/>
    <w:rsid w:val="004D1E4B"/>
    <w:rsid w:val="004D1FE4"/>
    <w:rsid w:val="004D2037"/>
    <w:rsid w:val="004D2096"/>
    <w:rsid w:val="004D220F"/>
    <w:rsid w:val="004D230B"/>
    <w:rsid w:val="004D25BE"/>
    <w:rsid w:val="004D26CC"/>
    <w:rsid w:val="004D28E4"/>
    <w:rsid w:val="004D28EF"/>
    <w:rsid w:val="004D2A5D"/>
    <w:rsid w:val="004D2AC4"/>
    <w:rsid w:val="004D2C7E"/>
    <w:rsid w:val="004D2EE6"/>
    <w:rsid w:val="004D2F30"/>
    <w:rsid w:val="004D2F34"/>
    <w:rsid w:val="004D3156"/>
    <w:rsid w:val="004D32FE"/>
    <w:rsid w:val="004D3666"/>
    <w:rsid w:val="004D381F"/>
    <w:rsid w:val="004D3944"/>
    <w:rsid w:val="004D3C8D"/>
    <w:rsid w:val="004D3DA1"/>
    <w:rsid w:val="004D3F96"/>
    <w:rsid w:val="004D418C"/>
    <w:rsid w:val="004D4375"/>
    <w:rsid w:val="004D44A1"/>
    <w:rsid w:val="004D44EB"/>
    <w:rsid w:val="004D47B0"/>
    <w:rsid w:val="004D4854"/>
    <w:rsid w:val="004D4966"/>
    <w:rsid w:val="004D49AC"/>
    <w:rsid w:val="004D4DDA"/>
    <w:rsid w:val="004D4E34"/>
    <w:rsid w:val="004D4E68"/>
    <w:rsid w:val="004D4E74"/>
    <w:rsid w:val="004D5233"/>
    <w:rsid w:val="004D5847"/>
    <w:rsid w:val="004D5979"/>
    <w:rsid w:val="004D5F16"/>
    <w:rsid w:val="004D6041"/>
    <w:rsid w:val="004D62BD"/>
    <w:rsid w:val="004D65E5"/>
    <w:rsid w:val="004D6716"/>
    <w:rsid w:val="004D69BE"/>
    <w:rsid w:val="004D69D6"/>
    <w:rsid w:val="004D6B7E"/>
    <w:rsid w:val="004D6C13"/>
    <w:rsid w:val="004D6F9C"/>
    <w:rsid w:val="004D70FD"/>
    <w:rsid w:val="004D7115"/>
    <w:rsid w:val="004D73B5"/>
    <w:rsid w:val="004D7631"/>
    <w:rsid w:val="004D78FF"/>
    <w:rsid w:val="004D7BFF"/>
    <w:rsid w:val="004D7D9B"/>
    <w:rsid w:val="004D7E1F"/>
    <w:rsid w:val="004D7EC6"/>
    <w:rsid w:val="004E0070"/>
    <w:rsid w:val="004E0569"/>
    <w:rsid w:val="004E0853"/>
    <w:rsid w:val="004E0CD4"/>
    <w:rsid w:val="004E0F82"/>
    <w:rsid w:val="004E131D"/>
    <w:rsid w:val="004E1363"/>
    <w:rsid w:val="004E1627"/>
    <w:rsid w:val="004E19D5"/>
    <w:rsid w:val="004E1A2F"/>
    <w:rsid w:val="004E1A88"/>
    <w:rsid w:val="004E1A99"/>
    <w:rsid w:val="004E1E06"/>
    <w:rsid w:val="004E2288"/>
    <w:rsid w:val="004E2349"/>
    <w:rsid w:val="004E24EC"/>
    <w:rsid w:val="004E25A0"/>
    <w:rsid w:val="004E2711"/>
    <w:rsid w:val="004E272D"/>
    <w:rsid w:val="004E2CAE"/>
    <w:rsid w:val="004E3039"/>
    <w:rsid w:val="004E36AC"/>
    <w:rsid w:val="004E3A4A"/>
    <w:rsid w:val="004E3B9A"/>
    <w:rsid w:val="004E3EF8"/>
    <w:rsid w:val="004E40A2"/>
    <w:rsid w:val="004E45E9"/>
    <w:rsid w:val="004E4723"/>
    <w:rsid w:val="004E47AE"/>
    <w:rsid w:val="004E4CE0"/>
    <w:rsid w:val="004E4DB4"/>
    <w:rsid w:val="004E4E55"/>
    <w:rsid w:val="004E5019"/>
    <w:rsid w:val="004E50FE"/>
    <w:rsid w:val="004E5132"/>
    <w:rsid w:val="004E5771"/>
    <w:rsid w:val="004E5856"/>
    <w:rsid w:val="004E5EBD"/>
    <w:rsid w:val="004E5F6A"/>
    <w:rsid w:val="004E60F3"/>
    <w:rsid w:val="004E6269"/>
    <w:rsid w:val="004E65DA"/>
    <w:rsid w:val="004E67F6"/>
    <w:rsid w:val="004E6A1E"/>
    <w:rsid w:val="004E6AFE"/>
    <w:rsid w:val="004E75A4"/>
    <w:rsid w:val="004E7675"/>
    <w:rsid w:val="004E7E14"/>
    <w:rsid w:val="004F04D9"/>
    <w:rsid w:val="004F0699"/>
    <w:rsid w:val="004F0735"/>
    <w:rsid w:val="004F0853"/>
    <w:rsid w:val="004F0E23"/>
    <w:rsid w:val="004F1104"/>
    <w:rsid w:val="004F11CF"/>
    <w:rsid w:val="004F1465"/>
    <w:rsid w:val="004F1475"/>
    <w:rsid w:val="004F14EB"/>
    <w:rsid w:val="004F174B"/>
    <w:rsid w:val="004F186B"/>
    <w:rsid w:val="004F1C77"/>
    <w:rsid w:val="004F1EEB"/>
    <w:rsid w:val="004F1F12"/>
    <w:rsid w:val="004F2506"/>
    <w:rsid w:val="004F2587"/>
    <w:rsid w:val="004F26CF"/>
    <w:rsid w:val="004F2710"/>
    <w:rsid w:val="004F2E92"/>
    <w:rsid w:val="004F304A"/>
    <w:rsid w:val="004F322D"/>
    <w:rsid w:val="004F359A"/>
    <w:rsid w:val="004F37D0"/>
    <w:rsid w:val="004F380A"/>
    <w:rsid w:val="004F38D6"/>
    <w:rsid w:val="004F39F8"/>
    <w:rsid w:val="004F3B08"/>
    <w:rsid w:val="004F3E12"/>
    <w:rsid w:val="004F3E83"/>
    <w:rsid w:val="004F4077"/>
    <w:rsid w:val="004F4300"/>
    <w:rsid w:val="004F4604"/>
    <w:rsid w:val="004F4670"/>
    <w:rsid w:val="004F475F"/>
    <w:rsid w:val="004F4A98"/>
    <w:rsid w:val="004F4AFD"/>
    <w:rsid w:val="004F4BDE"/>
    <w:rsid w:val="004F4ECF"/>
    <w:rsid w:val="004F51F5"/>
    <w:rsid w:val="004F5207"/>
    <w:rsid w:val="004F5376"/>
    <w:rsid w:val="004F5423"/>
    <w:rsid w:val="004F5594"/>
    <w:rsid w:val="004F5B47"/>
    <w:rsid w:val="004F60D9"/>
    <w:rsid w:val="004F62B4"/>
    <w:rsid w:val="004F646B"/>
    <w:rsid w:val="004F66B6"/>
    <w:rsid w:val="004F6EF2"/>
    <w:rsid w:val="004F71E4"/>
    <w:rsid w:val="004F722F"/>
    <w:rsid w:val="004F72B9"/>
    <w:rsid w:val="004F72E7"/>
    <w:rsid w:val="004F73D2"/>
    <w:rsid w:val="004F77D7"/>
    <w:rsid w:val="004F7A08"/>
    <w:rsid w:val="004F7A7A"/>
    <w:rsid w:val="004F7C0C"/>
    <w:rsid w:val="004F7F76"/>
    <w:rsid w:val="004F7F96"/>
    <w:rsid w:val="0050041A"/>
    <w:rsid w:val="00500470"/>
    <w:rsid w:val="005005A4"/>
    <w:rsid w:val="00500624"/>
    <w:rsid w:val="00500905"/>
    <w:rsid w:val="00500B62"/>
    <w:rsid w:val="00500D0B"/>
    <w:rsid w:val="00501011"/>
    <w:rsid w:val="005010B9"/>
    <w:rsid w:val="005014E3"/>
    <w:rsid w:val="00501728"/>
    <w:rsid w:val="0050198E"/>
    <w:rsid w:val="00501AD5"/>
    <w:rsid w:val="00501BB8"/>
    <w:rsid w:val="00501BBC"/>
    <w:rsid w:val="00501BE3"/>
    <w:rsid w:val="00501C58"/>
    <w:rsid w:val="00501C96"/>
    <w:rsid w:val="0050203C"/>
    <w:rsid w:val="00502377"/>
    <w:rsid w:val="0050238D"/>
    <w:rsid w:val="00502508"/>
    <w:rsid w:val="0050252F"/>
    <w:rsid w:val="0050259F"/>
    <w:rsid w:val="00502A26"/>
    <w:rsid w:val="00502ACB"/>
    <w:rsid w:val="00502D54"/>
    <w:rsid w:val="005031C7"/>
    <w:rsid w:val="00503225"/>
    <w:rsid w:val="00503296"/>
    <w:rsid w:val="00503822"/>
    <w:rsid w:val="0050395C"/>
    <w:rsid w:val="00503CB3"/>
    <w:rsid w:val="00503FCE"/>
    <w:rsid w:val="0050408C"/>
    <w:rsid w:val="005040E5"/>
    <w:rsid w:val="00504165"/>
    <w:rsid w:val="0050432E"/>
    <w:rsid w:val="00504373"/>
    <w:rsid w:val="0050439D"/>
    <w:rsid w:val="005045CC"/>
    <w:rsid w:val="0050468A"/>
    <w:rsid w:val="0050470B"/>
    <w:rsid w:val="005049B8"/>
    <w:rsid w:val="00504B3C"/>
    <w:rsid w:val="00504DA2"/>
    <w:rsid w:val="00504F24"/>
    <w:rsid w:val="005053A2"/>
    <w:rsid w:val="00505550"/>
    <w:rsid w:val="0050581B"/>
    <w:rsid w:val="00505899"/>
    <w:rsid w:val="00505B7C"/>
    <w:rsid w:val="00505C64"/>
    <w:rsid w:val="00505EBA"/>
    <w:rsid w:val="00505F1B"/>
    <w:rsid w:val="005062C4"/>
    <w:rsid w:val="005062FB"/>
    <w:rsid w:val="00506670"/>
    <w:rsid w:val="00506753"/>
    <w:rsid w:val="00506831"/>
    <w:rsid w:val="00506972"/>
    <w:rsid w:val="00506E96"/>
    <w:rsid w:val="00506FFF"/>
    <w:rsid w:val="00507255"/>
    <w:rsid w:val="00507446"/>
    <w:rsid w:val="0050753B"/>
    <w:rsid w:val="00507571"/>
    <w:rsid w:val="005075E6"/>
    <w:rsid w:val="00507716"/>
    <w:rsid w:val="00507A5A"/>
    <w:rsid w:val="00507ADC"/>
    <w:rsid w:val="00507B3A"/>
    <w:rsid w:val="005101D0"/>
    <w:rsid w:val="005104A2"/>
    <w:rsid w:val="005106FA"/>
    <w:rsid w:val="00510885"/>
    <w:rsid w:val="00510970"/>
    <w:rsid w:val="00510CEC"/>
    <w:rsid w:val="00510D41"/>
    <w:rsid w:val="00510E5F"/>
    <w:rsid w:val="00510F41"/>
    <w:rsid w:val="00511242"/>
    <w:rsid w:val="005112B0"/>
    <w:rsid w:val="005113E1"/>
    <w:rsid w:val="005117EE"/>
    <w:rsid w:val="00511816"/>
    <w:rsid w:val="00511899"/>
    <w:rsid w:val="00512268"/>
    <w:rsid w:val="005122D5"/>
    <w:rsid w:val="0051282B"/>
    <w:rsid w:val="0051283B"/>
    <w:rsid w:val="0051299B"/>
    <w:rsid w:val="00512BE6"/>
    <w:rsid w:val="00512F96"/>
    <w:rsid w:val="00512FD5"/>
    <w:rsid w:val="0051302C"/>
    <w:rsid w:val="005130C6"/>
    <w:rsid w:val="00513251"/>
    <w:rsid w:val="0051348D"/>
    <w:rsid w:val="005137E6"/>
    <w:rsid w:val="005138CB"/>
    <w:rsid w:val="00513ED2"/>
    <w:rsid w:val="0051415D"/>
    <w:rsid w:val="005141E7"/>
    <w:rsid w:val="00514263"/>
    <w:rsid w:val="0051429D"/>
    <w:rsid w:val="00514503"/>
    <w:rsid w:val="00514AF8"/>
    <w:rsid w:val="00514CC2"/>
    <w:rsid w:val="00514D5F"/>
    <w:rsid w:val="00514E2B"/>
    <w:rsid w:val="00515010"/>
    <w:rsid w:val="0051517D"/>
    <w:rsid w:val="005154A1"/>
    <w:rsid w:val="0051554E"/>
    <w:rsid w:val="00515572"/>
    <w:rsid w:val="005155D6"/>
    <w:rsid w:val="0051581F"/>
    <w:rsid w:val="00515C25"/>
    <w:rsid w:val="00515C88"/>
    <w:rsid w:val="0051609D"/>
    <w:rsid w:val="005164C3"/>
    <w:rsid w:val="0051675F"/>
    <w:rsid w:val="00516C84"/>
    <w:rsid w:val="0051705D"/>
    <w:rsid w:val="00517232"/>
    <w:rsid w:val="00517412"/>
    <w:rsid w:val="00517559"/>
    <w:rsid w:val="005177AB"/>
    <w:rsid w:val="00517D4A"/>
    <w:rsid w:val="00517F89"/>
    <w:rsid w:val="0052004C"/>
    <w:rsid w:val="005200EE"/>
    <w:rsid w:val="005201A7"/>
    <w:rsid w:val="005201FB"/>
    <w:rsid w:val="00520355"/>
    <w:rsid w:val="00520367"/>
    <w:rsid w:val="00520408"/>
    <w:rsid w:val="00520792"/>
    <w:rsid w:val="005207E9"/>
    <w:rsid w:val="00520B2D"/>
    <w:rsid w:val="00520BF9"/>
    <w:rsid w:val="00520C70"/>
    <w:rsid w:val="00520DAD"/>
    <w:rsid w:val="00520F4D"/>
    <w:rsid w:val="00520F55"/>
    <w:rsid w:val="00520FBC"/>
    <w:rsid w:val="005211E5"/>
    <w:rsid w:val="00521424"/>
    <w:rsid w:val="0052150E"/>
    <w:rsid w:val="00521A27"/>
    <w:rsid w:val="00521AE9"/>
    <w:rsid w:val="00521D9F"/>
    <w:rsid w:val="005226E8"/>
    <w:rsid w:val="00522786"/>
    <w:rsid w:val="005228A1"/>
    <w:rsid w:val="00522922"/>
    <w:rsid w:val="00522EEC"/>
    <w:rsid w:val="0052314D"/>
    <w:rsid w:val="00523228"/>
    <w:rsid w:val="00523858"/>
    <w:rsid w:val="00523A80"/>
    <w:rsid w:val="00524137"/>
    <w:rsid w:val="0052487C"/>
    <w:rsid w:val="00524890"/>
    <w:rsid w:val="005248B5"/>
    <w:rsid w:val="00524A4F"/>
    <w:rsid w:val="00524B09"/>
    <w:rsid w:val="00524B84"/>
    <w:rsid w:val="00524E64"/>
    <w:rsid w:val="00525018"/>
    <w:rsid w:val="005254A9"/>
    <w:rsid w:val="0052556F"/>
    <w:rsid w:val="005256E7"/>
    <w:rsid w:val="00525A33"/>
    <w:rsid w:val="00525AD7"/>
    <w:rsid w:val="00525F0B"/>
    <w:rsid w:val="00525F2F"/>
    <w:rsid w:val="00525FEB"/>
    <w:rsid w:val="005260AD"/>
    <w:rsid w:val="0052623E"/>
    <w:rsid w:val="0052629C"/>
    <w:rsid w:val="0052643F"/>
    <w:rsid w:val="00526479"/>
    <w:rsid w:val="00526572"/>
    <w:rsid w:val="00526686"/>
    <w:rsid w:val="00526A6C"/>
    <w:rsid w:val="00526D3A"/>
    <w:rsid w:val="0052717D"/>
    <w:rsid w:val="00527784"/>
    <w:rsid w:val="00527A6E"/>
    <w:rsid w:val="00527A8D"/>
    <w:rsid w:val="005300FE"/>
    <w:rsid w:val="0053010F"/>
    <w:rsid w:val="0053015A"/>
    <w:rsid w:val="0053016A"/>
    <w:rsid w:val="00530170"/>
    <w:rsid w:val="00530817"/>
    <w:rsid w:val="00530843"/>
    <w:rsid w:val="005308C3"/>
    <w:rsid w:val="00530910"/>
    <w:rsid w:val="00530BB3"/>
    <w:rsid w:val="00530DB2"/>
    <w:rsid w:val="00531039"/>
    <w:rsid w:val="00531054"/>
    <w:rsid w:val="005310E4"/>
    <w:rsid w:val="005313FB"/>
    <w:rsid w:val="0053165C"/>
    <w:rsid w:val="00531751"/>
    <w:rsid w:val="00531825"/>
    <w:rsid w:val="0053182C"/>
    <w:rsid w:val="005319F2"/>
    <w:rsid w:val="00531C8C"/>
    <w:rsid w:val="00531D1D"/>
    <w:rsid w:val="00531DFC"/>
    <w:rsid w:val="00531ECF"/>
    <w:rsid w:val="00532091"/>
    <w:rsid w:val="005321B0"/>
    <w:rsid w:val="00532305"/>
    <w:rsid w:val="00532359"/>
    <w:rsid w:val="0053240C"/>
    <w:rsid w:val="00532AE9"/>
    <w:rsid w:val="00532B35"/>
    <w:rsid w:val="00532E37"/>
    <w:rsid w:val="005332C1"/>
    <w:rsid w:val="00533715"/>
    <w:rsid w:val="005337F1"/>
    <w:rsid w:val="0053383A"/>
    <w:rsid w:val="00533B18"/>
    <w:rsid w:val="00533C5E"/>
    <w:rsid w:val="00533E83"/>
    <w:rsid w:val="00533F0A"/>
    <w:rsid w:val="00534121"/>
    <w:rsid w:val="0053429F"/>
    <w:rsid w:val="00534365"/>
    <w:rsid w:val="00534478"/>
    <w:rsid w:val="005344D4"/>
    <w:rsid w:val="0053450D"/>
    <w:rsid w:val="0053455E"/>
    <w:rsid w:val="00534627"/>
    <w:rsid w:val="0053486E"/>
    <w:rsid w:val="00534BF6"/>
    <w:rsid w:val="00534EF8"/>
    <w:rsid w:val="00534F32"/>
    <w:rsid w:val="00535069"/>
    <w:rsid w:val="0053545D"/>
    <w:rsid w:val="005355CA"/>
    <w:rsid w:val="005356D6"/>
    <w:rsid w:val="00535750"/>
    <w:rsid w:val="005357F7"/>
    <w:rsid w:val="00535A15"/>
    <w:rsid w:val="00535B6A"/>
    <w:rsid w:val="00535B7D"/>
    <w:rsid w:val="00535E36"/>
    <w:rsid w:val="00535EE7"/>
    <w:rsid w:val="0053612E"/>
    <w:rsid w:val="005363B2"/>
    <w:rsid w:val="005363F2"/>
    <w:rsid w:val="005365A4"/>
    <w:rsid w:val="00536616"/>
    <w:rsid w:val="00536918"/>
    <w:rsid w:val="00536A6E"/>
    <w:rsid w:val="00537276"/>
    <w:rsid w:val="00537379"/>
    <w:rsid w:val="00537448"/>
    <w:rsid w:val="005377C1"/>
    <w:rsid w:val="005401E8"/>
    <w:rsid w:val="00540915"/>
    <w:rsid w:val="00540D0C"/>
    <w:rsid w:val="00540D77"/>
    <w:rsid w:val="00541059"/>
    <w:rsid w:val="00541069"/>
    <w:rsid w:val="00541083"/>
    <w:rsid w:val="005410B7"/>
    <w:rsid w:val="005411DF"/>
    <w:rsid w:val="005414AE"/>
    <w:rsid w:val="0054157F"/>
    <w:rsid w:val="0054158D"/>
    <w:rsid w:val="005416A8"/>
    <w:rsid w:val="0054179B"/>
    <w:rsid w:val="005419BA"/>
    <w:rsid w:val="00541D05"/>
    <w:rsid w:val="005420F4"/>
    <w:rsid w:val="005421D6"/>
    <w:rsid w:val="005422DB"/>
    <w:rsid w:val="00542322"/>
    <w:rsid w:val="00542343"/>
    <w:rsid w:val="005423CC"/>
    <w:rsid w:val="0054286E"/>
    <w:rsid w:val="00542FCD"/>
    <w:rsid w:val="00543407"/>
    <w:rsid w:val="0054347D"/>
    <w:rsid w:val="00543554"/>
    <w:rsid w:val="0054363C"/>
    <w:rsid w:val="005438F1"/>
    <w:rsid w:val="00543A89"/>
    <w:rsid w:val="00543B28"/>
    <w:rsid w:val="00543BE5"/>
    <w:rsid w:val="00544015"/>
    <w:rsid w:val="00544552"/>
    <w:rsid w:val="00544665"/>
    <w:rsid w:val="00544A6C"/>
    <w:rsid w:val="00544BA9"/>
    <w:rsid w:val="005450F3"/>
    <w:rsid w:val="00545208"/>
    <w:rsid w:val="0054527E"/>
    <w:rsid w:val="005452A7"/>
    <w:rsid w:val="00545340"/>
    <w:rsid w:val="005453F1"/>
    <w:rsid w:val="00545472"/>
    <w:rsid w:val="00545525"/>
    <w:rsid w:val="00545836"/>
    <w:rsid w:val="005459D7"/>
    <w:rsid w:val="00545A06"/>
    <w:rsid w:val="00545B30"/>
    <w:rsid w:val="00545C85"/>
    <w:rsid w:val="00545DB9"/>
    <w:rsid w:val="00545E54"/>
    <w:rsid w:val="00545F1B"/>
    <w:rsid w:val="00546055"/>
    <w:rsid w:val="00546136"/>
    <w:rsid w:val="00546168"/>
    <w:rsid w:val="005461C8"/>
    <w:rsid w:val="0054636B"/>
    <w:rsid w:val="0054648F"/>
    <w:rsid w:val="00546656"/>
    <w:rsid w:val="005467C2"/>
    <w:rsid w:val="00546A4C"/>
    <w:rsid w:val="00546C1C"/>
    <w:rsid w:val="00546C8A"/>
    <w:rsid w:val="00546E25"/>
    <w:rsid w:val="00546F93"/>
    <w:rsid w:val="00547220"/>
    <w:rsid w:val="00547794"/>
    <w:rsid w:val="00547C74"/>
    <w:rsid w:val="00547D1B"/>
    <w:rsid w:val="00547DDE"/>
    <w:rsid w:val="00550059"/>
    <w:rsid w:val="00550156"/>
    <w:rsid w:val="0055027B"/>
    <w:rsid w:val="0055039B"/>
    <w:rsid w:val="00550D86"/>
    <w:rsid w:val="00550E2D"/>
    <w:rsid w:val="00550E3D"/>
    <w:rsid w:val="0055113A"/>
    <w:rsid w:val="005513DE"/>
    <w:rsid w:val="00551428"/>
    <w:rsid w:val="005515AC"/>
    <w:rsid w:val="0055161B"/>
    <w:rsid w:val="0055161E"/>
    <w:rsid w:val="00551A9C"/>
    <w:rsid w:val="00551B2B"/>
    <w:rsid w:val="00551B53"/>
    <w:rsid w:val="00551BFD"/>
    <w:rsid w:val="00551C22"/>
    <w:rsid w:val="00551CEB"/>
    <w:rsid w:val="00551E59"/>
    <w:rsid w:val="00551E65"/>
    <w:rsid w:val="005524D3"/>
    <w:rsid w:val="005529D5"/>
    <w:rsid w:val="00552A20"/>
    <w:rsid w:val="00552BD5"/>
    <w:rsid w:val="00552C9F"/>
    <w:rsid w:val="00552E70"/>
    <w:rsid w:val="0055348C"/>
    <w:rsid w:val="005534D5"/>
    <w:rsid w:val="005537C6"/>
    <w:rsid w:val="00553A4E"/>
    <w:rsid w:val="00553B09"/>
    <w:rsid w:val="00554058"/>
    <w:rsid w:val="00554097"/>
    <w:rsid w:val="00554170"/>
    <w:rsid w:val="005542EE"/>
    <w:rsid w:val="0055461F"/>
    <w:rsid w:val="00554987"/>
    <w:rsid w:val="00554C18"/>
    <w:rsid w:val="00554CF3"/>
    <w:rsid w:val="00554ECC"/>
    <w:rsid w:val="00554F56"/>
    <w:rsid w:val="00554F64"/>
    <w:rsid w:val="005552FA"/>
    <w:rsid w:val="005553DE"/>
    <w:rsid w:val="00555A2D"/>
    <w:rsid w:val="00555CFA"/>
    <w:rsid w:val="00555DA5"/>
    <w:rsid w:val="00555E2D"/>
    <w:rsid w:val="00555E5C"/>
    <w:rsid w:val="00555E9A"/>
    <w:rsid w:val="00556193"/>
    <w:rsid w:val="005562FE"/>
    <w:rsid w:val="0055652E"/>
    <w:rsid w:val="005566D2"/>
    <w:rsid w:val="005567E5"/>
    <w:rsid w:val="005569C3"/>
    <w:rsid w:val="00556BE9"/>
    <w:rsid w:val="00556F80"/>
    <w:rsid w:val="00557027"/>
    <w:rsid w:val="00557717"/>
    <w:rsid w:val="00557809"/>
    <w:rsid w:val="00557875"/>
    <w:rsid w:val="0055795D"/>
    <w:rsid w:val="00557A55"/>
    <w:rsid w:val="00557D90"/>
    <w:rsid w:val="005602BF"/>
    <w:rsid w:val="0056031F"/>
    <w:rsid w:val="0056046E"/>
    <w:rsid w:val="005605AB"/>
    <w:rsid w:val="005605FC"/>
    <w:rsid w:val="00560801"/>
    <w:rsid w:val="00560B08"/>
    <w:rsid w:val="00560B5F"/>
    <w:rsid w:val="00560C02"/>
    <w:rsid w:val="005612DC"/>
    <w:rsid w:val="00561513"/>
    <w:rsid w:val="00561CE5"/>
    <w:rsid w:val="00561F9E"/>
    <w:rsid w:val="00562181"/>
    <w:rsid w:val="00562405"/>
    <w:rsid w:val="005625FA"/>
    <w:rsid w:val="00562A10"/>
    <w:rsid w:val="00562B23"/>
    <w:rsid w:val="00562E56"/>
    <w:rsid w:val="00563006"/>
    <w:rsid w:val="0056300D"/>
    <w:rsid w:val="005630C0"/>
    <w:rsid w:val="00563652"/>
    <w:rsid w:val="0056380A"/>
    <w:rsid w:val="0056381B"/>
    <w:rsid w:val="005639AF"/>
    <w:rsid w:val="005639CA"/>
    <w:rsid w:val="00563AB7"/>
    <w:rsid w:val="00563C1B"/>
    <w:rsid w:val="00563CD5"/>
    <w:rsid w:val="00563DC1"/>
    <w:rsid w:val="00563DCE"/>
    <w:rsid w:val="00563FE6"/>
    <w:rsid w:val="005642F5"/>
    <w:rsid w:val="005644E6"/>
    <w:rsid w:val="0056456C"/>
    <w:rsid w:val="00564739"/>
    <w:rsid w:val="00564AF1"/>
    <w:rsid w:val="00564B52"/>
    <w:rsid w:val="00564F18"/>
    <w:rsid w:val="00565049"/>
    <w:rsid w:val="00565120"/>
    <w:rsid w:val="0056544A"/>
    <w:rsid w:val="00565481"/>
    <w:rsid w:val="00565695"/>
    <w:rsid w:val="005656F6"/>
    <w:rsid w:val="00565830"/>
    <w:rsid w:val="005658B0"/>
    <w:rsid w:val="00565A88"/>
    <w:rsid w:val="00565B23"/>
    <w:rsid w:val="00565D0D"/>
    <w:rsid w:val="00565E13"/>
    <w:rsid w:val="00565F86"/>
    <w:rsid w:val="00566040"/>
    <w:rsid w:val="00566074"/>
    <w:rsid w:val="005660BA"/>
    <w:rsid w:val="00566191"/>
    <w:rsid w:val="005669BC"/>
    <w:rsid w:val="005669C0"/>
    <w:rsid w:val="00566CB4"/>
    <w:rsid w:val="00566FA0"/>
    <w:rsid w:val="00567074"/>
    <w:rsid w:val="005675E6"/>
    <w:rsid w:val="00567749"/>
    <w:rsid w:val="00567D7F"/>
    <w:rsid w:val="0057003E"/>
    <w:rsid w:val="00570068"/>
    <w:rsid w:val="00570260"/>
    <w:rsid w:val="0057033C"/>
    <w:rsid w:val="0057055A"/>
    <w:rsid w:val="00570660"/>
    <w:rsid w:val="005706D3"/>
    <w:rsid w:val="00570800"/>
    <w:rsid w:val="00570D42"/>
    <w:rsid w:val="00570FFF"/>
    <w:rsid w:val="005710F8"/>
    <w:rsid w:val="00571174"/>
    <w:rsid w:val="005711D8"/>
    <w:rsid w:val="00571312"/>
    <w:rsid w:val="00571379"/>
    <w:rsid w:val="005713C0"/>
    <w:rsid w:val="005713F8"/>
    <w:rsid w:val="00571670"/>
    <w:rsid w:val="00571789"/>
    <w:rsid w:val="0057180F"/>
    <w:rsid w:val="0057190B"/>
    <w:rsid w:val="00571C15"/>
    <w:rsid w:val="00572093"/>
    <w:rsid w:val="005721B8"/>
    <w:rsid w:val="0057241A"/>
    <w:rsid w:val="005726EA"/>
    <w:rsid w:val="0057271A"/>
    <w:rsid w:val="005729AE"/>
    <w:rsid w:val="00572BF8"/>
    <w:rsid w:val="00572C10"/>
    <w:rsid w:val="00572C17"/>
    <w:rsid w:val="00572CA0"/>
    <w:rsid w:val="00572DCC"/>
    <w:rsid w:val="0057301A"/>
    <w:rsid w:val="0057325E"/>
    <w:rsid w:val="0057362E"/>
    <w:rsid w:val="00573953"/>
    <w:rsid w:val="00573964"/>
    <w:rsid w:val="00573C32"/>
    <w:rsid w:val="00573D87"/>
    <w:rsid w:val="00573E15"/>
    <w:rsid w:val="0057404E"/>
    <w:rsid w:val="00574662"/>
    <w:rsid w:val="0057481B"/>
    <w:rsid w:val="00574B6F"/>
    <w:rsid w:val="00574BE7"/>
    <w:rsid w:val="00574D2A"/>
    <w:rsid w:val="00574EB3"/>
    <w:rsid w:val="00574F5F"/>
    <w:rsid w:val="0057502B"/>
    <w:rsid w:val="0057526B"/>
    <w:rsid w:val="00575319"/>
    <w:rsid w:val="00575524"/>
    <w:rsid w:val="005755B1"/>
    <w:rsid w:val="0057561D"/>
    <w:rsid w:val="0057563D"/>
    <w:rsid w:val="0057564D"/>
    <w:rsid w:val="005757E7"/>
    <w:rsid w:val="005757FD"/>
    <w:rsid w:val="005758C8"/>
    <w:rsid w:val="00575C66"/>
    <w:rsid w:val="00575E24"/>
    <w:rsid w:val="00575F2E"/>
    <w:rsid w:val="0057606A"/>
    <w:rsid w:val="0057647A"/>
    <w:rsid w:val="00576512"/>
    <w:rsid w:val="00576562"/>
    <w:rsid w:val="00576947"/>
    <w:rsid w:val="00576984"/>
    <w:rsid w:val="00576EC3"/>
    <w:rsid w:val="00577070"/>
    <w:rsid w:val="00577079"/>
    <w:rsid w:val="00577180"/>
    <w:rsid w:val="00577252"/>
    <w:rsid w:val="005774BC"/>
    <w:rsid w:val="005777EE"/>
    <w:rsid w:val="00577994"/>
    <w:rsid w:val="005802A8"/>
    <w:rsid w:val="00580501"/>
    <w:rsid w:val="00580526"/>
    <w:rsid w:val="00580688"/>
    <w:rsid w:val="00580849"/>
    <w:rsid w:val="00580873"/>
    <w:rsid w:val="005808BB"/>
    <w:rsid w:val="0058092A"/>
    <w:rsid w:val="00580DBA"/>
    <w:rsid w:val="00580EFA"/>
    <w:rsid w:val="00580FF3"/>
    <w:rsid w:val="005811E3"/>
    <w:rsid w:val="00581247"/>
    <w:rsid w:val="00581540"/>
    <w:rsid w:val="00581591"/>
    <w:rsid w:val="005816DD"/>
    <w:rsid w:val="00581787"/>
    <w:rsid w:val="0058178F"/>
    <w:rsid w:val="005818B4"/>
    <w:rsid w:val="00581B68"/>
    <w:rsid w:val="00581D7A"/>
    <w:rsid w:val="00581E9D"/>
    <w:rsid w:val="00581EC9"/>
    <w:rsid w:val="00581ECA"/>
    <w:rsid w:val="00581F52"/>
    <w:rsid w:val="00581F8E"/>
    <w:rsid w:val="00582115"/>
    <w:rsid w:val="00582384"/>
    <w:rsid w:val="005824A7"/>
    <w:rsid w:val="00582506"/>
    <w:rsid w:val="00582520"/>
    <w:rsid w:val="00582659"/>
    <w:rsid w:val="00582ADD"/>
    <w:rsid w:val="00582EA4"/>
    <w:rsid w:val="005833DF"/>
    <w:rsid w:val="00583538"/>
    <w:rsid w:val="00583C72"/>
    <w:rsid w:val="00584001"/>
    <w:rsid w:val="005841BA"/>
    <w:rsid w:val="00584548"/>
    <w:rsid w:val="0058456A"/>
    <w:rsid w:val="0058535F"/>
    <w:rsid w:val="00585375"/>
    <w:rsid w:val="00585472"/>
    <w:rsid w:val="00585572"/>
    <w:rsid w:val="0058584C"/>
    <w:rsid w:val="00585AA2"/>
    <w:rsid w:val="00585B33"/>
    <w:rsid w:val="00585BC9"/>
    <w:rsid w:val="00586052"/>
    <w:rsid w:val="005860CD"/>
    <w:rsid w:val="00586418"/>
    <w:rsid w:val="005865C3"/>
    <w:rsid w:val="005866A6"/>
    <w:rsid w:val="00586702"/>
    <w:rsid w:val="00586B60"/>
    <w:rsid w:val="00586C1A"/>
    <w:rsid w:val="00586CF1"/>
    <w:rsid w:val="00586F7D"/>
    <w:rsid w:val="00587125"/>
    <w:rsid w:val="00587514"/>
    <w:rsid w:val="0058775E"/>
    <w:rsid w:val="005877F2"/>
    <w:rsid w:val="005877F3"/>
    <w:rsid w:val="005878AD"/>
    <w:rsid w:val="00590069"/>
    <w:rsid w:val="005902F2"/>
    <w:rsid w:val="0059032A"/>
    <w:rsid w:val="0059047B"/>
    <w:rsid w:val="005904A7"/>
    <w:rsid w:val="005906AC"/>
    <w:rsid w:val="00590A75"/>
    <w:rsid w:val="00590B6C"/>
    <w:rsid w:val="00590C25"/>
    <w:rsid w:val="00590E13"/>
    <w:rsid w:val="00590E37"/>
    <w:rsid w:val="0059101F"/>
    <w:rsid w:val="0059132C"/>
    <w:rsid w:val="005913DA"/>
    <w:rsid w:val="0059157B"/>
    <w:rsid w:val="00591DC3"/>
    <w:rsid w:val="00591E24"/>
    <w:rsid w:val="005920FD"/>
    <w:rsid w:val="0059210B"/>
    <w:rsid w:val="005921D3"/>
    <w:rsid w:val="005921DA"/>
    <w:rsid w:val="005921F4"/>
    <w:rsid w:val="005922C6"/>
    <w:rsid w:val="00592403"/>
    <w:rsid w:val="00592519"/>
    <w:rsid w:val="00592946"/>
    <w:rsid w:val="00592A6A"/>
    <w:rsid w:val="00592ABB"/>
    <w:rsid w:val="00592C28"/>
    <w:rsid w:val="00592F78"/>
    <w:rsid w:val="00592F7D"/>
    <w:rsid w:val="005935AB"/>
    <w:rsid w:val="005939AC"/>
    <w:rsid w:val="00593DED"/>
    <w:rsid w:val="00593F4A"/>
    <w:rsid w:val="005940DB"/>
    <w:rsid w:val="00594436"/>
    <w:rsid w:val="005944C6"/>
    <w:rsid w:val="005944F0"/>
    <w:rsid w:val="005945A1"/>
    <w:rsid w:val="0059460F"/>
    <w:rsid w:val="005946DC"/>
    <w:rsid w:val="00594917"/>
    <w:rsid w:val="00594918"/>
    <w:rsid w:val="00594D95"/>
    <w:rsid w:val="00595045"/>
    <w:rsid w:val="00595326"/>
    <w:rsid w:val="005953DC"/>
    <w:rsid w:val="005954BC"/>
    <w:rsid w:val="00595542"/>
    <w:rsid w:val="0059562A"/>
    <w:rsid w:val="00595847"/>
    <w:rsid w:val="00595ADC"/>
    <w:rsid w:val="005966CB"/>
    <w:rsid w:val="005967C7"/>
    <w:rsid w:val="00596AF6"/>
    <w:rsid w:val="00596DF9"/>
    <w:rsid w:val="00596E61"/>
    <w:rsid w:val="0059723D"/>
    <w:rsid w:val="00597358"/>
    <w:rsid w:val="0059738F"/>
    <w:rsid w:val="0059752B"/>
    <w:rsid w:val="00597578"/>
    <w:rsid w:val="0059788B"/>
    <w:rsid w:val="00597FC3"/>
    <w:rsid w:val="005A0051"/>
    <w:rsid w:val="005A0585"/>
    <w:rsid w:val="005A062A"/>
    <w:rsid w:val="005A0C12"/>
    <w:rsid w:val="005A0C23"/>
    <w:rsid w:val="005A0D8D"/>
    <w:rsid w:val="005A0F1A"/>
    <w:rsid w:val="005A0F47"/>
    <w:rsid w:val="005A0F98"/>
    <w:rsid w:val="005A1099"/>
    <w:rsid w:val="005A11D2"/>
    <w:rsid w:val="005A126C"/>
    <w:rsid w:val="005A1452"/>
    <w:rsid w:val="005A145B"/>
    <w:rsid w:val="005A1914"/>
    <w:rsid w:val="005A1A18"/>
    <w:rsid w:val="005A1B85"/>
    <w:rsid w:val="005A1CE2"/>
    <w:rsid w:val="005A1F83"/>
    <w:rsid w:val="005A1FD1"/>
    <w:rsid w:val="005A21A8"/>
    <w:rsid w:val="005A233D"/>
    <w:rsid w:val="005A2533"/>
    <w:rsid w:val="005A272B"/>
    <w:rsid w:val="005A2732"/>
    <w:rsid w:val="005A28B5"/>
    <w:rsid w:val="005A2949"/>
    <w:rsid w:val="005A2957"/>
    <w:rsid w:val="005A2D5A"/>
    <w:rsid w:val="005A2DC0"/>
    <w:rsid w:val="005A300B"/>
    <w:rsid w:val="005A305D"/>
    <w:rsid w:val="005A31D8"/>
    <w:rsid w:val="005A357A"/>
    <w:rsid w:val="005A376F"/>
    <w:rsid w:val="005A38CB"/>
    <w:rsid w:val="005A3989"/>
    <w:rsid w:val="005A3DC7"/>
    <w:rsid w:val="005A3F5D"/>
    <w:rsid w:val="005A3FC6"/>
    <w:rsid w:val="005A40AE"/>
    <w:rsid w:val="005A4425"/>
    <w:rsid w:val="005A450C"/>
    <w:rsid w:val="005A4519"/>
    <w:rsid w:val="005A47DA"/>
    <w:rsid w:val="005A49AC"/>
    <w:rsid w:val="005A4C86"/>
    <w:rsid w:val="005A4D40"/>
    <w:rsid w:val="005A4F6A"/>
    <w:rsid w:val="005A518B"/>
    <w:rsid w:val="005A5403"/>
    <w:rsid w:val="005A5462"/>
    <w:rsid w:val="005A57AA"/>
    <w:rsid w:val="005A5802"/>
    <w:rsid w:val="005A5877"/>
    <w:rsid w:val="005A6218"/>
    <w:rsid w:val="005A6290"/>
    <w:rsid w:val="005A6798"/>
    <w:rsid w:val="005A6D0F"/>
    <w:rsid w:val="005A76A9"/>
    <w:rsid w:val="005A76F5"/>
    <w:rsid w:val="005A77C8"/>
    <w:rsid w:val="005A77EA"/>
    <w:rsid w:val="005A7835"/>
    <w:rsid w:val="005A79C9"/>
    <w:rsid w:val="005A7A79"/>
    <w:rsid w:val="005A7D1E"/>
    <w:rsid w:val="005A7D49"/>
    <w:rsid w:val="005A7E5F"/>
    <w:rsid w:val="005A7EF5"/>
    <w:rsid w:val="005A7EF9"/>
    <w:rsid w:val="005A7F96"/>
    <w:rsid w:val="005B0072"/>
    <w:rsid w:val="005B00AE"/>
    <w:rsid w:val="005B0260"/>
    <w:rsid w:val="005B038E"/>
    <w:rsid w:val="005B0569"/>
    <w:rsid w:val="005B0627"/>
    <w:rsid w:val="005B076A"/>
    <w:rsid w:val="005B0823"/>
    <w:rsid w:val="005B0A0D"/>
    <w:rsid w:val="005B0B39"/>
    <w:rsid w:val="005B0B7C"/>
    <w:rsid w:val="005B0BCF"/>
    <w:rsid w:val="005B14E9"/>
    <w:rsid w:val="005B1809"/>
    <w:rsid w:val="005B197A"/>
    <w:rsid w:val="005B1A7B"/>
    <w:rsid w:val="005B1A8A"/>
    <w:rsid w:val="005B1B34"/>
    <w:rsid w:val="005B1D05"/>
    <w:rsid w:val="005B1E93"/>
    <w:rsid w:val="005B1F06"/>
    <w:rsid w:val="005B2723"/>
    <w:rsid w:val="005B27E8"/>
    <w:rsid w:val="005B2FA5"/>
    <w:rsid w:val="005B31E4"/>
    <w:rsid w:val="005B3798"/>
    <w:rsid w:val="005B3E9C"/>
    <w:rsid w:val="005B4135"/>
    <w:rsid w:val="005B418E"/>
    <w:rsid w:val="005B42B5"/>
    <w:rsid w:val="005B4614"/>
    <w:rsid w:val="005B461A"/>
    <w:rsid w:val="005B4735"/>
    <w:rsid w:val="005B478E"/>
    <w:rsid w:val="005B4B78"/>
    <w:rsid w:val="005B4DF7"/>
    <w:rsid w:val="005B4EF8"/>
    <w:rsid w:val="005B518F"/>
    <w:rsid w:val="005B5224"/>
    <w:rsid w:val="005B5406"/>
    <w:rsid w:val="005B565B"/>
    <w:rsid w:val="005B5720"/>
    <w:rsid w:val="005B5A1D"/>
    <w:rsid w:val="005B5A99"/>
    <w:rsid w:val="005B5C79"/>
    <w:rsid w:val="005B5D7A"/>
    <w:rsid w:val="005B5DDA"/>
    <w:rsid w:val="005B5E1B"/>
    <w:rsid w:val="005B5E74"/>
    <w:rsid w:val="005B61B0"/>
    <w:rsid w:val="005B6261"/>
    <w:rsid w:val="005B63A7"/>
    <w:rsid w:val="005B644E"/>
    <w:rsid w:val="005B6525"/>
    <w:rsid w:val="005B6816"/>
    <w:rsid w:val="005B6928"/>
    <w:rsid w:val="005B69AE"/>
    <w:rsid w:val="005B6B74"/>
    <w:rsid w:val="005B6EEA"/>
    <w:rsid w:val="005B70C9"/>
    <w:rsid w:val="005B711F"/>
    <w:rsid w:val="005B71B8"/>
    <w:rsid w:val="005B7272"/>
    <w:rsid w:val="005B76B6"/>
    <w:rsid w:val="005B78C6"/>
    <w:rsid w:val="005B7A8E"/>
    <w:rsid w:val="005B7D1F"/>
    <w:rsid w:val="005B7F7E"/>
    <w:rsid w:val="005C0037"/>
    <w:rsid w:val="005C0088"/>
    <w:rsid w:val="005C025F"/>
    <w:rsid w:val="005C02B9"/>
    <w:rsid w:val="005C045E"/>
    <w:rsid w:val="005C0C10"/>
    <w:rsid w:val="005C0C8C"/>
    <w:rsid w:val="005C0CDE"/>
    <w:rsid w:val="005C0D6C"/>
    <w:rsid w:val="005C1A4B"/>
    <w:rsid w:val="005C1A6B"/>
    <w:rsid w:val="005C1B9A"/>
    <w:rsid w:val="005C1CBF"/>
    <w:rsid w:val="005C1DAD"/>
    <w:rsid w:val="005C1DFA"/>
    <w:rsid w:val="005C20C1"/>
    <w:rsid w:val="005C20EA"/>
    <w:rsid w:val="005C20F8"/>
    <w:rsid w:val="005C2155"/>
    <w:rsid w:val="005C21CF"/>
    <w:rsid w:val="005C23DF"/>
    <w:rsid w:val="005C257A"/>
    <w:rsid w:val="005C26EA"/>
    <w:rsid w:val="005C2808"/>
    <w:rsid w:val="005C29D2"/>
    <w:rsid w:val="005C2A13"/>
    <w:rsid w:val="005C2AEF"/>
    <w:rsid w:val="005C3252"/>
    <w:rsid w:val="005C3570"/>
    <w:rsid w:val="005C3789"/>
    <w:rsid w:val="005C37D7"/>
    <w:rsid w:val="005C385A"/>
    <w:rsid w:val="005C3CEF"/>
    <w:rsid w:val="005C3F21"/>
    <w:rsid w:val="005C41A8"/>
    <w:rsid w:val="005C435F"/>
    <w:rsid w:val="005C4B56"/>
    <w:rsid w:val="005C4C04"/>
    <w:rsid w:val="005C4EB3"/>
    <w:rsid w:val="005C4FF4"/>
    <w:rsid w:val="005C510E"/>
    <w:rsid w:val="005C5163"/>
    <w:rsid w:val="005C518C"/>
    <w:rsid w:val="005C546B"/>
    <w:rsid w:val="005C5604"/>
    <w:rsid w:val="005C573E"/>
    <w:rsid w:val="005C576D"/>
    <w:rsid w:val="005C5AB3"/>
    <w:rsid w:val="005C5E7D"/>
    <w:rsid w:val="005C5E89"/>
    <w:rsid w:val="005C5F86"/>
    <w:rsid w:val="005C6077"/>
    <w:rsid w:val="005C617B"/>
    <w:rsid w:val="005C63D6"/>
    <w:rsid w:val="005C6478"/>
    <w:rsid w:val="005C64B5"/>
    <w:rsid w:val="005C6512"/>
    <w:rsid w:val="005C6B4C"/>
    <w:rsid w:val="005C6C5A"/>
    <w:rsid w:val="005C6F8F"/>
    <w:rsid w:val="005C76F2"/>
    <w:rsid w:val="005C7765"/>
    <w:rsid w:val="005C7945"/>
    <w:rsid w:val="005C7F33"/>
    <w:rsid w:val="005D0107"/>
    <w:rsid w:val="005D0139"/>
    <w:rsid w:val="005D03E0"/>
    <w:rsid w:val="005D0493"/>
    <w:rsid w:val="005D0753"/>
    <w:rsid w:val="005D082E"/>
    <w:rsid w:val="005D09B2"/>
    <w:rsid w:val="005D09E6"/>
    <w:rsid w:val="005D0AB0"/>
    <w:rsid w:val="005D0CA8"/>
    <w:rsid w:val="005D1065"/>
    <w:rsid w:val="005D124D"/>
    <w:rsid w:val="005D1EDF"/>
    <w:rsid w:val="005D21EF"/>
    <w:rsid w:val="005D232E"/>
    <w:rsid w:val="005D24E0"/>
    <w:rsid w:val="005D253C"/>
    <w:rsid w:val="005D27B8"/>
    <w:rsid w:val="005D28EB"/>
    <w:rsid w:val="005D2A82"/>
    <w:rsid w:val="005D2CBB"/>
    <w:rsid w:val="005D2DA7"/>
    <w:rsid w:val="005D2E66"/>
    <w:rsid w:val="005D32DA"/>
    <w:rsid w:val="005D343D"/>
    <w:rsid w:val="005D355A"/>
    <w:rsid w:val="005D36E5"/>
    <w:rsid w:val="005D39FE"/>
    <w:rsid w:val="005D3B01"/>
    <w:rsid w:val="005D3BDB"/>
    <w:rsid w:val="005D3C36"/>
    <w:rsid w:val="005D3CAF"/>
    <w:rsid w:val="005D3CC3"/>
    <w:rsid w:val="005D41F9"/>
    <w:rsid w:val="005D4977"/>
    <w:rsid w:val="005D4C31"/>
    <w:rsid w:val="005D4CEB"/>
    <w:rsid w:val="005D4FF5"/>
    <w:rsid w:val="005D52A0"/>
    <w:rsid w:val="005D53EE"/>
    <w:rsid w:val="005D5584"/>
    <w:rsid w:val="005D566C"/>
    <w:rsid w:val="005D5837"/>
    <w:rsid w:val="005D585E"/>
    <w:rsid w:val="005D5A6F"/>
    <w:rsid w:val="005D5AEC"/>
    <w:rsid w:val="005D5AF7"/>
    <w:rsid w:val="005D5B74"/>
    <w:rsid w:val="005D5C53"/>
    <w:rsid w:val="005D5F32"/>
    <w:rsid w:val="005D601D"/>
    <w:rsid w:val="005D614F"/>
    <w:rsid w:val="005D673A"/>
    <w:rsid w:val="005D6946"/>
    <w:rsid w:val="005D6A39"/>
    <w:rsid w:val="005D6C17"/>
    <w:rsid w:val="005D6CA8"/>
    <w:rsid w:val="005D6D54"/>
    <w:rsid w:val="005D70A3"/>
    <w:rsid w:val="005D70F6"/>
    <w:rsid w:val="005D7143"/>
    <w:rsid w:val="005D728C"/>
    <w:rsid w:val="005D78B3"/>
    <w:rsid w:val="005D7903"/>
    <w:rsid w:val="005D7B33"/>
    <w:rsid w:val="005E004A"/>
    <w:rsid w:val="005E0080"/>
    <w:rsid w:val="005E0152"/>
    <w:rsid w:val="005E04D1"/>
    <w:rsid w:val="005E05A4"/>
    <w:rsid w:val="005E05ED"/>
    <w:rsid w:val="005E08BB"/>
    <w:rsid w:val="005E0960"/>
    <w:rsid w:val="005E0B50"/>
    <w:rsid w:val="005E0BF7"/>
    <w:rsid w:val="005E0F81"/>
    <w:rsid w:val="005E1111"/>
    <w:rsid w:val="005E12B5"/>
    <w:rsid w:val="005E17FA"/>
    <w:rsid w:val="005E18B6"/>
    <w:rsid w:val="005E1990"/>
    <w:rsid w:val="005E1C6E"/>
    <w:rsid w:val="005E1E8D"/>
    <w:rsid w:val="005E2384"/>
    <w:rsid w:val="005E243E"/>
    <w:rsid w:val="005E24CF"/>
    <w:rsid w:val="005E24E6"/>
    <w:rsid w:val="005E24ED"/>
    <w:rsid w:val="005E2939"/>
    <w:rsid w:val="005E2F9E"/>
    <w:rsid w:val="005E306C"/>
    <w:rsid w:val="005E310A"/>
    <w:rsid w:val="005E335A"/>
    <w:rsid w:val="005E3518"/>
    <w:rsid w:val="005E36AC"/>
    <w:rsid w:val="005E3925"/>
    <w:rsid w:val="005E3C35"/>
    <w:rsid w:val="005E3E56"/>
    <w:rsid w:val="005E44BF"/>
    <w:rsid w:val="005E486D"/>
    <w:rsid w:val="005E48A1"/>
    <w:rsid w:val="005E4AB6"/>
    <w:rsid w:val="005E4D85"/>
    <w:rsid w:val="005E4E08"/>
    <w:rsid w:val="005E50A9"/>
    <w:rsid w:val="005E5237"/>
    <w:rsid w:val="005E5537"/>
    <w:rsid w:val="005E579A"/>
    <w:rsid w:val="005E57AC"/>
    <w:rsid w:val="005E5BBC"/>
    <w:rsid w:val="005E5C78"/>
    <w:rsid w:val="005E5DE9"/>
    <w:rsid w:val="005E5E5B"/>
    <w:rsid w:val="005E5EF5"/>
    <w:rsid w:val="005E5F40"/>
    <w:rsid w:val="005E61C2"/>
    <w:rsid w:val="005E648B"/>
    <w:rsid w:val="005E64FB"/>
    <w:rsid w:val="005E659D"/>
    <w:rsid w:val="005E6726"/>
    <w:rsid w:val="005E6BB8"/>
    <w:rsid w:val="005E6C63"/>
    <w:rsid w:val="005E6D1A"/>
    <w:rsid w:val="005E70BC"/>
    <w:rsid w:val="005E7257"/>
    <w:rsid w:val="005E72D5"/>
    <w:rsid w:val="005E7659"/>
    <w:rsid w:val="005E7780"/>
    <w:rsid w:val="005E79E8"/>
    <w:rsid w:val="005E7B17"/>
    <w:rsid w:val="005E7C30"/>
    <w:rsid w:val="005E7CFE"/>
    <w:rsid w:val="005E7D83"/>
    <w:rsid w:val="005E7E14"/>
    <w:rsid w:val="005E7EEB"/>
    <w:rsid w:val="005F024B"/>
    <w:rsid w:val="005F0470"/>
    <w:rsid w:val="005F05A5"/>
    <w:rsid w:val="005F08B4"/>
    <w:rsid w:val="005F0AC8"/>
    <w:rsid w:val="005F0E51"/>
    <w:rsid w:val="005F0EB0"/>
    <w:rsid w:val="005F0FA9"/>
    <w:rsid w:val="005F1141"/>
    <w:rsid w:val="005F1180"/>
    <w:rsid w:val="005F1279"/>
    <w:rsid w:val="005F14E0"/>
    <w:rsid w:val="005F1867"/>
    <w:rsid w:val="005F1AFB"/>
    <w:rsid w:val="005F1CE9"/>
    <w:rsid w:val="005F1F9D"/>
    <w:rsid w:val="005F21E8"/>
    <w:rsid w:val="005F232B"/>
    <w:rsid w:val="005F23EA"/>
    <w:rsid w:val="005F242F"/>
    <w:rsid w:val="005F247B"/>
    <w:rsid w:val="005F279D"/>
    <w:rsid w:val="005F285B"/>
    <w:rsid w:val="005F29B0"/>
    <w:rsid w:val="005F2B23"/>
    <w:rsid w:val="005F2D2C"/>
    <w:rsid w:val="005F2D90"/>
    <w:rsid w:val="005F3094"/>
    <w:rsid w:val="005F3119"/>
    <w:rsid w:val="005F321D"/>
    <w:rsid w:val="005F32A5"/>
    <w:rsid w:val="005F33CF"/>
    <w:rsid w:val="005F3419"/>
    <w:rsid w:val="005F3513"/>
    <w:rsid w:val="005F3763"/>
    <w:rsid w:val="005F3A02"/>
    <w:rsid w:val="005F3BB9"/>
    <w:rsid w:val="005F3D87"/>
    <w:rsid w:val="005F446D"/>
    <w:rsid w:val="005F4733"/>
    <w:rsid w:val="005F48E8"/>
    <w:rsid w:val="005F4AEB"/>
    <w:rsid w:val="005F4B79"/>
    <w:rsid w:val="005F4E18"/>
    <w:rsid w:val="005F50C5"/>
    <w:rsid w:val="005F52A6"/>
    <w:rsid w:val="005F55E0"/>
    <w:rsid w:val="005F582B"/>
    <w:rsid w:val="005F5923"/>
    <w:rsid w:val="005F5C42"/>
    <w:rsid w:val="005F5DFA"/>
    <w:rsid w:val="005F6147"/>
    <w:rsid w:val="005F62B7"/>
    <w:rsid w:val="005F6360"/>
    <w:rsid w:val="005F6409"/>
    <w:rsid w:val="005F6606"/>
    <w:rsid w:val="005F6BAA"/>
    <w:rsid w:val="005F6E0A"/>
    <w:rsid w:val="005F700D"/>
    <w:rsid w:val="005F7144"/>
    <w:rsid w:val="005F724F"/>
    <w:rsid w:val="005F78A4"/>
    <w:rsid w:val="005F7947"/>
    <w:rsid w:val="005F7BFA"/>
    <w:rsid w:val="005F7E84"/>
    <w:rsid w:val="005F7EAB"/>
    <w:rsid w:val="005F7EF7"/>
    <w:rsid w:val="005F7EFA"/>
    <w:rsid w:val="00600574"/>
    <w:rsid w:val="0060059E"/>
    <w:rsid w:val="006006D5"/>
    <w:rsid w:val="0060079E"/>
    <w:rsid w:val="00600AB1"/>
    <w:rsid w:val="00600BAC"/>
    <w:rsid w:val="00600BF9"/>
    <w:rsid w:val="00600E32"/>
    <w:rsid w:val="00601026"/>
    <w:rsid w:val="0060104C"/>
    <w:rsid w:val="006010EB"/>
    <w:rsid w:val="0060133C"/>
    <w:rsid w:val="006016B8"/>
    <w:rsid w:val="0060177A"/>
    <w:rsid w:val="006017B0"/>
    <w:rsid w:val="00601A63"/>
    <w:rsid w:val="00601BD3"/>
    <w:rsid w:val="00601D26"/>
    <w:rsid w:val="00601D74"/>
    <w:rsid w:val="00601DF7"/>
    <w:rsid w:val="00602115"/>
    <w:rsid w:val="006021ED"/>
    <w:rsid w:val="006024D8"/>
    <w:rsid w:val="00602643"/>
    <w:rsid w:val="00602704"/>
    <w:rsid w:val="0060279C"/>
    <w:rsid w:val="00602E6A"/>
    <w:rsid w:val="00603163"/>
    <w:rsid w:val="0060342C"/>
    <w:rsid w:val="0060350A"/>
    <w:rsid w:val="0060357B"/>
    <w:rsid w:val="006035E0"/>
    <w:rsid w:val="0060366E"/>
    <w:rsid w:val="00603A2F"/>
    <w:rsid w:val="00603B81"/>
    <w:rsid w:val="00603B98"/>
    <w:rsid w:val="00603CA1"/>
    <w:rsid w:val="00603E57"/>
    <w:rsid w:val="00603F22"/>
    <w:rsid w:val="00603FA9"/>
    <w:rsid w:val="00603FF6"/>
    <w:rsid w:val="0060404A"/>
    <w:rsid w:val="006040BD"/>
    <w:rsid w:val="00604317"/>
    <w:rsid w:val="006043D0"/>
    <w:rsid w:val="0060457B"/>
    <w:rsid w:val="0060499B"/>
    <w:rsid w:val="00604ACC"/>
    <w:rsid w:val="00604F95"/>
    <w:rsid w:val="00604FE3"/>
    <w:rsid w:val="006050B0"/>
    <w:rsid w:val="00605268"/>
    <w:rsid w:val="0060527C"/>
    <w:rsid w:val="006052A6"/>
    <w:rsid w:val="00605527"/>
    <w:rsid w:val="0060576A"/>
    <w:rsid w:val="0060595C"/>
    <w:rsid w:val="00605C98"/>
    <w:rsid w:val="00605FF4"/>
    <w:rsid w:val="006062CA"/>
    <w:rsid w:val="006062FC"/>
    <w:rsid w:val="006063F2"/>
    <w:rsid w:val="0060680E"/>
    <w:rsid w:val="00606B5A"/>
    <w:rsid w:val="00606CF7"/>
    <w:rsid w:val="00606EC9"/>
    <w:rsid w:val="0060730D"/>
    <w:rsid w:val="006074D5"/>
    <w:rsid w:val="00607714"/>
    <w:rsid w:val="00607950"/>
    <w:rsid w:val="00607D32"/>
    <w:rsid w:val="006100E9"/>
    <w:rsid w:val="00610473"/>
    <w:rsid w:val="0061049E"/>
    <w:rsid w:val="006104E8"/>
    <w:rsid w:val="0061082F"/>
    <w:rsid w:val="006109A3"/>
    <w:rsid w:val="00611009"/>
    <w:rsid w:val="00611380"/>
    <w:rsid w:val="00611683"/>
    <w:rsid w:val="006116F6"/>
    <w:rsid w:val="00611777"/>
    <w:rsid w:val="00611801"/>
    <w:rsid w:val="0061191F"/>
    <w:rsid w:val="00611933"/>
    <w:rsid w:val="00611E20"/>
    <w:rsid w:val="00611FDD"/>
    <w:rsid w:val="006122A6"/>
    <w:rsid w:val="0061235B"/>
    <w:rsid w:val="0061237A"/>
    <w:rsid w:val="006123A3"/>
    <w:rsid w:val="0061252A"/>
    <w:rsid w:val="0061263E"/>
    <w:rsid w:val="00612C35"/>
    <w:rsid w:val="00612FE8"/>
    <w:rsid w:val="0061308C"/>
    <w:rsid w:val="00613431"/>
    <w:rsid w:val="00613559"/>
    <w:rsid w:val="00613E2F"/>
    <w:rsid w:val="00614054"/>
    <w:rsid w:val="00614144"/>
    <w:rsid w:val="006141FE"/>
    <w:rsid w:val="006144DD"/>
    <w:rsid w:val="006149A3"/>
    <w:rsid w:val="00614A28"/>
    <w:rsid w:val="00614A30"/>
    <w:rsid w:val="00614B5E"/>
    <w:rsid w:val="00614E8C"/>
    <w:rsid w:val="00615151"/>
    <w:rsid w:val="006153F8"/>
    <w:rsid w:val="00615424"/>
    <w:rsid w:val="006154CF"/>
    <w:rsid w:val="00615661"/>
    <w:rsid w:val="0061593F"/>
    <w:rsid w:val="00615D4F"/>
    <w:rsid w:val="00615D95"/>
    <w:rsid w:val="00616005"/>
    <w:rsid w:val="00616175"/>
    <w:rsid w:val="006161C8"/>
    <w:rsid w:val="006163A8"/>
    <w:rsid w:val="006166EF"/>
    <w:rsid w:val="00616B41"/>
    <w:rsid w:val="00616E3D"/>
    <w:rsid w:val="0061719C"/>
    <w:rsid w:val="0061732A"/>
    <w:rsid w:val="006174EC"/>
    <w:rsid w:val="00617585"/>
    <w:rsid w:val="006175F7"/>
    <w:rsid w:val="0061781C"/>
    <w:rsid w:val="00617864"/>
    <w:rsid w:val="006178DB"/>
    <w:rsid w:val="00617A53"/>
    <w:rsid w:val="00617FE6"/>
    <w:rsid w:val="0062000E"/>
    <w:rsid w:val="0062019A"/>
    <w:rsid w:val="00620398"/>
    <w:rsid w:val="006204C0"/>
    <w:rsid w:val="006205FD"/>
    <w:rsid w:val="00620624"/>
    <w:rsid w:val="00620829"/>
    <w:rsid w:val="00620CBE"/>
    <w:rsid w:val="006210C8"/>
    <w:rsid w:val="006210F2"/>
    <w:rsid w:val="00621807"/>
    <w:rsid w:val="00621871"/>
    <w:rsid w:val="00621919"/>
    <w:rsid w:val="00621978"/>
    <w:rsid w:val="00621C32"/>
    <w:rsid w:val="00621C9D"/>
    <w:rsid w:val="00621DA7"/>
    <w:rsid w:val="00621F59"/>
    <w:rsid w:val="00621FAE"/>
    <w:rsid w:val="0062200F"/>
    <w:rsid w:val="0062256A"/>
    <w:rsid w:val="006228FD"/>
    <w:rsid w:val="00622974"/>
    <w:rsid w:val="00622BFC"/>
    <w:rsid w:val="00622CF9"/>
    <w:rsid w:val="00622D79"/>
    <w:rsid w:val="00622E2D"/>
    <w:rsid w:val="00622E5F"/>
    <w:rsid w:val="00623187"/>
    <w:rsid w:val="006231BC"/>
    <w:rsid w:val="00623254"/>
    <w:rsid w:val="006233BB"/>
    <w:rsid w:val="006235C5"/>
    <w:rsid w:val="006237BE"/>
    <w:rsid w:val="00623C6D"/>
    <w:rsid w:val="00623CD1"/>
    <w:rsid w:val="0062485B"/>
    <w:rsid w:val="00624E76"/>
    <w:rsid w:val="006250DA"/>
    <w:rsid w:val="006251E1"/>
    <w:rsid w:val="006252A2"/>
    <w:rsid w:val="006254B4"/>
    <w:rsid w:val="00625531"/>
    <w:rsid w:val="0062556A"/>
    <w:rsid w:val="0062570B"/>
    <w:rsid w:val="006257C6"/>
    <w:rsid w:val="00625A8E"/>
    <w:rsid w:val="00625A93"/>
    <w:rsid w:val="00625B57"/>
    <w:rsid w:val="00625D9D"/>
    <w:rsid w:val="00625EC8"/>
    <w:rsid w:val="00625FE3"/>
    <w:rsid w:val="0062610D"/>
    <w:rsid w:val="00626170"/>
    <w:rsid w:val="0062623D"/>
    <w:rsid w:val="00626521"/>
    <w:rsid w:val="006265B7"/>
    <w:rsid w:val="0062664A"/>
    <w:rsid w:val="00626E59"/>
    <w:rsid w:val="00626E5B"/>
    <w:rsid w:val="00626EFF"/>
    <w:rsid w:val="006272FB"/>
    <w:rsid w:val="0062749F"/>
    <w:rsid w:val="006275A7"/>
    <w:rsid w:val="006275AD"/>
    <w:rsid w:val="00627647"/>
    <w:rsid w:val="006277B8"/>
    <w:rsid w:val="0062787B"/>
    <w:rsid w:val="006279BA"/>
    <w:rsid w:val="00627D6B"/>
    <w:rsid w:val="00627E57"/>
    <w:rsid w:val="00627FFB"/>
    <w:rsid w:val="00630494"/>
    <w:rsid w:val="006305E9"/>
    <w:rsid w:val="0063072D"/>
    <w:rsid w:val="00630A78"/>
    <w:rsid w:val="00630B99"/>
    <w:rsid w:val="00630FE0"/>
    <w:rsid w:val="00631052"/>
    <w:rsid w:val="006312F8"/>
    <w:rsid w:val="0063130C"/>
    <w:rsid w:val="006314E2"/>
    <w:rsid w:val="00631526"/>
    <w:rsid w:val="006315D9"/>
    <w:rsid w:val="006319B1"/>
    <w:rsid w:val="00631D9F"/>
    <w:rsid w:val="00631DE2"/>
    <w:rsid w:val="00631E2E"/>
    <w:rsid w:val="00631F71"/>
    <w:rsid w:val="00632137"/>
    <w:rsid w:val="006322C9"/>
    <w:rsid w:val="00632397"/>
    <w:rsid w:val="00632724"/>
    <w:rsid w:val="006327BB"/>
    <w:rsid w:val="00632C63"/>
    <w:rsid w:val="00632D45"/>
    <w:rsid w:val="00633011"/>
    <w:rsid w:val="00633548"/>
    <w:rsid w:val="0063382A"/>
    <w:rsid w:val="0063395A"/>
    <w:rsid w:val="00633D43"/>
    <w:rsid w:val="0063415C"/>
    <w:rsid w:val="006343A5"/>
    <w:rsid w:val="006343EF"/>
    <w:rsid w:val="00634511"/>
    <w:rsid w:val="00634950"/>
    <w:rsid w:val="00634A4F"/>
    <w:rsid w:val="00634B9E"/>
    <w:rsid w:val="00634D46"/>
    <w:rsid w:val="00634E0B"/>
    <w:rsid w:val="00634FE7"/>
    <w:rsid w:val="006350FE"/>
    <w:rsid w:val="00635160"/>
    <w:rsid w:val="00635228"/>
    <w:rsid w:val="00635546"/>
    <w:rsid w:val="006356D9"/>
    <w:rsid w:val="00635788"/>
    <w:rsid w:val="00635938"/>
    <w:rsid w:val="00635DD3"/>
    <w:rsid w:val="00635E6B"/>
    <w:rsid w:val="00635E84"/>
    <w:rsid w:val="006361B9"/>
    <w:rsid w:val="006361F5"/>
    <w:rsid w:val="00636208"/>
    <w:rsid w:val="00636428"/>
    <w:rsid w:val="006364CC"/>
    <w:rsid w:val="0063659A"/>
    <w:rsid w:val="00636653"/>
    <w:rsid w:val="00636A94"/>
    <w:rsid w:val="00636AB0"/>
    <w:rsid w:val="00636C51"/>
    <w:rsid w:val="00636C7C"/>
    <w:rsid w:val="00636E50"/>
    <w:rsid w:val="00636F20"/>
    <w:rsid w:val="00636F7E"/>
    <w:rsid w:val="00637166"/>
    <w:rsid w:val="006374C5"/>
    <w:rsid w:val="006378CA"/>
    <w:rsid w:val="00637BD2"/>
    <w:rsid w:val="00637CD1"/>
    <w:rsid w:val="00637FAD"/>
    <w:rsid w:val="00640000"/>
    <w:rsid w:val="00640102"/>
    <w:rsid w:val="00640224"/>
    <w:rsid w:val="00640680"/>
    <w:rsid w:val="00640785"/>
    <w:rsid w:val="00640A66"/>
    <w:rsid w:val="00640CA2"/>
    <w:rsid w:val="00640CC3"/>
    <w:rsid w:val="00640F93"/>
    <w:rsid w:val="006413C9"/>
    <w:rsid w:val="006415DD"/>
    <w:rsid w:val="0064167A"/>
    <w:rsid w:val="006416B2"/>
    <w:rsid w:val="006416C7"/>
    <w:rsid w:val="006417B2"/>
    <w:rsid w:val="0064190F"/>
    <w:rsid w:val="0064197E"/>
    <w:rsid w:val="0064198B"/>
    <w:rsid w:val="00641BCD"/>
    <w:rsid w:val="00641DCF"/>
    <w:rsid w:val="00641F02"/>
    <w:rsid w:val="006420AD"/>
    <w:rsid w:val="006420C3"/>
    <w:rsid w:val="00642166"/>
    <w:rsid w:val="006424AB"/>
    <w:rsid w:val="00642512"/>
    <w:rsid w:val="006428B2"/>
    <w:rsid w:val="00642A24"/>
    <w:rsid w:val="00642AA0"/>
    <w:rsid w:val="00642CED"/>
    <w:rsid w:val="00642E95"/>
    <w:rsid w:val="006431D8"/>
    <w:rsid w:val="0064328B"/>
    <w:rsid w:val="0064371C"/>
    <w:rsid w:val="00643813"/>
    <w:rsid w:val="00643B70"/>
    <w:rsid w:val="006440FC"/>
    <w:rsid w:val="0064412D"/>
    <w:rsid w:val="0064425C"/>
    <w:rsid w:val="006442AF"/>
    <w:rsid w:val="0064453E"/>
    <w:rsid w:val="006445A9"/>
    <w:rsid w:val="006447CC"/>
    <w:rsid w:val="00644A42"/>
    <w:rsid w:val="00644C1A"/>
    <w:rsid w:val="00644D23"/>
    <w:rsid w:val="0064500C"/>
    <w:rsid w:val="006451E6"/>
    <w:rsid w:val="0064535D"/>
    <w:rsid w:val="0064573B"/>
    <w:rsid w:val="00645766"/>
    <w:rsid w:val="006457FE"/>
    <w:rsid w:val="00645874"/>
    <w:rsid w:val="00645BA1"/>
    <w:rsid w:val="00645DED"/>
    <w:rsid w:val="0064604E"/>
    <w:rsid w:val="0064616E"/>
    <w:rsid w:val="006462DD"/>
    <w:rsid w:val="006462EA"/>
    <w:rsid w:val="00646777"/>
    <w:rsid w:val="0064684F"/>
    <w:rsid w:val="006469F3"/>
    <w:rsid w:val="00646DC2"/>
    <w:rsid w:val="00646DF9"/>
    <w:rsid w:val="00646E94"/>
    <w:rsid w:val="00647133"/>
    <w:rsid w:val="006476E3"/>
    <w:rsid w:val="006477AA"/>
    <w:rsid w:val="0064788F"/>
    <w:rsid w:val="00647968"/>
    <w:rsid w:val="00647A13"/>
    <w:rsid w:val="00647FD4"/>
    <w:rsid w:val="006503EC"/>
    <w:rsid w:val="006507C4"/>
    <w:rsid w:val="006507EA"/>
    <w:rsid w:val="006509D8"/>
    <w:rsid w:val="00650C7D"/>
    <w:rsid w:val="006510DF"/>
    <w:rsid w:val="006513F1"/>
    <w:rsid w:val="006516BA"/>
    <w:rsid w:val="006517F4"/>
    <w:rsid w:val="006518B3"/>
    <w:rsid w:val="0065196C"/>
    <w:rsid w:val="00651B2D"/>
    <w:rsid w:val="00651DB9"/>
    <w:rsid w:val="0065209F"/>
    <w:rsid w:val="006520C5"/>
    <w:rsid w:val="00652375"/>
    <w:rsid w:val="006524D4"/>
    <w:rsid w:val="00652556"/>
    <w:rsid w:val="006525CA"/>
    <w:rsid w:val="00652664"/>
    <w:rsid w:val="00652980"/>
    <w:rsid w:val="00652A22"/>
    <w:rsid w:val="00652AC0"/>
    <w:rsid w:val="00652D6F"/>
    <w:rsid w:val="00652EA9"/>
    <w:rsid w:val="00652ECF"/>
    <w:rsid w:val="00653344"/>
    <w:rsid w:val="006533E2"/>
    <w:rsid w:val="0065343B"/>
    <w:rsid w:val="006534DE"/>
    <w:rsid w:val="006535E6"/>
    <w:rsid w:val="00653AAD"/>
    <w:rsid w:val="00653C41"/>
    <w:rsid w:val="00653D96"/>
    <w:rsid w:val="00653ECC"/>
    <w:rsid w:val="0065410F"/>
    <w:rsid w:val="00654184"/>
    <w:rsid w:val="006542B0"/>
    <w:rsid w:val="00654529"/>
    <w:rsid w:val="006549B5"/>
    <w:rsid w:val="00654A02"/>
    <w:rsid w:val="00654B46"/>
    <w:rsid w:val="00654B6D"/>
    <w:rsid w:val="00654C10"/>
    <w:rsid w:val="00654CA0"/>
    <w:rsid w:val="00654E1A"/>
    <w:rsid w:val="006551EA"/>
    <w:rsid w:val="00655363"/>
    <w:rsid w:val="006553C4"/>
    <w:rsid w:val="0065573D"/>
    <w:rsid w:val="00655C62"/>
    <w:rsid w:val="00655E21"/>
    <w:rsid w:val="00655E55"/>
    <w:rsid w:val="0065618F"/>
    <w:rsid w:val="006561C3"/>
    <w:rsid w:val="00656278"/>
    <w:rsid w:val="00656365"/>
    <w:rsid w:val="006563FE"/>
    <w:rsid w:val="006564A5"/>
    <w:rsid w:val="00656543"/>
    <w:rsid w:val="0065656A"/>
    <w:rsid w:val="006565E3"/>
    <w:rsid w:val="006568A8"/>
    <w:rsid w:val="006568DB"/>
    <w:rsid w:val="00656907"/>
    <w:rsid w:val="00656A4C"/>
    <w:rsid w:val="00656FF2"/>
    <w:rsid w:val="0065726D"/>
    <w:rsid w:val="0065736D"/>
    <w:rsid w:val="006573BB"/>
    <w:rsid w:val="00657473"/>
    <w:rsid w:val="00657489"/>
    <w:rsid w:val="006575D0"/>
    <w:rsid w:val="00657965"/>
    <w:rsid w:val="00657AA1"/>
    <w:rsid w:val="00657AAE"/>
    <w:rsid w:val="00657C4D"/>
    <w:rsid w:val="00657CEC"/>
    <w:rsid w:val="00657CFA"/>
    <w:rsid w:val="00657D5E"/>
    <w:rsid w:val="00657F50"/>
    <w:rsid w:val="006603CD"/>
    <w:rsid w:val="006603D7"/>
    <w:rsid w:val="006604F3"/>
    <w:rsid w:val="00660794"/>
    <w:rsid w:val="006607F9"/>
    <w:rsid w:val="00660BDD"/>
    <w:rsid w:val="00660CAB"/>
    <w:rsid w:val="00660DA5"/>
    <w:rsid w:val="00660E70"/>
    <w:rsid w:val="00661049"/>
    <w:rsid w:val="0066125B"/>
    <w:rsid w:val="006614EB"/>
    <w:rsid w:val="006619CA"/>
    <w:rsid w:val="00661A89"/>
    <w:rsid w:val="00661BBB"/>
    <w:rsid w:val="00661BFC"/>
    <w:rsid w:val="00661E85"/>
    <w:rsid w:val="0066202A"/>
    <w:rsid w:val="00662071"/>
    <w:rsid w:val="00662433"/>
    <w:rsid w:val="0066244E"/>
    <w:rsid w:val="006624A4"/>
    <w:rsid w:val="006625F1"/>
    <w:rsid w:val="0066277E"/>
    <w:rsid w:val="006628E2"/>
    <w:rsid w:val="00662EA1"/>
    <w:rsid w:val="0066306A"/>
    <w:rsid w:val="006631C5"/>
    <w:rsid w:val="00663361"/>
    <w:rsid w:val="006635AF"/>
    <w:rsid w:val="00663749"/>
    <w:rsid w:val="0066374F"/>
    <w:rsid w:val="00663A67"/>
    <w:rsid w:val="00663B29"/>
    <w:rsid w:val="00663F52"/>
    <w:rsid w:val="00664091"/>
    <w:rsid w:val="0066415D"/>
    <w:rsid w:val="00664296"/>
    <w:rsid w:val="006642F8"/>
    <w:rsid w:val="0066460B"/>
    <w:rsid w:val="0066471D"/>
    <w:rsid w:val="00664A41"/>
    <w:rsid w:val="00664AD7"/>
    <w:rsid w:val="00664FD4"/>
    <w:rsid w:val="006651E1"/>
    <w:rsid w:val="006652EB"/>
    <w:rsid w:val="006653F7"/>
    <w:rsid w:val="00665408"/>
    <w:rsid w:val="00665A5F"/>
    <w:rsid w:val="00665A84"/>
    <w:rsid w:val="00665E4A"/>
    <w:rsid w:val="00665FEC"/>
    <w:rsid w:val="00666075"/>
    <w:rsid w:val="0066621B"/>
    <w:rsid w:val="006662B6"/>
    <w:rsid w:val="006664C6"/>
    <w:rsid w:val="006667A7"/>
    <w:rsid w:val="00666911"/>
    <w:rsid w:val="00666CF6"/>
    <w:rsid w:val="00666D7D"/>
    <w:rsid w:val="00667281"/>
    <w:rsid w:val="006672CC"/>
    <w:rsid w:val="0066737F"/>
    <w:rsid w:val="00667562"/>
    <w:rsid w:val="0066768B"/>
    <w:rsid w:val="00667770"/>
    <w:rsid w:val="006678A0"/>
    <w:rsid w:val="00667B8D"/>
    <w:rsid w:val="00667BBF"/>
    <w:rsid w:val="00667E69"/>
    <w:rsid w:val="00667E7F"/>
    <w:rsid w:val="00667FD5"/>
    <w:rsid w:val="00670166"/>
    <w:rsid w:val="0067023D"/>
    <w:rsid w:val="0067042D"/>
    <w:rsid w:val="006704D5"/>
    <w:rsid w:val="0067082D"/>
    <w:rsid w:val="00670A0E"/>
    <w:rsid w:val="00670C66"/>
    <w:rsid w:val="00670DD1"/>
    <w:rsid w:val="00670E14"/>
    <w:rsid w:val="00671015"/>
    <w:rsid w:val="006710E4"/>
    <w:rsid w:val="00671360"/>
    <w:rsid w:val="00671517"/>
    <w:rsid w:val="0067155D"/>
    <w:rsid w:val="0067164C"/>
    <w:rsid w:val="0067177B"/>
    <w:rsid w:val="00671843"/>
    <w:rsid w:val="00671F43"/>
    <w:rsid w:val="00671FB3"/>
    <w:rsid w:val="00672260"/>
    <w:rsid w:val="006727F6"/>
    <w:rsid w:val="00672E40"/>
    <w:rsid w:val="006733A5"/>
    <w:rsid w:val="00673417"/>
    <w:rsid w:val="006734BC"/>
    <w:rsid w:val="0067372E"/>
    <w:rsid w:val="00673B83"/>
    <w:rsid w:val="00673E17"/>
    <w:rsid w:val="006741CF"/>
    <w:rsid w:val="00674260"/>
    <w:rsid w:val="0067452D"/>
    <w:rsid w:val="00674816"/>
    <w:rsid w:val="00674943"/>
    <w:rsid w:val="0067497E"/>
    <w:rsid w:val="00674A24"/>
    <w:rsid w:val="00674C88"/>
    <w:rsid w:val="00674DC9"/>
    <w:rsid w:val="00674E40"/>
    <w:rsid w:val="00674F3E"/>
    <w:rsid w:val="00674F47"/>
    <w:rsid w:val="00674F7F"/>
    <w:rsid w:val="006751BF"/>
    <w:rsid w:val="0067533E"/>
    <w:rsid w:val="00675A6A"/>
    <w:rsid w:val="00675B3B"/>
    <w:rsid w:val="00675B78"/>
    <w:rsid w:val="00675BC0"/>
    <w:rsid w:val="00675DBF"/>
    <w:rsid w:val="00676126"/>
    <w:rsid w:val="0067620B"/>
    <w:rsid w:val="0067644A"/>
    <w:rsid w:val="00676496"/>
    <w:rsid w:val="00676BDD"/>
    <w:rsid w:val="00676C1B"/>
    <w:rsid w:val="00676E50"/>
    <w:rsid w:val="006770DC"/>
    <w:rsid w:val="0067718F"/>
    <w:rsid w:val="006773B7"/>
    <w:rsid w:val="00677639"/>
    <w:rsid w:val="006777AD"/>
    <w:rsid w:val="00677814"/>
    <w:rsid w:val="0067792F"/>
    <w:rsid w:val="00677973"/>
    <w:rsid w:val="006779DD"/>
    <w:rsid w:val="00677C72"/>
    <w:rsid w:val="00677E16"/>
    <w:rsid w:val="00677FC6"/>
    <w:rsid w:val="0068004C"/>
    <w:rsid w:val="0068014E"/>
    <w:rsid w:val="00680290"/>
    <w:rsid w:val="0068029B"/>
    <w:rsid w:val="006805EA"/>
    <w:rsid w:val="00680761"/>
    <w:rsid w:val="0068081A"/>
    <w:rsid w:val="00680AAD"/>
    <w:rsid w:val="00680B8F"/>
    <w:rsid w:val="00680C19"/>
    <w:rsid w:val="00681293"/>
    <w:rsid w:val="0068162E"/>
    <w:rsid w:val="0068169A"/>
    <w:rsid w:val="006816E1"/>
    <w:rsid w:val="00681CFF"/>
    <w:rsid w:val="0068203B"/>
    <w:rsid w:val="006822D5"/>
    <w:rsid w:val="0068234B"/>
    <w:rsid w:val="00682384"/>
    <w:rsid w:val="00682417"/>
    <w:rsid w:val="006824EC"/>
    <w:rsid w:val="00682A70"/>
    <w:rsid w:val="00682B0F"/>
    <w:rsid w:val="00682BA2"/>
    <w:rsid w:val="00682CCA"/>
    <w:rsid w:val="00683097"/>
    <w:rsid w:val="00683172"/>
    <w:rsid w:val="006831B7"/>
    <w:rsid w:val="0068338F"/>
    <w:rsid w:val="006834F7"/>
    <w:rsid w:val="00683553"/>
    <w:rsid w:val="0068375C"/>
    <w:rsid w:val="00683EEB"/>
    <w:rsid w:val="00683F05"/>
    <w:rsid w:val="006841AE"/>
    <w:rsid w:val="006841FE"/>
    <w:rsid w:val="00684241"/>
    <w:rsid w:val="006842FA"/>
    <w:rsid w:val="006843D5"/>
    <w:rsid w:val="006844C6"/>
    <w:rsid w:val="006848AB"/>
    <w:rsid w:val="006849B4"/>
    <w:rsid w:val="00684C5F"/>
    <w:rsid w:val="00684E21"/>
    <w:rsid w:val="00684EB1"/>
    <w:rsid w:val="006850E6"/>
    <w:rsid w:val="006854E1"/>
    <w:rsid w:val="00685904"/>
    <w:rsid w:val="0068595F"/>
    <w:rsid w:val="00685A3B"/>
    <w:rsid w:val="00685A5F"/>
    <w:rsid w:val="00685BD2"/>
    <w:rsid w:val="00685BF1"/>
    <w:rsid w:val="006863FE"/>
    <w:rsid w:val="0068652F"/>
    <w:rsid w:val="00686718"/>
    <w:rsid w:val="006867B4"/>
    <w:rsid w:val="00686B5D"/>
    <w:rsid w:val="00686D63"/>
    <w:rsid w:val="00686F6C"/>
    <w:rsid w:val="00687053"/>
    <w:rsid w:val="006871EB"/>
    <w:rsid w:val="00687269"/>
    <w:rsid w:val="0068728F"/>
    <w:rsid w:val="00687319"/>
    <w:rsid w:val="00687347"/>
    <w:rsid w:val="00687389"/>
    <w:rsid w:val="006875BA"/>
    <w:rsid w:val="006875ED"/>
    <w:rsid w:val="00687A3C"/>
    <w:rsid w:val="00687DBF"/>
    <w:rsid w:val="006900C1"/>
    <w:rsid w:val="00690256"/>
    <w:rsid w:val="006902D7"/>
    <w:rsid w:val="0069033A"/>
    <w:rsid w:val="00690778"/>
    <w:rsid w:val="0069087D"/>
    <w:rsid w:val="00690F27"/>
    <w:rsid w:val="006911A7"/>
    <w:rsid w:val="00691378"/>
    <w:rsid w:val="00691487"/>
    <w:rsid w:val="00691801"/>
    <w:rsid w:val="00691878"/>
    <w:rsid w:val="00691974"/>
    <w:rsid w:val="00691E6B"/>
    <w:rsid w:val="0069217F"/>
    <w:rsid w:val="006922CA"/>
    <w:rsid w:val="00692352"/>
    <w:rsid w:val="006923F2"/>
    <w:rsid w:val="0069255B"/>
    <w:rsid w:val="00692750"/>
    <w:rsid w:val="00692D64"/>
    <w:rsid w:val="00693457"/>
    <w:rsid w:val="006934E2"/>
    <w:rsid w:val="0069364E"/>
    <w:rsid w:val="0069387A"/>
    <w:rsid w:val="0069388F"/>
    <w:rsid w:val="00693D77"/>
    <w:rsid w:val="00694341"/>
    <w:rsid w:val="006944CA"/>
    <w:rsid w:val="00694614"/>
    <w:rsid w:val="006947F7"/>
    <w:rsid w:val="00694833"/>
    <w:rsid w:val="0069498A"/>
    <w:rsid w:val="00694A82"/>
    <w:rsid w:val="00694B48"/>
    <w:rsid w:val="00694F1A"/>
    <w:rsid w:val="00694F9A"/>
    <w:rsid w:val="00695130"/>
    <w:rsid w:val="006952AB"/>
    <w:rsid w:val="006959BD"/>
    <w:rsid w:val="00695C13"/>
    <w:rsid w:val="00695C78"/>
    <w:rsid w:val="00695C89"/>
    <w:rsid w:val="00695EB1"/>
    <w:rsid w:val="006962EB"/>
    <w:rsid w:val="006962ED"/>
    <w:rsid w:val="00696342"/>
    <w:rsid w:val="0069646A"/>
    <w:rsid w:val="00696495"/>
    <w:rsid w:val="006964DE"/>
    <w:rsid w:val="0069661E"/>
    <w:rsid w:val="00696A39"/>
    <w:rsid w:val="00696BB4"/>
    <w:rsid w:val="006974A7"/>
    <w:rsid w:val="00697556"/>
    <w:rsid w:val="00697571"/>
    <w:rsid w:val="00697594"/>
    <w:rsid w:val="006976BD"/>
    <w:rsid w:val="006977F3"/>
    <w:rsid w:val="0069796D"/>
    <w:rsid w:val="006979BE"/>
    <w:rsid w:val="00697B51"/>
    <w:rsid w:val="00697CE3"/>
    <w:rsid w:val="00697FDC"/>
    <w:rsid w:val="0069B978"/>
    <w:rsid w:val="006A02DC"/>
    <w:rsid w:val="006A0422"/>
    <w:rsid w:val="006A0838"/>
    <w:rsid w:val="006A08D9"/>
    <w:rsid w:val="006A0CB8"/>
    <w:rsid w:val="006A0CE6"/>
    <w:rsid w:val="006A0D61"/>
    <w:rsid w:val="006A105A"/>
    <w:rsid w:val="006A10E9"/>
    <w:rsid w:val="006A1466"/>
    <w:rsid w:val="006A176E"/>
    <w:rsid w:val="006A1B33"/>
    <w:rsid w:val="006A1C86"/>
    <w:rsid w:val="006A1D22"/>
    <w:rsid w:val="006A1E6A"/>
    <w:rsid w:val="006A1F6B"/>
    <w:rsid w:val="006A2009"/>
    <w:rsid w:val="006A2125"/>
    <w:rsid w:val="006A238D"/>
    <w:rsid w:val="006A2471"/>
    <w:rsid w:val="006A2716"/>
    <w:rsid w:val="006A2919"/>
    <w:rsid w:val="006A29B7"/>
    <w:rsid w:val="006A29F8"/>
    <w:rsid w:val="006A2ADD"/>
    <w:rsid w:val="006A2EE9"/>
    <w:rsid w:val="006A305E"/>
    <w:rsid w:val="006A3102"/>
    <w:rsid w:val="006A32AE"/>
    <w:rsid w:val="006A334C"/>
    <w:rsid w:val="006A34F0"/>
    <w:rsid w:val="006A3572"/>
    <w:rsid w:val="006A39DF"/>
    <w:rsid w:val="006A39ED"/>
    <w:rsid w:val="006A3FD8"/>
    <w:rsid w:val="006A413F"/>
    <w:rsid w:val="006A44F1"/>
    <w:rsid w:val="006A489F"/>
    <w:rsid w:val="006A48D6"/>
    <w:rsid w:val="006A49C1"/>
    <w:rsid w:val="006A4DF9"/>
    <w:rsid w:val="006A4F71"/>
    <w:rsid w:val="006A502F"/>
    <w:rsid w:val="006A5112"/>
    <w:rsid w:val="006A52CA"/>
    <w:rsid w:val="006A52D8"/>
    <w:rsid w:val="006A59AF"/>
    <w:rsid w:val="006A5CF1"/>
    <w:rsid w:val="006A5E1F"/>
    <w:rsid w:val="006A6436"/>
    <w:rsid w:val="006A65AC"/>
    <w:rsid w:val="006A6BC3"/>
    <w:rsid w:val="006A6C00"/>
    <w:rsid w:val="006A6CD4"/>
    <w:rsid w:val="006A6EAB"/>
    <w:rsid w:val="006A6ECA"/>
    <w:rsid w:val="006A73AB"/>
    <w:rsid w:val="006A7731"/>
    <w:rsid w:val="006A7F7B"/>
    <w:rsid w:val="006B00EA"/>
    <w:rsid w:val="006B0245"/>
    <w:rsid w:val="006B0468"/>
    <w:rsid w:val="006B0487"/>
    <w:rsid w:val="006B05D9"/>
    <w:rsid w:val="006B069F"/>
    <w:rsid w:val="006B098D"/>
    <w:rsid w:val="006B0A07"/>
    <w:rsid w:val="006B0A94"/>
    <w:rsid w:val="006B0B1F"/>
    <w:rsid w:val="006B0C8B"/>
    <w:rsid w:val="006B0CB8"/>
    <w:rsid w:val="006B0EFF"/>
    <w:rsid w:val="006B1091"/>
    <w:rsid w:val="006B11A4"/>
    <w:rsid w:val="006B1211"/>
    <w:rsid w:val="006B142C"/>
    <w:rsid w:val="006B180A"/>
    <w:rsid w:val="006B19EB"/>
    <w:rsid w:val="006B1B6B"/>
    <w:rsid w:val="006B1BD8"/>
    <w:rsid w:val="006B1D8E"/>
    <w:rsid w:val="006B1E2A"/>
    <w:rsid w:val="006B1F87"/>
    <w:rsid w:val="006B1FFC"/>
    <w:rsid w:val="006B2266"/>
    <w:rsid w:val="006B2284"/>
    <w:rsid w:val="006B298A"/>
    <w:rsid w:val="006B2BE8"/>
    <w:rsid w:val="006B3209"/>
    <w:rsid w:val="006B36B4"/>
    <w:rsid w:val="006B37A4"/>
    <w:rsid w:val="006B3B76"/>
    <w:rsid w:val="006B3C02"/>
    <w:rsid w:val="006B3EF1"/>
    <w:rsid w:val="006B3FD0"/>
    <w:rsid w:val="006B3FFA"/>
    <w:rsid w:val="006B4678"/>
    <w:rsid w:val="006B476E"/>
    <w:rsid w:val="006B4A46"/>
    <w:rsid w:val="006B4C6F"/>
    <w:rsid w:val="006B4F8B"/>
    <w:rsid w:val="006B4FA3"/>
    <w:rsid w:val="006B5125"/>
    <w:rsid w:val="006B5245"/>
    <w:rsid w:val="006B52E2"/>
    <w:rsid w:val="006B546F"/>
    <w:rsid w:val="006B5594"/>
    <w:rsid w:val="006B56CB"/>
    <w:rsid w:val="006B5907"/>
    <w:rsid w:val="006B5923"/>
    <w:rsid w:val="006B59D3"/>
    <w:rsid w:val="006B5AD8"/>
    <w:rsid w:val="006B5BDA"/>
    <w:rsid w:val="006B5FD4"/>
    <w:rsid w:val="006B6249"/>
    <w:rsid w:val="006B6291"/>
    <w:rsid w:val="006B6332"/>
    <w:rsid w:val="006B65C1"/>
    <w:rsid w:val="006B6FDA"/>
    <w:rsid w:val="006B712F"/>
    <w:rsid w:val="006B716B"/>
    <w:rsid w:val="006B71B6"/>
    <w:rsid w:val="006B71CA"/>
    <w:rsid w:val="006B7488"/>
    <w:rsid w:val="006B74BB"/>
    <w:rsid w:val="006B74CD"/>
    <w:rsid w:val="006B7921"/>
    <w:rsid w:val="006B7DAF"/>
    <w:rsid w:val="006B7F62"/>
    <w:rsid w:val="006C008B"/>
    <w:rsid w:val="006C0367"/>
    <w:rsid w:val="006C0369"/>
    <w:rsid w:val="006C0479"/>
    <w:rsid w:val="006C06B8"/>
    <w:rsid w:val="006C09FA"/>
    <w:rsid w:val="006C0BD0"/>
    <w:rsid w:val="006C1399"/>
    <w:rsid w:val="006C13D8"/>
    <w:rsid w:val="006C1482"/>
    <w:rsid w:val="006C15F6"/>
    <w:rsid w:val="006C1BEB"/>
    <w:rsid w:val="006C1CFE"/>
    <w:rsid w:val="006C1EFB"/>
    <w:rsid w:val="006C1F6D"/>
    <w:rsid w:val="006C1F89"/>
    <w:rsid w:val="006C22CA"/>
    <w:rsid w:val="006C25E0"/>
    <w:rsid w:val="006C25FC"/>
    <w:rsid w:val="006C2897"/>
    <w:rsid w:val="006C2959"/>
    <w:rsid w:val="006C2982"/>
    <w:rsid w:val="006C2A1C"/>
    <w:rsid w:val="006C2AC1"/>
    <w:rsid w:val="006C2CF9"/>
    <w:rsid w:val="006C2DE2"/>
    <w:rsid w:val="006C316C"/>
    <w:rsid w:val="006C318D"/>
    <w:rsid w:val="006C31FA"/>
    <w:rsid w:val="006C354A"/>
    <w:rsid w:val="006C3588"/>
    <w:rsid w:val="006C3650"/>
    <w:rsid w:val="006C39EC"/>
    <w:rsid w:val="006C3ADB"/>
    <w:rsid w:val="006C3E9A"/>
    <w:rsid w:val="006C40E6"/>
    <w:rsid w:val="006C40FE"/>
    <w:rsid w:val="006C411D"/>
    <w:rsid w:val="006C473F"/>
    <w:rsid w:val="006C47FE"/>
    <w:rsid w:val="006C4897"/>
    <w:rsid w:val="006C49CF"/>
    <w:rsid w:val="006C4EAE"/>
    <w:rsid w:val="006C5082"/>
    <w:rsid w:val="006C50C7"/>
    <w:rsid w:val="006C5645"/>
    <w:rsid w:val="006C5934"/>
    <w:rsid w:val="006C5947"/>
    <w:rsid w:val="006C5988"/>
    <w:rsid w:val="006C59B9"/>
    <w:rsid w:val="006C5A00"/>
    <w:rsid w:val="006C5CB0"/>
    <w:rsid w:val="006C5DCC"/>
    <w:rsid w:val="006C5EE9"/>
    <w:rsid w:val="006C6A9C"/>
    <w:rsid w:val="006C6B42"/>
    <w:rsid w:val="006C6B8F"/>
    <w:rsid w:val="006C6BAC"/>
    <w:rsid w:val="006C6C21"/>
    <w:rsid w:val="006C6C8E"/>
    <w:rsid w:val="006C6DAC"/>
    <w:rsid w:val="006C6DC0"/>
    <w:rsid w:val="006C6F23"/>
    <w:rsid w:val="006C6F39"/>
    <w:rsid w:val="006C6FB9"/>
    <w:rsid w:val="006C708D"/>
    <w:rsid w:val="006C7189"/>
    <w:rsid w:val="006C7237"/>
    <w:rsid w:val="006C734C"/>
    <w:rsid w:val="006C763B"/>
    <w:rsid w:val="006C798B"/>
    <w:rsid w:val="006C7A00"/>
    <w:rsid w:val="006C7C13"/>
    <w:rsid w:val="006D011E"/>
    <w:rsid w:val="006D051D"/>
    <w:rsid w:val="006D0534"/>
    <w:rsid w:val="006D0782"/>
    <w:rsid w:val="006D0903"/>
    <w:rsid w:val="006D0975"/>
    <w:rsid w:val="006D0A08"/>
    <w:rsid w:val="006D0D73"/>
    <w:rsid w:val="006D0E9B"/>
    <w:rsid w:val="006D1181"/>
    <w:rsid w:val="006D1273"/>
    <w:rsid w:val="006D1295"/>
    <w:rsid w:val="006D15A6"/>
    <w:rsid w:val="006D1A17"/>
    <w:rsid w:val="006D1B1E"/>
    <w:rsid w:val="006D1D0A"/>
    <w:rsid w:val="006D1E6F"/>
    <w:rsid w:val="006D214C"/>
    <w:rsid w:val="006D2166"/>
    <w:rsid w:val="006D2361"/>
    <w:rsid w:val="006D23D7"/>
    <w:rsid w:val="006D2950"/>
    <w:rsid w:val="006D29BC"/>
    <w:rsid w:val="006D2A06"/>
    <w:rsid w:val="006D2B67"/>
    <w:rsid w:val="006D2C52"/>
    <w:rsid w:val="006D2CB2"/>
    <w:rsid w:val="006D30B0"/>
    <w:rsid w:val="006D334F"/>
    <w:rsid w:val="006D349E"/>
    <w:rsid w:val="006D35AA"/>
    <w:rsid w:val="006D36B0"/>
    <w:rsid w:val="006D3779"/>
    <w:rsid w:val="006D3AE4"/>
    <w:rsid w:val="006D3B3F"/>
    <w:rsid w:val="006D3B4C"/>
    <w:rsid w:val="006D3E8D"/>
    <w:rsid w:val="006D4973"/>
    <w:rsid w:val="006D4ABB"/>
    <w:rsid w:val="006D4CE2"/>
    <w:rsid w:val="006D4E46"/>
    <w:rsid w:val="006D52D9"/>
    <w:rsid w:val="006D5588"/>
    <w:rsid w:val="006D57C9"/>
    <w:rsid w:val="006D5807"/>
    <w:rsid w:val="006D5A13"/>
    <w:rsid w:val="006D5A43"/>
    <w:rsid w:val="006D5DAA"/>
    <w:rsid w:val="006D5E6A"/>
    <w:rsid w:val="006D5F71"/>
    <w:rsid w:val="006D6177"/>
    <w:rsid w:val="006D61D2"/>
    <w:rsid w:val="006D6253"/>
    <w:rsid w:val="006D67AC"/>
    <w:rsid w:val="006D69A0"/>
    <w:rsid w:val="006D6C79"/>
    <w:rsid w:val="006D6D4D"/>
    <w:rsid w:val="006D6DD2"/>
    <w:rsid w:val="006D7007"/>
    <w:rsid w:val="006D705B"/>
    <w:rsid w:val="006D73E0"/>
    <w:rsid w:val="006D7400"/>
    <w:rsid w:val="006D7408"/>
    <w:rsid w:val="006D797C"/>
    <w:rsid w:val="006D7A6E"/>
    <w:rsid w:val="006D7CDB"/>
    <w:rsid w:val="006D7D0B"/>
    <w:rsid w:val="006D7ED8"/>
    <w:rsid w:val="006D7F4D"/>
    <w:rsid w:val="006DE616"/>
    <w:rsid w:val="006E00ED"/>
    <w:rsid w:val="006E01BB"/>
    <w:rsid w:val="006E042F"/>
    <w:rsid w:val="006E04A0"/>
    <w:rsid w:val="006E05CF"/>
    <w:rsid w:val="006E05D9"/>
    <w:rsid w:val="006E0733"/>
    <w:rsid w:val="006E0737"/>
    <w:rsid w:val="006E0DBC"/>
    <w:rsid w:val="006E101E"/>
    <w:rsid w:val="006E195C"/>
    <w:rsid w:val="006E1BA2"/>
    <w:rsid w:val="006E1CEC"/>
    <w:rsid w:val="006E1CEE"/>
    <w:rsid w:val="006E1D41"/>
    <w:rsid w:val="006E1D85"/>
    <w:rsid w:val="006E207F"/>
    <w:rsid w:val="006E2352"/>
    <w:rsid w:val="006E2563"/>
    <w:rsid w:val="006E26AC"/>
    <w:rsid w:val="006E26BF"/>
    <w:rsid w:val="006E276F"/>
    <w:rsid w:val="006E278D"/>
    <w:rsid w:val="006E294A"/>
    <w:rsid w:val="006E2A6A"/>
    <w:rsid w:val="006E3225"/>
    <w:rsid w:val="006E32DC"/>
    <w:rsid w:val="006E345F"/>
    <w:rsid w:val="006E35A4"/>
    <w:rsid w:val="006E363A"/>
    <w:rsid w:val="006E369F"/>
    <w:rsid w:val="006E376A"/>
    <w:rsid w:val="006E38A8"/>
    <w:rsid w:val="006E3A87"/>
    <w:rsid w:val="006E3B9E"/>
    <w:rsid w:val="006E3D90"/>
    <w:rsid w:val="006E3E9B"/>
    <w:rsid w:val="006E3FDB"/>
    <w:rsid w:val="006E415C"/>
    <w:rsid w:val="006E431F"/>
    <w:rsid w:val="006E4527"/>
    <w:rsid w:val="006E46C8"/>
    <w:rsid w:val="006E49F9"/>
    <w:rsid w:val="006E4A2C"/>
    <w:rsid w:val="006E4C6C"/>
    <w:rsid w:val="006E4CD7"/>
    <w:rsid w:val="006E4DFE"/>
    <w:rsid w:val="006E5030"/>
    <w:rsid w:val="006E54AC"/>
    <w:rsid w:val="006E5A55"/>
    <w:rsid w:val="006E5AFE"/>
    <w:rsid w:val="006E5B2E"/>
    <w:rsid w:val="006E641E"/>
    <w:rsid w:val="006E6593"/>
    <w:rsid w:val="006E6A13"/>
    <w:rsid w:val="006E6E13"/>
    <w:rsid w:val="006E6EDD"/>
    <w:rsid w:val="006E6EFA"/>
    <w:rsid w:val="006E7204"/>
    <w:rsid w:val="006E7353"/>
    <w:rsid w:val="006E75D8"/>
    <w:rsid w:val="006E761D"/>
    <w:rsid w:val="006E7A36"/>
    <w:rsid w:val="006E7DED"/>
    <w:rsid w:val="006F004C"/>
    <w:rsid w:val="006F00F6"/>
    <w:rsid w:val="006F02B3"/>
    <w:rsid w:val="006F0362"/>
    <w:rsid w:val="006F0369"/>
    <w:rsid w:val="006F03A3"/>
    <w:rsid w:val="006F0523"/>
    <w:rsid w:val="006F0736"/>
    <w:rsid w:val="006F0936"/>
    <w:rsid w:val="006F0942"/>
    <w:rsid w:val="006F0B73"/>
    <w:rsid w:val="006F0BDD"/>
    <w:rsid w:val="006F0DA2"/>
    <w:rsid w:val="006F135F"/>
    <w:rsid w:val="006F1396"/>
    <w:rsid w:val="006F1888"/>
    <w:rsid w:val="006F18B4"/>
    <w:rsid w:val="006F1AD5"/>
    <w:rsid w:val="006F1B91"/>
    <w:rsid w:val="006F1BD4"/>
    <w:rsid w:val="006F1C1F"/>
    <w:rsid w:val="006F1E4A"/>
    <w:rsid w:val="006F1F0E"/>
    <w:rsid w:val="006F210C"/>
    <w:rsid w:val="006F2481"/>
    <w:rsid w:val="006F248B"/>
    <w:rsid w:val="006F2533"/>
    <w:rsid w:val="006F257E"/>
    <w:rsid w:val="006F2A71"/>
    <w:rsid w:val="006F2B73"/>
    <w:rsid w:val="006F2FFB"/>
    <w:rsid w:val="006F3061"/>
    <w:rsid w:val="006F311B"/>
    <w:rsid w:val="006F328B"/>
    <w:rsid w:val="006F3640"/>
    <w:rsid w:val="006F39AF"/>
    <w:rsid w:val="006F39D5"/>
    <w:rsid w:val="006F3C0C"/>
    <w:rsid w:val="006F3C73"/>
    <w:rsid w:val="006F3D29"/>
    <w:rsid w:val="006F3F63"/>
    <w:rsid w:val="006F4055"/>
    <w:rsid w:val="006F4204"/>
    <w:rsid w:val="006F4343"/>
    <w:rsid w:val="006F43A7"/>
    <w:rsid w:val="006F444B"/>
    <w:rsid w:val="006F44FF"/>
    <w:rsid w:val="006F4586"/>
    <w:rsid w:val="006F4822"/>
    <w:rsid w:val="006F4846"/>
    <w:rsid w:val="006F487B"/>
    <w:rsid w:val="006F4A40"/>
    <w:rsid w:val="006F4ADE"/>
    <w:rsid w:val="006F4D02"/>
    <w:rsid w:val="006F4D46"/>
    <w:rsid w:val="006F4D6E"/>
    <w:rsid w:val="006F4E42"/>
    <w:rsid w:val="006F4FE3"/>
    <w:rsid w:val="006F543F"/>
    <w:rsid w:val="006F5553"/>
    <w:rsid w:val="006F56D3"/>
    <w:rsid w:val="006F5A19"/>
    <w:rsid w:val="006F5D13"/>
    <w:rsid w:val="006F5FA4"/>
    <w:rsid w:val="006F6104"/>
    <w:rsid w:val="006F63BC"/>
    <w:rsid w:val="006F63E4"/>
    <w:rsid w:val="006F651B"/>
    <w:rsid w:val="006F6AA0"/>
    <w:rsid w:val="006F6FAF"/>
    <w:rsid w:val="006F70A6"/>
    <w:rsid w:val="006F744C"/>
    <w:rsid w:val="006F75A9"/>
    <w:rsid w:val="006F75F7"/>
    <w:rsid w:val="006F776D"/>
    <w:rsid w:val="006F79DA"/>
    <w:rsid w:val="007003DC"/>
    <w:rsid w:val="007004D9"/>
    <w:rsid w:val="0070061E"/>
    <w:rsid w:val="00700659"/>
    <w:rsid w:val="00700867"/>
    <w:rsid w:val="007008B2"/>
    <w:rsid w:val="00700D8F"/>
    <w:rsid w:val="00701280"/>
    <w:rsid w:val="007012F9"/>
    <w:rsid w:val="007014A4"/>
    <w:rsid w:val="007017FC"/>
    <w:rsid w:val="0070195C"/>
    <w:rsid w:val="00701A01"/>
    <w:rsid w:val="00701C68"/>
    <w:rsid w:val="00701CBE"/>
    <w:rsid w:val="00701D3B"/>
    <w:rsid w:val="00701FBD"/>
    <w:rsid w:val="0070226D"/>
    <w:rsid w:val="007022FB"/>
    <w:rsid w:val="0070290D"/>
    <w:rsid w:val="00702A17"/>
    <w:rsid w:val="00703197"/>
    <w:rsid w:val="00703366"/>
    <w:rsid w:val="007035C8"/>
    <w:rsid w:val="00703671"/>
    <w:rsid w:val="00703708"/>
    <w:rsid w:val="007037A9"/>
    <w:rsid w:val="00703B9A"/>
    <w:rsid w:val="00704043"/>
    <w:rsid w:val="00704692"/>
    <w:rsid w:val="00704963"/>
    <w:rsid w:val="00704995"/>
    <w:rsid w:val="00704B9D"/>
    <w:rsid w:val="00704FD2"/>
    <w:rsid w:val="00705034"/>
    <w:rsid w:val="0070530B"/>
    <w:rsid w:val="00705349"/>
    <w:rsid w:val="00705401"/>
    <w:rsid w:val="0070542D"/>
    <w:rsid w:val="00705678"/>
    <w:rsid w:val="007057B7"/>
    <w:rsid w:val="0070583C"/>
    <w:rsid w:val="00705DDF"/>
    <w:rsid w:val="00705E4C"/>
    <w:rsid w:val="00705F96"/>
    <w:rsid w:val="00706255"/>
    <w:rsid w:val="0070648F"/>
    <w:rsid w:val="00706579"/>
    <w:rsid w:val="007066ED"/>
    <w:rsid w:val="0070678F"/>
    <w:rsid w:val="00706A2E"/>
    <w:rsid w:val="00706BF7"/>
    <w:rsid w:val="00706CCE"/>
    <w:rsid w:val="00706D32"/>
    <w:rsid w:val="00706D34"/>
    <w:rsid w:val="00706FD8"/>
    <w:rsid w:val="0070737C"/>
    <w:rsid w:val="007074A5"/>
    <w:rsid w:val="007076C0"/>
    <w:rsid w:val="007076E6"/>
    <w:rsid w:val="007078FA"/>
    <w:rsid w:val="00707962"/>
    <w:rsid w:val="00707C30"/>
    <w:rsid w:val="00707D5F"/>
    <w:rsid w:val="00709F4D"/>
    <w:rsid w:val="007100C8"/>
    <w:rsid w:val="007102FB"/>
    <w:rsid w:val="00710339"/>
    <w:rsid w:val="007104E6"/>
    <w:rsid w:val="007105F2"/>
    <w:rsid w:val="00710C18"/>
    <w:rsid w:val="00710CD8"/>
    <w:rsid w:val="00710DE8"/>
    <w:rsid w:val="00710ECA"/>
    <w:rsid w:val="00711299"/>
    <w:rsid w:val="00711607"/>
    <w:rsid w:val="007116F1"/>
    <w:rsid w:val="007119D3"/>
    <w:rsid w:val="00711A10"/>
    <w:rsid w:val="00711E48"/>
    <w:rsid w:val="00711FDA"/>
    <w:rsid w:val="007123B5"/>
    <w:rsid w:val="00712772"/>
    <w:rsid w:val="00712B0E"/>
    <w:rsid w:val="00712DAF"/>
    <w:rsid w:val="0071301F"/>
    <w:rsid w:val="007134B1"/>
    <w:rsid w:val="00713860"/>
    <w:rsid w:val="00713923"/>
    <w:rsid w:val="00713B7C"/>
    <w:rsid w:val="00713D4A"/>
    <w:rsid w:val="00713D94"/>
    <w:rsid w:val="00713EB2"/>
    <w:rsid w:val="00714082"/>
    <w:rsid w:val="007142E4"/>
    <w:rsid w:val="007144F1"/>
    <w:rsid w:val="00714577"/>
    <w:rsid w:val="007146E4"/>
    <w:rsid w:val="00714737"/>
    <w:rsid w:val="00714A08"/>
    <w:rsid w:val="00714B0D"/>
    <w:rsid w:val="00714BED"/>
    <w:rsid w:val="00714CC5"/>
    <w:rsid w:val="00714D61"/>
    <w:rsid w:val="00714DAE"/>
    <w:rsid w:val="00714EB1"/>
    <w:rsid w:val="00714F8B"/>
    <w:rsid w:val="00715496"/>
    <w:rsid w:val="007154ED"/>
    <w:rsid w:val="007155C0"/>
    <w:rsid w:val="00715B28"/>
    <w:rsid w:val="00715B43"/>
    <w:rsid w:val="00715BA9"/>
    <w:rsid w:val="00715C98"/>
    <w:rsid w:val="00715CD9"/>
    <w:rsid w:val="00715FCB"/>
    <w:rsid w:val="00716013"/>
    <w:rsid w:val="00716025"/>
    <w:rsid w:val="007160DD"/>
    <w:rsid w:val="007160F8"/>
    <w:rsid w:val="00716101"/>
    <w:rsid w:val="00716339"/>
    <w:rsid w:val="0071643C"/>
    <w:rsid w:val="00716560"/>
    <w:rsid w:val="00716664"/>
    <w:rsid w:val="00716754"/>
    <w:rsid w:val="00716768"/>
    <w:rsid w:val="00716780"/>
    <w:rsid w:val="0071687D"/>
    <w:rsid w:val="00716BC2"/>
    <w:rsid w:val="00716DB0"/>
    <w:rsid w:val="00716E29"/>
    <w:rsid w:val="00716FF6"/>
    <w:rsid w:val="0071723D"/>
    <w:rsid w:val="007172F3"/>
    <w:rsid w:val="00717539"/>
    <w:rsid w:val="00717613"/>
    <w:rsid w:val="00717797"/>
    <w:rsid w:val="007178E2"/>
    <w:rsid w:val="0071C1C8"/>
    <w:rsid w:val="007206BE"/>
    <w:rsid w:val="007206D1"/>
    <w:rsid w:val="00720AB5"/>
    <w:rsid w:val="00720AD4"/>
    <w:rsid w:val="00720BB1"/>
    <w:rsid w:val="00720D40"/>
    <w:rsid w:val="00720E4D"/>
    <w:rsid w:val="0072169C"/>
    <w:rsid w:val="00721A59"/>
    <w:rsid w:val="00721A67"/>
    <w:rsid w:val="00721C86"/>
    <w:rsid w:val="00721D8C"/>
    <w:rsid w:val="00722263"/>
    <w:rsid w:val="0072234F"/>
    <w:rsid w:val="007225D0"/>
    <w:rsid w:val="0072291B"/>
    <w:rsid w:val="00722B27"/>
    <w:rsid w:val="00722BD4"/>
    <w:rsid w:val="00722F1D"/>
    <w:rsid w:val="00723A94"/>
    <w:rsid w:val="00723D1F"/>
    <w:rsid w:val="00724089"/>
    <w:rsid w:val="007241C3"/>
    <w:rsid w:val="00724863"/>
    <w:rsid w:val="0072491B"/>
    <w:rsid w:val="00724BBE"/>
    <w:rsid w:val="00724BCA"/>
    <w:rsid w:val="00724F67"/>
    <w:rsid w:val="00725337"/>
    <w:rsid w:val="007253CF"/>
    <w:rsid w:val="00725423"/>
    <w:rsid w:val="00725470"/>
    <w:rsid w:val="007254C1"/>
    <w:rsid w:val="0072551E"/>
    <w:rsid w:val="00725636"/>
    <w:rsid w:val="007257CF"/>
    <w:rsid w:val="007258EF"/>
    <w:rsid w:val="00725B2C"/>
    <w:rsid w:val="00725BBF"/>
    <w:rsid w:val="00725BE1"/>
    <w:rsid w:val="00725C61"/>
    <w:rsid w:val="00725CF3"/>
    <w:rsid w:val="00725EBC"/>
    <w:rsid w:val="007264CD"/>
    <w:rsid w:val="0072660C"/>
    <w:rsid w:val="00726950"/>
    <w:rsid w:val="00726AE4"/>
    <w:rsid w:val="00726B55"/>
    <w:rsid w:val="00726C49"/>
    <w:rsid w:val="00726C88"/>
    <w:rsid w:val="00726E16"/>
    <w:rsid w:val="0072707E"/>
    <w:rsid w:val="0072765F"/>
    <w:rsid w:val="00727B43"/>
    <w:rsid w:val="00727B99"/>
    <w:rsid w:val="00727DE9"/>
    <w:rsid w:val="0073023E"/>
    <w:rsid w:val="007302E8"/>
    <w:rsid w:val="0073042C"/>
    <w:rsid w:val="007305ED"/>
    <w:rsid w:val="00730601"/>
    <w:rsid w:val="00730615"/>
    <w:rsid w:val="00730978"/>
    <w:rsid w:val="00730B87"/>
    <w:rsid w:val="00730CCD"/>
    <w:rsid w:val="00730D36"/>
    <w:rsid w:val="00730E9A"/>
    <w:rsid w:val="0073100B"/>
    <w:rsid w:val="0073109C"/>
    <w:rsid w:val="00731186"/>
    <w:rsid w:val="00731447"/>
    <w:rsid w:val="0073148F"/>
    <w:rsid w:val="007317D0"/>
    <w:rsid w:val="007319F0"/>
    <w:rsid w:val="00732017"/>
    <w:rsid w:val="007323B8"/>
    <w:rsid w:val="007324DC"/>
    <w:rsid w:val="007329D8"/>
    <w:rsid w:val="007329DD"/>
    <w:rsid w:val="00732DCF"/>
    <w:rsid w:val="00732E3F"/>
    <w:rsid w:val="00733124"/>
    <w:rsid w:val="007332AC"/>
    <w:rsid w:val="007333CB"/>
    <w:rsid w:val="0073343C"/>
    <w:rsid w:val="0073379F"/>
    <w:rsid w:val="007337E3"/>
    <w:rsid w:val="00733CAE"/>
    <w:rsid w:val="00733CBE"/>
    <w:rsid w:val="00733EEC"/>
    <w:rsid w:val="00733EFA"/>
    <w:rsid w:val="00733F5C"/>
    <w:rsid w:val="00733FAA"/>
    <w:rsid w:val="0073425E"/>
    <w:rsid w:val="007346FE"/>
    <w:rsid w:val="00734D5B"/>
    <w:rsid w:val="00734E41"/>
    <w:rsid w:val="00734E54"/>
    <w:rsid w:val="00734EA4"/>
    <w:rsid w:val="007350E8"/>
    <w:rsid w:val="007355E2"/>
    <w:rsid w:val="00735773"/>
    <w:rsid w:val="00735A6B"/>
    <w:rsid w:val="00735ED9"/>
    <w:rsid w:val="00735FC8"/>
    <w:rsid w:val="00736022"/>
    <w:rsid w:val="007362AB"/>
    <w:rsid w:val="0073658E"/>
    <w:rsid w:val="0073692F"/>
    <w:rsid w:val="00736C0D"/>
    <w:rsid w:val="00736E53"/>
    <w:rsid w:val="00736FCE"/>
    <w:rsid w:val="007370D9"/>
    <w:rsid w:val="00737158"/>
    <w:rsid w:val="007371B5"/>
    <w:rsid w:val="007373E8"/>
    <w:rsid w:val="007374D6"/>
    <w:rsid w:val="00737768"/>
    <w:rsid w:val="00737FEA"/>
    <w:rsid w:val="007403DF"/>
    <w:rsid w:val="007405D4"/>
    <w:rsid w:val="00740703"/>
    <w:rsid w:val="00740831"/>
    <w:rsid w:val="0074097A"/>
    <w:rsid w:val="007409EB"/>
    <w:rsid w:val="00740AB2"/>
    <w:rsid w:val="00741212"/>
    <w:rsid w:val="0074139D"/>
    <w:rsid w:val="007414E7"/>
    <w:rsid w:val="00741562"/>
    <w:rsid w:val="0074169A"/>
    <w:rsid w:val="0074173B"/>
    <w:rsid w:val="00741E02"/>
    <w:rsid w:val="00741F74"/>
    <w:rsid w:val="0074200E"/>
    <w:rsid w:val="00742931"/>
    <w:rsid w:val="00742C66"/>
    <w:rsid w:val="00742E82"/>
    <w:rsid w:val="00742E87"/>
    <w:rsid w:val="00742E95"/>
    <w:rsid w:val="007432C9"/>
    <w:rsid w:val="00743343"/>
    <w:rsid w:val="0074341F"/>
    <w:rsid w:val="00743AE0"/>
    <w:rsid w:val="00743C13"/>
    <w:rsid w:val="00743E19"/>
    <w:rsid w:val="007440E6"/>
    <w:rsid w:val="0074427C"/>
    <w:rsid w:val="0074439E"/>
    <w:rsid w:val="0074443B"/>
    <w:rsid w:val="00744471"/>
    <w:rsid w:val="0074454F"/>
    <w:rsid w:val="00744CBE"/>
    <w:rsid w:val="00744D79"/>
    <w:rsid w:val="00744FAB"/>
    <w:rsid w:val="007450F2"/>
    <w:rsid w:val="00745383"/>
    <w:rsid w:val="007454BC"/>
    <w:rsid w:val="007455AD"/>
    <w:rsid w:val="0074571F"/>
    <w:rsid w:val="00745A4D"/>
    <w:rsid w:val="00745BDF"/>
    <w:rsid w:val="00745BEE"/>
    <w:rsid w:val="00745CB2"/>
    <w:rsid w:val="007461FC"/>
    <w:rsid w:val="0074632E"/>
    <w:rsid w:val="0074636F"/>
    <w:rsid w:val="007464DB"/>
    <w:rsid w:val="007465B3"/>
    <w:rsid w:val="00746886"/>
    <w:rsid w:val="00746CD6"/>
    <w:rsid w:val="00746F04"/>
    <w:rsid w:val="00747242"/>
    <w:rsid w:val="007473CE"/>
    <w:rsid w:val="007474C4"/>
    <w:rsid w:val="007477AA"/>
    <w:rsid w:val="0074791E"/>
    <w:rsid w:val="00747EF5"/>
    <w:rsid w:val="0075036C"/>
    <w:rsid w:val="00750724"/>
    <w:rsid w:val="0075098C"/>
    <w:rsid w:val="00750B29"/>
    <w:rsid w:val="00750BDD"/>
    <w:rsid w:val="00750DF0"/>
    <w:rsid w:val="0075103F"/>
    <w:rsid w:val="007511BB"/>
    <w:rsid w:val="0075134D"/>
    <w:rsid w:val="0075145F"/>
    <w:rsid w:val="00751A68"/>
    <w:rsid w:val="00751C82"/>
    <w:rsid w:val="00751DDA"/>
    <w:rsid w:val="00751E8E"/>
    <w:rsid w:val="00751EAF"/>
    <w:rsid w:val="00751FBE"/>
    <w:rsid w:val="00752177"/>
    <w:rsid w:val="0075246F"/>
    <w:rsid w:val="0075281A"/>
    <w:rsid w:val="007528F3"/>
    <w:rsid w:val="007529FD"/>
    <w:rsid w:val="00752D42"/>
    <w:rsid w:val="00752F91"/>
    <w:rsid w:val="00752FDE"/>
    <w:rsid w:val="007530EA"/>
    <w:rsid w:val="00753116"/>
    <w:rsid w:val="00753118"/>
    <w:rsid w:val="00753455"/>
    <w:rsid w:val="007534A7"/>
    <w:rsid w:val="007534B0"/>
    <w:rsid w:val="007534C0"/>
    <w:rsid w:val="007536D0"/>
    <w:rsid w:val="0075370C"/>
    <w:rsid w:val="00753A2D"/>
    <w:rsid w:val="00753A40"/>
    <w:rsid w:val="00753F85"/>
    <w:rsid w:val="00754288"/>
    <w:rsid w:val="007542D3"/>
    <w:rsid w:val="007543EA"/>
    <w:rsid w:val="007547A6"/>
    <w:rsid w:val="00754803"/>
    <w:rsid w:val="0075482E"/>
    <w:rsid w:val="00754972"/>
    <w:rsid w:val="00754BD8"/>
    <w:rsid w:val="00754C14"/>
    <w:rsid w:val="00754E47"/>
    <w:rsid w:val="00755317"/>
    <w:rsid w:val="0075552D"/>
    <w:rsid w:val="00755531"/>
    <w:rsid w:val="007555E1"/>
    <w:rsid w:val="007558C4"/>
    <w:rsid w:val="007558EC"/>
    <w:rsid w:val="00755BE1"/>
    <w:rsid w:val="00755DCF"/>
    <w:rsid w:val="00756470"/>
    <w:rsid w:val="00756571"/>
    <w:rsid w:val="00756A2F"/>
    <w:rsid w:val="00756A6A"/>
    <w:rsid w:val="00756A80"/>
    <w:rsid w:val="00756C61"/>
    <w:rsid w:val="00756F23"/>
    <w:rsid w:val="00757260"/>
    <w:rsid w:val="00757510"/>
    <w:rsid w:val="0075759E"/>
    <w:rsid w:val="007577A7"/>
    <w:rsid w:val="00757971"/>
    <w:rsid w:val="007579A4"/>
    <w:rsid w:val="00757A7F"/>
    <w:rsid w:val="00757D3B"/>
    <w:rsid w:val="00757ECE"/>
    <w:rsid w:val="00760B97"/>
    <w:rsid w:val="00760BA0"/>
    <w:rsid w:val="00760BD1"/>
    <w:rsid w:val="00760E3F"/>
    <w:rsid w:val="00760EA9"/>
    <w:rsid w:val="00760F90"/>
    <w:rsid w:val="007611D7"/>
    <w:rsid w:val="007614EE"/>
    <w:rsid w:val="007616A9"/>
    <w:rsid w:val="00761990"/>
    <w:rsid w:val="00761AEB"/>
    <w:rsid w:val="00762037"/>
    <w:rsid w:val="007623CF"/>
    <w:rsid w:val="00762432"/>
    <w:rsid w:val="00762986"/>
    <w:rsid w:val="00762A72"/>
    <w:rsid w:val="00762C13"/>
    <w:rsid w:val="00762F4F"/>
    <w:rsid w:val="0076306B"/>
    <w:rsid w:val="007630E7"/>
    <w:rsid w:val="00763491"/>
    <w:rsid w:val="007634E2"/>
    <w:rsid w:val="007637E1"/>
    <w:rsid w:val="007639CA"/>
    <w:rsid w:val="00763B2A"/>
    <w:rsid w:val="00763F75"/>
    <w:rsid w:val="00763F85"/>
    <w:rsid w:val="00763FFC"/>
    <w:rsid w:val="0076413D"/>
    <w:rsid w:val="007648A8"/>
    <w:rsid w:val="007648F3"/>
    <w:rsid w:val="007649C6"/>
    <w:rsid w:val="00764C09"/>
    <w:rsid w:val="00764E44"/>
    <w:rsid w:val="00764EBD"/>
    <w:rsid w:val="00764EC6"/>
    <w:rsid w:val="007652E4"/>
    <w:rsid w:val="007656B8"/>
    <w:rsid w:val="007657BE"/>
    <w:rsid w:val="007659ED"/>
    <w:rsid w:val="00765AEB"/>
    <w:rsid w:val="00765B24"/>
    <w:rsid w:val="00766039"/>
    <w:rsid w:val="007660C0"/>
    <w:rsid w:val="007660E0"/>
    <w:rsid w:val="00766205"/>
    <w:rsid w:val="007665D1"/>
    <w:rsid w:val="00766A70"/>
    <w:rsid w:val="00766E26"/>
    <w:rsid w:val="007673DC"/>
    <w:rsid w:val="0076745A"/>
    <w:rsid w:val="007674D0"/>
    <w:rsid w:val="00767505"/>
    <w:rsid w:val="00767646"/>
    <w:rsid w:val="00767984"/>
    <w:rsid w:val="00767B60"/>
    <w:rsid w:val="00767EC4"/>
    <w:rsid w:val="00770163"/>
    <w:rsid w:val="0077054D"/>
    <w:rsid w:val="00770600"/>
    <w:rsid w:val="007707DD"/>
    <w:rsid w:val="00770983"/>
    <w:rsid w:val="00770AEF"/>
    <w:rsid w:val="00770BE3"/>
    <w:rsid w:val="00770C2E"/>
    <w:rsid w:val="0077117B"/>
    <w:rsid w:val="00771312"/>
    <w:rsid w:val="00771510"/>
    <w:rsid w:val="007716F8"/>
    <w:rsid w:val="0077184B"/>
    <w:rsid w:val="00771A4E"/>
    <w:rsid w:val="00771C46"/>
    <w:rsid w:val="00771FFA"/>
    <w:rsid w:val="007721F0"/>
    <w:rsid w:val="00772424"/>
    <w:rsid w:val="007726D0"/>
    <w:rsid w:val="00772848"/>
    <w:rsid w:val="00772894"/>
    <w:rsid w:val="00772A88"/>
    <w:rsid w:val="007730EB"/>
    <w:rsid w:val="007731BA"/>
    <w:rsid w:val="0077337B"/>
    <w:rsid w:val="00773542"/>
    <w:rsid w:val="0077367A"/>
    <w:rsid w:val="0077397C"/>
    <w:rsid w:val="00773988"/>
    <w:rsid w:val="00773A3C"/>
    <w:rsid w:val="00773A52"/>
    <w:rsid w:val="00773C42"/>
    <w:rsid w:val="00774224"/>
    <w:rsid w:val="00774753"/>
    <w:rsid w:val="00774798"/>
    <w:rsid w:val="0077490B"/>
    <w:rsid w:val="007749F1"/>
    <w:rsid w:val="00774B10"/>
    <w:rsid w:val="00774D75"/>
    <w:rsid w:val="00774E03"/>
    <w:rsid w:val="00774F35"/>
    <w:rsid w:val="00774FAA"/>
    <w:rsid w:val="00775082"/>
    <w:rsid w:val="0077516E"/>
    <w:rsid w:val="00775187"/>
    <w:rsid w:val="00775480"/>
    <w:rsid w:val="007755B0"/>
    <w:rsid w:val="00775667"/>
    <w:rsid w:val="007757AD"/>
    <w:rsid w:val="00775875"/>
    <w:rsid w:val="00775892"/>
    <w:rsid w:val="007758CA"/>
    <w:rsid w:val="00775915"/>
    <w:rsid w:val="0077599F"/>
    <w:rsid w:val="00775A39"/>
    <w:rsid w:val="00775A6B"/>
    <w:rsid w:val="00775C43"/>
    <w:rsid w:val="00775F10"/>
    <w:rsid w:val="00775F35"/>
    <w:rsid w:val="0077632F"/>
    <w:rsid w:val="007763F0"/>
    <w:rsid w:val="00776471"/>
    <w:rsid w:val="007767CF"/>
    <w:rsid w:val="007769A0"/>
    <w:rsid w:val="00776BBF"/>
    <w:rsid w:val="00776BD9"/>
    <w:rsid w:val="00777048"/>
    <w:rsid w:val="00777174"/>
    <w:rsid w:val="007771E6"/>
    <w:rsid w:val="007773E5"/>
    <w:rsid w:val="0077746B"/>
    <w:rsid w:val="007777BE"/>
    <w:rsid w:val="007777F9"/>
    <w:rsid w:val="00777CA5"/>
    <w:rsid w:val="00777D42"/>
    <w:rsid w:val="007800A5"/>
    <w:rsid w:val="00780232"/>
    <w:rsid w:val="00780353"/>
    <w:rsid w:val="00780848"/>
    <w:rsid w:val="007808E2"/>
    <w:rsid w:val="00780B3A"/>
    <w:rsid w:val="00780BCC"/>
    <w:rsid w:val="00780D92"/>
    <w:rsid w:val="00780F74"/>
    <w:rsid w:val="0078102B"/>
    <w:rsid w:val="00781247"/>
    <w:rsid w:val="007812F7"/>
    <w:rsid w:val="00781383"/>
    <w:rsid w:val="0078162D"/>
    <w:rsid w:val="007816C6"/>
    <w:rsid w:val="00781A4A"/>
    <w:rsid w:val="00781C7A"/>
    <w:rsid w:val="00781DD0"/>
    <w:rsid w:val="0078229B"/>
    <w:rsid w:val="0078238B"/>
    <w:rsid w:val="007824C7"/>
    <w:rsid w:val="0078258F"/>
    <w:rsid w:val="007825E8"/>
    <w:rsid w:val="00782681"/>
    <w:rsid w:val="00782852"/>
    <w:rsid w:val="007828E0"/>
    <w:rsid w:val="0078292E"/>
    <w:rsid w:val="00782D17"/>
    <w:rsid w:val="00782DE2"/>
    <w:rsid w:val="00782E9E"/>
    <w:rsid w:val="007831A1"/>
    <w:rsid w:val="00783223"/>
    <w:rsid w:val="007834B4"/>
    <w:rsid w:val="00783AA6"/>
    <w:rsid w:val="00783B1D"/>
    <w:rsid w:val="00783C34"/>
    <w:rsid w:val="00783E4A"/>
    <w:rsid w:val="00783F53"/>
    <w:rsid w:val="007846A5"/>
    <w:rsid w:val="007848BA"/>
    <w:rsid w:val="00784928"/>
    <w:rsid w:val="00784AA0"/>
    <w:rsid w:val="00784C69"/>
    <w:rsid w:val="0078507B"/>
    <w:rsid w:val="007854BE"/>
    <w:rsid w:val="00785629"/>
    <w:rsid w:val="00785D23"/>
    <w:rsid w:val="00785D6C"/>
    <w:rsid w:val="00786150"/>
    <w:rsid w:val="007866C8"/>
    <w:rsid w:val="0078681E"/>
    <w:rsid w:val="007868B6"/>
    <w:rsid w:val="007868C8"/>
    <w:rsid w:val="007868FD"/>
    <w:rsid w:val="00786D9E"/>
    <w:rsid w:val="007871A0"/>
    <w:rsid w:val="00787845"/>
    <w:rsid w:val="00787B3E"/>
    <w:rsid w:val="00787CE6"/>
    <w:rsid w:val="00787DF9"/>
    <w:rsid w:val="00790466"/>
    <w:rsid w:val="0079049F"/>
    <w:rsid w:val="007909AC"/>
    <w:rsid w:val="00790B56"/>
    <w:rsid w:val="00790DBA"/>
    <w:rsid w:val="00791142"/>
    <w:rsid w:val="0079134F"/>
    <w:rsid w:val="007913EE"/>
    <w:rsid w:val="00791476"/>
    <w:rsid w:val="00791925"/>
    <w:rsid w:val="00791EA9"/>
    <w:rsid w:val="00792066"/>
    <w:rsid w:val="00792226"/>
    <w:rsid w:val="00792268"/>
    <w:rsid w:val="0079276A"/>
    <w:rsid w:val="007927AC"/>
    <w:rsid w:val="00792923"/>
    <w:rsid w:val="007929A9"/>
    <w:rsid w:val="00792BA2"/>
    <w:rsid w:val="00792DE0"/>
    <w:rsid w:val="00793044"/>
    <w:rsid w:val="007930EF"/>
    <w:rsid w:val="0079313F"/>
    <w:rsid w:val="00793259"/>
    <w:rsid w:val="00793732"/>
    <w:rsid w:val="00793786"/>
    <w:rsid w:val="0079388F"/>
    <w:rsid w:val="00793B9C"/>
    <w:rsid w:val="00793E38"/>
    <w:rsid w:val="007940B7"/>
    <w:rsid w:val="007940C6"/>
    <w:rsid w:val="00794411"/>
    <w:rsid w:val="0079458C"/>
    <w:rsid w:val="007945B6"/>
    <w:rsid w:val="00794921"/>
    <w:rsid w:val="00794A1C"/>
    <w:rsid w:val="00794B8E"/>
    <w:rsid w:val="00794F2E"/>
    <w:rsid w:val="00794F3A"/>
    <w:rsid w:val="00794F8B"/>
    <w:rsid w:val="00795917"/>
    <w:rsid w:val="00795D67"/>
    <w:rsid w:val="00795DFF"/>
    <w:rsid w:val="00795E6B"/>
    <w:rsid w:val="0079600A"/>
    <w:rsid w:val="007960AA"/>
    <w:rsid w:val="00796312"/>
    <w:rsid w:val="007965F3"/>
    <w:rsid w:val="00796602"/>
    <w:rsid w:val="00796619"/>
    <w:rsid w:val="0079668C"/>
    <w:rsid w:val="00796761"/>
    <w:rsid w:val="0079695A"/>
    <w:rsid w:val="00796A24"/>
    <w:rsid w:val="00796A7E"/>
    <w:rsid w:val="00796BFE"/>
    <w:rsid w:val="00796D0C"/>
    <w:rsid w:val="00796D35"/>
    <w:rsid w:val="00796D8C"/>
    <w:rsid w:val="00797015"/>
    <w:rsid w:val="00797432"/>
    <w:rsid w:val="00797719"/>
    <w:rsid w:val="007978CE"/>
    <w:rsid w:val="00797AB8"/>
    <w:rsid w:val="00797CAD"/>
    <w:rsid w:val="00797D04"/>
    <w:rsid w:val="00797E80"/>
    <w:rsid w:val="00797FF6"/>
    <w:rsid w:val="007A023D"/>
    <w:rsid w:val="007A02B1"/>
    <w:rsid w:val="007A033B"/>
    <w:rsid w:val="007A03FA"/>
    <w:rsid w:val="007A0450"/>
    <w:rsid w:val="007A091A"/>
    <w:rsid w:val="007A0B89"/>
    <w:rsid w:val="007A0BA8"/>
    <w:rsid w:val="007A0D71"/>
    <w:rsid w:val="007A17F0"/>
    <w:rsid w:val="007A1942"/>
    <w:rsid w:val="007A1C96"/>
    <w:rsid w:val="007A1DC4"/>
    <w:rsid w:val="007A1F62"/>
    <w:rsid w:val="007A2093"/>
    <w:rsid w:val="007A233B"/>
    <w:rsid w:val="007A2864"/>
    <w:rsid w:val="007A2D66"/>
    <w:rsid w:val="007A30B8"/>
    <w:rsid w:val="007A31D9"/>
    <w:rsid w:val="007A3254"/>
    <w:rsid w:val="007A333E"/>
    <w:rsid w:val="007A33DD"/>
    <w:rsid w:val="007A3450"/>
    <w:rsid w:val="007A3724"/>
    <w:rsid w:val="007A3754"/>
    <w:rsid w:val="007A38C0"/>
    <w:rsid w:val="007A38D4"/>
    <w:rsid w:val="007A3BBD"/>
    <w:rsid w:val="007A3CA2"/>
    <w:rsid w:val="007A3F98"/>
    <w:rsid w:val="007A4215"/>
    <w:rsid w:val="007A44BA"/>
    <w:rsid w:val="007A4594"/>
    <w:rsid w:val="007A48C3"/>
    <w:rsid w:val="007A49D1"/>
    <w:rsid w:val="007A4A3E"/>
    <w:rsid w:val="007A5274"/>
    <w:rsid w:val="007A55DB"/>
    <w:rsid w:val="007A57CC"/>
    <w:rsid w:val="007A5861"/>
    <w:rsid w:val="007A58A8"/>
    <w:rsid w:val="007A593B"/>
    <w:rsid w:val="007A5990"/>
    <w:rsid w:val="007A5ACF"/>
    <w:rsid w:val="007A5B5A"/>
    <w:rsid w:val="007A6212"/>
    <w:rsid w:val="007A6430"/>
    <w:rsid w:val="007A6459"/>
    <w:rsid w:val="007A6537"/>
    <w:rsid w:val="007A6A11"/>
    <w:rsid w:val="007A6B41"/>
    <w:rsid w:val="007A6CFD"/>
    <w:rsid w:val="007A6D90"/>
    <w:rsid w:val="007A6ED1"/>
    <w:rsid w:val="007A7209"/>
    <w:rsid w:val="007A7241"/>
    <w:rsid w:val="007A753F"/>
    <w:rsid w:val="007A7B4C"/>
    <w:rsid w:val="007A7C34"/>
    <w:rsid w:val="007B0093"/>
    <w:rsid w:val="007B0494"/>
    <w:rsid w:val="007B077B"/>
    <w:rsid w:val="007B0860"/>
    <w:rsid w:val="007B08DE"/>
    <w:rsid w:val="007B0991"/>
    <w:rsid w:val="007B0B65"/>
    <w:rsid w:val="007B0BF1"/>
    <w:rsid w:val="007B0C30"/>
    <w:rsid w:val="007B119E"/>
    <w:rsid w:val="007B1493"/>
    <w:rsid w:val="007B16AC"/>
    <w:rsid w:val="007B17E4"/>
    <w:rsid w:val="007B18AB"/>
    <w:rsid w:val="007B195D"/>
    <w:rsid w:val="007B19AC"/>
    <w:rsid w:val="007B19C6"/>
    <w:rsid w:val="007B21E9"/>
    <w:rsid w:val="007B22BA"/>
    <w:rsid w:val="007B230B"/>
    <w:rsid w:val="007B2381"/>
    <w:rsid w:val="007B238C"/>
    <w:rsid w:val="007B254B"/>
    <w:rsid w:val="007B272E"/>
    <w:rsid w:val="007B291C"/>
    <w:rsid w:val="007B292E"/>
    <w:rsid w:val="007B2ACD"/>
    <w:rsid w:val="007B2D05"/>
    <w:rsid w:val="007B2E60"/>
    <w:rsid w:val="007B2F3C"/>
    <w:rsid w:val="007B30CD"/>
    <w:rsid w:val="007B36B0"/>
    <w:rsid w:val="007B3713"/>
    <w:rsid w:val="007B37FD"/>
    <w:rsid w:val="007B381A"/>
    <w:rsid w:val="007B39D9"/>
    <w:rsid w:val="007B39E4"/>
    <w:rsid w:val="007B39E9"/>
    <w:rsid w:val="007B3A55"/>
    <w:rsid w:val="007B3D0D"/>
    <w:rsid w:val="007B3D19"/>
    <w:rsid w:val="007B4104"/>
    <w:rsid w:val="007B41F9"/>
    <w:rsid w:val="007B43A7"/>
    <w:rsid w:val="007B46B2"/>
    <w:rsid w:val="007B46F0"/>
    <w:rsid w:val="007B46F7"/>
    <w:rsid w:val="007B47D3"/>
    <w:rsid w:val="007B493D"/>
    <w:rsid w:val="007B49CA"/>
    <w:rsid w:val="007B4C1D"/>
    <w:rsid w:val="007B4DB3"/>
    <w:rsid w:val="007B4FC5"/>
    <w:rsid w:val="007B52C9"/>
    <w:rsid w:val="007B550D"/>
    <w:rsid w:val="007B55E7"/>
    <w:rsid w:val="007B5A38"/>
    <w:rsid w:val="007B5BFC"/>
    <w:rsid w:val="007B5E8D"/>
    <w:rsid w:val="007B5F18"/>
    <w:rsid w:val="007B5F2E"/>
    <w:rsid w:val="007B6228"/>
    <w:rsid w:val="007B635D"/>
    <w:rsid w:val="007B638F"/>
    <w:rsid w:val="007B67E7"/>
    <w:rsid w:val="007B68B6"/>
    <w:rsid w:val="007B68D4"/>
    <w:rsid w:val="007B6960"/>
    <w:rsid w:val="007B69C5"/>
    <w:rsid w:val="007B6EA3"/>
    <w:rsid w:val="007B6FB7"/>
    <w:rsid w:val="007B6FD6"/>
    <w:rsid w:val="007B71E8"/>
    <w:rsid w:val="007B7307"/>
    <w:rsid w:val="007B78B2"/>
    <w:rsid w:val="007B794B"/>
    <w:rsid w:val="007B79C8"/>
    <w:rsid w:val="007B7B0D"/>
    <w:rsid w:val="007B7B9F"/>
    <w:rsid w:val="007B7BD5"/>
    <w:rsid w:val="007C0078"/>
    <w:rsid w:val="007C018F"/>
    <w:rsid w:val="007C01B2"/>
    <w:rsid w:val="007C0247"/>
    <w:rsid w:val="007C02D4"/>
    <w:rsid w:val="007C0825"/>
    <w:rsid w:val="007C0866"/>
    <w:rsid w:val="007C0AEB"/>
    <w:rsid w:val="007C0F1B"/>
    <w:rsid w:val="007C11F5"/>
    <w:rsid w:val="007C1334"/>
    <w:rsid w:val="007C137D"/>
    <w:rsid w:val="007C18D8"/>
    <w:rsid w:val="007C18F4"/>
    <w:rsid w:val="007C1B39"/>
    <w:rsid w:val="007C1C1E"/>
    <w:rsid w:val="007C1D11"/>
    <w:rsid w:val="007C1D30"/>
    <w:rsid w:val="007C20EE"/>
    <w:rsid w:val="007C21D0"/>
    <w:rsid w:val="007C2317"/>
    <w:rsid w:val="007C28F7"/>
    <w:rsid w:val="007C2922"/>
    <w:rsid w:val="007C2D65"/>
    <w:rsid w:val="007C2F94"/>
    <w:rsid w:val="007C2FB7"/>
    <w:rsid w:val="007C310A"/>
    <w:rsid w:val="007C3489"/>
    <w:rsid w:val="007C355D"/>
    <w:rsid w:val="007C3731"/>
    <w:rsid w:val="007C3A7D"/>
    <w:rsid w:val="007C3AF0"/>
    <w:rsid w:val="007C3F3D"/>
    <w:rsid w:val="007C40E5"/>
    <w:rsid w:val="007C4377"/>
    <w:rsid w:val="007C43EE"/>
    <w:rsid w:val="007C4432"/>
    <w:rsid w:val="007C4610"/>
    <w:rsid w:val="007C467F"/>
    <w:rsid w:val="007C4761"/>
    <w:rsid w:val="007C47F9"/>
    <w:rsid w:val="007C4A4E"/>
    <w:rsid w:val="007C4D42"/>
    <w:rsid w:val="007C4EDC"/>
    <w:rsid w:val="007C50D0"/>
    <w:rsid w:val="007C512A"/>
    <w:rsid w:val="007C516A"/>
    <w:rsid w:val="007C54AA"/>
    <w:rsid w:val="007C54BC"/>
    <w:rsid w:val="007C5573"/>
    <w:rsid w:val="007C567B"/>
    <w:rsid w:val="007C5923"/>
    <w:rsid w:val="007C59D4"/>
    <w:rsid w:val="007C59DA"/>
    <w:rsid w:val="007C5AB3"/>
    <w:rsid w:val="007C5BE6"/>
    <w:rsid w:val="007C5F78"/>
    <w:rsid w:val="007C6051"/>
    <w:rsid w:val="007C607B"/>
    <w:rsid w:val="007C657C"/>
    <w:rsid w:val="007C67A5"/>
    <w:rsid w:val="007C6A7C"/>
    <w:rsid w:val="007C6CE2"/>
    <w:rsid w:val="007C6EC0"/>
    <w:rsid w:val="007C6F04"/>
    <w:rsid w:val="007C710E"/>
    <w:rsid w:val="007C7210"/>
    <w:rsid w:val="007C7318"/>
    <w:rsid w:val="007C73B6"/>
    <w:rsid w:val="007C7E11"/>
    <w:rsid w:val="007C7EEB"/>
    <w:rsid w:val="007C7FC3"/>
    <w:rsid w:val="007D02A9"/>
    <w:rsid w:val="007D0564"/>
    <w:rsid w:val="007D06C6"/>
    <w:rsid w:val="007D0709"/>
    <w:rsid w:val="007D0726"/>
    <w:rsid w:val="007D0B3B"/>
    <w:rsid w:val="007D0EF6"/>
    <w:rsid w:val="007D106F"/>
    <w:rsid w:val="007D1281"/>
    <w:rsid w:val="007D15FB"/>
    <w:rsid w:val="007D17AF"/>
    <w:rsid w:val="007D18F0"/>
    <w:rsid w:val="007D1F4D"/>
    <w:rsid w:val="007D1FA4"/>
    <w:rsid w:val="007D1FBC"/>
    <w:rsid w:val="007D2011"/>
    <w:rsid w:val="007D21B2"/>
    <w:rsid w:val="007D22C2"/>
    <w:rsid w:val="007D25E1"/>
    <w:rsid w:val="007D272E"/>
    <w:rsid w:val="007D2927"/>
    <w:rsid w:val="007D2B1E"/>
    <w:rsid w:val="007D2C63"/>
    <w:rsid w:val="007D2F0A"/>
    <w:rsid w:val="007D2F87"/>
    <w:rsid w:val="007D3422"/>
    <w:rsid w:val="007D3B5C"/>
    <w:rsid w:val="007D4046"/>
    <w:rsid w:val="007D456A"/>
    <w:rsid w:val="007D4B3E"/>
    <w:rsid w:val="007D4B49"/>
    <w:rsid w:val="007D5003"/>
    <w:rsid w:val="007D50CC"/>
    <w:rsid w:val="007D5263"/>
    <w:rsid w:val="007D52EF"/>
    <w:rsid w:val="007D5537"/>
    <w:rsid w:val="007D56A6"/>
    <w:rsid w:val="007D5737"/>
    <w:rsid w:val="007D573D"/>
    <w:rsid w:val="007D57EC"/>
    <w:rsid w:val="007D59F3"/>
    <w:rsid w:val="007D5A0D"/>
    <w:rsid w:val="007D5A72"/>
    <w:rsid w:val="007D5C4F"/>
    <w:rsid w:val="007D614E"/>
    <w:rsid w:val="007D63BF"/>
    <w:rsid w:val="007D6412"/>
    <w:rsid w:val="007D66A4"/>
    <w:rsid w:val="007D692C"/>
    <w:rsid w:val="007D6E73"/>
    <w:rsid w:val="007D7070"/>
    <w:rsid w:val="007D71F4"/>
    <w:rsid w:val="007D7339"/>
    <w:rsid w:val="007D758F"/>
    <w:rsid w:val="007D7750"/>
    <w:rsid w:val="007D77CA"/>
    <w:rsid w:val="007D77D0"/>
    <w:rsid w:val="007D7804"/>
    <w:rsid w:val="007D7B65"/>
    <w:rsid w:val="007D7BD6"/>
    <w:rsid w:val="007D7EEE"/>
    <w:rsid w:val="007D7F44"/>
    <w:rsid w:val="007E04A3"/>
    <w:rsid w:val="007E0519"/>
    <w:rsid w:val="007E0731"/>
    <w:rsid w:val="007E0988"/>
    <w:rsid w:val="007E0C93"/>
    <w:rsid w:val="007E0CE3"/>
    <w:rsid w:val="007E0F67"/>
    <w:rsid w:val="007E10F9"/>
    <w:rsid w:val="007E1215"/>
    <w:rsid w:val="007E1218"/>
    <w:rsid w:val="007E12A1"/>
    <w:rsid w:val="007E12DB"/>
    <w:rsid w:val="007E139A"/>
    <w:rsid w:val="007E13A6"/>
    <w:rsid w:val="007E173D"/>
    <w:rsid w:val="007E209C"/>
    <w:rsid w:val="007E20F6"/>
    <w:rsid w:val="007E22A9"/>
    <w:rsid w:val="007E24BC"/>
    <w:rsid w:val="007E25FD"/>
    <w:rsid w:val="007E2740"/>
    <w:rsid w:val="007E281C"/>
    <w:rsid w:val="007E2CCF"/>
    <w:rsid w:val="007E2CF8"/>
    <w:rsid w:val="007E2DFE"/>
    <w:rsid w:val="007E2EFF"/>
    <w:rsid w:val="007E3060"/>
    <w:rsid w:val="007E32DF"/>
    <w:rsid w:val="007E399D"/>
    <w:rsid w:val="007E39C2"/>
    <w:rsid w:val="007E3A53"/>
    <w:rsid w:val="007E3E5A"/>
    <w:rsid w:val="007E3ED6"/>
    <w:rsid w:val="007E4309"/>
    <w:rsid w:val="007E4364"/>
    <w:rsid w:val="007E47D2"/>
    <w:rsid w:val="007E4937"/>
    <w:rsid w:val="007E49E3"/>
    <w:rsid w:val="007E4AA9"/>
    <w:rsid w:val="007E4BB4"/>
    <w:rsid w:val="007E4D66"/>
    <w:rsid w:val="007E4D76"/>
    <w:rsid w:val="007E500E"/>
    <w:rsid w:val="007E51DB"/>
    <w:rsid w:val="007E5422"/>
    <w:rsid w:val="007E54FE"/>
    <w:rsid w:val="007E562E"/>
    <w:rsid w:val="007E56D9"/>
    <w:rsid w:val="007E577F"/>
    <w:rsid w:val="007E5A62"/>
    <w:rsid w:val="007E5D50"/>
    <w:rsid w:val="007E5D75"/>
    <w:rsid w:val="007E5DE6"/>
    <w:rsid w:val="007E5DEF"/>
    <w:rsid w:val="007E5EEA"/>
    <w:rsid w:val="007E5F19"/>
    <w:rsid w:val="007E5FD4"/>
    <w:rsid w:val="007E6175"/>
    <w:rsid w:val="007E6465"/>
    <w:rsid w:val="007E65C5"/>
    <w:rsid w:val="007E693D"/>
    <w:rsid w:val="007E6CA2"/>
    <w:rsid w:val="007E6ED9"/>
    <w:rsid w:val="007E6EE4"/>
    <w:rsid w:val="007E6F7F"/>
    <w:rsid w:val="007E6FB0"/>
    <w:rsid w:val="007E70A8"/>
    <w:rsid w:val="007E732F"/>
    <w:rsid w:val="007E75EC"/>
    <w:rsid w:val="007E77BC"/>
    <w:rsid w:val="007E7A84"/>
    <w:rsid w:val="007E7D30"/>
    <w:rsid w:val="007E7DAE"/>
    <w:rsid w:val="007F0074"/>
    <w:rsid w:val="007F03D4"/>
    <w:rsid w:val="007F0943"/>
    <w:rsid w:val="007F0AC5"/>
    <w:rsid w:val="007F0D4F"/>
    <w:rsid w:val="007F0D87"/>
    <w:rsid w:val="007F0F45"/>
    <w:rsid w:val="007F0F87"/>
    <w:rsid w:val="007F1195"/>
    <w:rsid w:val="007F1300"/>
    <w:rsid w:val="007F13CC"/>
    <w:rsid w:val="007F14B7"/>
    <w:rsid w:val="007F189D"/>
    <w:rsid w:val="007F1B22"/>
    <w:rsid w:val="007F1C42"/>
    <w:rsid w:val="007F1CBF"/>
    <w:rsid w:val="007F1D31"/>
    <w:rsid w:val="007F1D6C"/>
    <w:rsid w:val="007F20AA"/>
    <w:rsid w:val="007F20E5"/>
    <w:rsid w:val="007F2347"/>
    <w:rsid w:val="007F24E2"/>
    <w:rsid w:val="007F2953"/>
    <w:rsid w:val="007F29EE"/>
    <w:rsid w:val="007F2AC6"/>
    <w:rsid w:val="007F2B50"/>
    <w:rsid w:val="007F2BDF"/>
    <w:rsid w:val="007F2D21"/>
    <w:rsid w:val="007F2D6B"/>
    <w:rsid w:val="007F2DFD"/>
    <w:rsid w:val="007F2FCA"/>
    <w:rsid w:val="007F32B3"/>
    <w:rsid w:val="007F3621"/>
    <w:rsid w:val="007F3664"/>
    <w:rsid w:val="007F385E"/>
    <w:rsid w:val="007F3872"/>
    <w:rsid w:val="007F3AA3"/>
    <w:rsid w:val="007F3D6B"/>
    <w:rsid w:val="007F3E1B"/>
    <w:rsid w:val="007F3F6E"/>
    <w:rsid w:val="007F4075"/>
    <w:rsid w:val="007F41FC"/>
    <w:rsid w:val="007F421B"/>
    <w:rsid w:val="007F43ED"/>
    <w:rsid w:val="007F44A0"/>
    <w:rsid w:val="007F46F8"/>
    <w:rsid w:val="007F4770"/>
    <w:rsid w:val="007F4A0C"/>
    <w:rsid w:val="007F4AD2"/>
    <w:rsid w:val="007F4B08"/>
    <w:rsid w:val="007F4B18"/>
    <w:rsid w:val="007F50F9"/>
    <w:rsid w:val="007F5543"/>
    <w:rsid w:val="007F5579"/>
    <w:rsid w:val="007F57D4"/>
    <w:rsid w:val="007F5B2A"/>
    <w:rsid w:val="007F5B95"/>
    <w:rsid w:val="007F5C88"/>
    <w:rsid w:val="007F5DC5"/>
    <w:rsid w:val="007F5EFF"/>
    <w:rsid w:val="007F5F5B"/>
    <w:rsid w:val="007F602C"/>
    <w:rsid w:val="007F6168"/>
    <w:rsid w:val="007F6251"/>
    <w:rsid w:val="007F6576"/>
    <w:rsid w:val="007F67D1"/>
    <w:rsid w:val="007F6938"/>
    <w:rsid w:val="007F6A23"/>
    <w:rsid w:val="007F6B71"/>
    <w:rsid w:val="007F6B77"/>
    <w:rsid w:val="007F6CDF"/>
    <w:rsid w:val="007F6DF8"/>
    <w:rsid w:val="007F6E70"/>
    <w:rsid w:val="007F76AE"/>
    <w:rsid w:val="007F77A4"/>
    <w:rsid w:val="007F7AA9"/>
    <w:rsid w:val="007F7B39"/>
    <w:rsid w:val="007F7BAA"/>
    <w:rsid w:val="0080003A"/>
    <w:rsid w:val="0080004E"/>
    <w:rsid w:val="008000E6"/>
    <w:rsid w:val="0080045E"/>
    <w:rsid w:val="008006B6"/>
    <w:rsid w:val="00800703"/>
    <w:rsid w:val="008008BA"/>
    <w:rsid w:val="00800AA1"/>
    <w:rsid w:val="00800C12"/>
    <w:rsid w:val="00800C88"/>
    <w:rsid w:val="00800CF3"/>
    <w:rsid w:val="00800DB4"/>
    <w:rsid w:val="00800F81"/>
    <w:rsid w:val="00801045"/>
    <w:rsid w:val="008011C8"/>
    <w:rsid w:val="00801329"/>
    <w:rsid w:val="00801444"/>
    <w:rsid w:val="0080148A"/>
    <w:rsid w:val="0080160B"/>
    <w:rsid w:val="00801931"/>
    <w:rsid w:val="00801B29"/>
    <w:rsid w:val="00801C4E"/>
    <w:rsid w:val="008023D7"/>
    <w:rsid w:val="008024F3"/>
    <w:rsid w:val="00802622"/>
    <w:rsid w:val="00802692"/>
    <w:rsid w:val="00802919"/>
    <w:rsid w:val="008029AB"/>
    <w:rsid w:val="00802B86"/>
    <w:rsid w:val="00802C93"/>
    <w:rsid w:val="00802DD0"/>
    <w:rsid w:val="00802FEE"/>
    <w:rsid w:val="0080370E"/>
    <w:rsid w:val="00803814"/>
    <w:rsid w:val="00803903"/>
    <w:rsid w:val="0080394B"/>
    <w:rsid w:val="00803EAF"/>
    <w:rsid w:val="00803FE6"/>
    <w:rsid w:val="008042F9"/>
    <w:rsid w:val="008043D9"/>
    <w:rsid w:val="008048DB"/>
    <w:rsid w:val="00804C0A"/>
    <w:rsid w:val="00805237"/>
    <w:rsid w:val="00805268"/>
    <w:rsid w:val="0080575E"/>
    <w:rsid w:val="0080584D"/>
    <w:rsid w:val="008058FC"/>
    <w:rsid w:val="00805929"/>
    <w:rsid w:val="00805AFC"/>
    <w:rsid w:val="00805B26"/>
    <w:rsid w:val="00805B7A"/>
    <w:rsid w:val="00805C32"/>
    <w:rsid w:val="00805D77"/>
    <w:rsid w:val="00805E05"/>
    <w:rsid w:val="00806025"/>
    <w:rsid w:val="0080610E"/>
    <w:rsid w:val="008062FF"/>
    <w:rsid w:val="008065D2"/>
    <w:rsid w:val="00806647"/>
    <w:rsid w:val="008066B8"/>
    <w:rsid w:val="008067A0"/>
    <w:rsid w:val="0080696B"/>
    <w:rsid w:val="00806A09"/>
    <w:rsid w:val="00806A3B"/>
    <w:rsid w:val="00806B2D"/>
    <w:rsid w:val="00806BBF"/>
    <w:rsid w:val="00806E76"/>
    <w:rsid w:val="00807036"/>
    <w:rsid w:val="008076DB"/>
    <w:rsid w:val="00807D62"/>
    <w:rsid w:val="00807E88"/>
    <w:rsid w:val="00807F29"/>
    <w:rsid w:val="0081000B"/>
    <w:rsid w:val="008100E2"/>
    <w:rsid w:val="00810223"/>
    <w:rsid w:val="0081025F"/>
    <w:rsid w:val="008103E2"/>
    <w:rsid w:val="008104B5"/>
    <w:rsid w:val="0081055B"/>
    <w:rsid w:val="0081064C"/>
    <w:rsid w:val="00810684"/>
    <w:rsid w:val="0081088C"/>
    <w:rsid w:val="00810BF7"/>
    <w:rsid w:val="0081112A"/>
    <w:rsid w:val="008111AD"/>
    <w:rsid w:val="008112E2"/>
    <w:rsid w:val="008114A8"/>
    <w:rsid w:val="008118C7"/>
    <w:rsid w:val="00811933"/>
    <w:rsid w:val="00811A99"/>
    <w:rsid w:val="00812280"/>
    <w:rsid w:val="00812757"/>
    <w:rsid w:val="00812A6A"/>
    <w:rsid w:val="00812BA3"/>
    <w:rsid w:val="00812C29"/>
    <w:rsid w:val="00812EB7"/>
    <w:rsid w:val="00813020"/>
    <w:rsid w:val="00813746"/>
    <w:rsid w:val="00813F7F"/>
    <w:rsid w:val="008140FC"/>
    <w:rsid w:val="008141F2"/>
    <w:rsid w:val="0081425A"/>
    <w:rsid w:val="0081425D"/>
    <w:rsid w:val="008144AC"/>
    <w:rsid w:val="00814709"/>
    <w:rsid w:val="00814830"/>
    <w:rsid w:val="00814C63"/>
    <w:rsid w:val="00814F89"/>
    <w:rsid w:val="00815061"/>
    <w:rsid w:val="008151E1"/>
    <w:rsid w:val="00815392"/>
    <w:rsid w:val="0081543E"/>
    <w:rsid w:val="008154AE"/>
    <w:rsid w:val="008154CA"/>
    <w:rsid w:val="0081584E"/>
    <w:rsid w:val="00815938"/>
    <w:rsid w:val="00815C6A"/>
    <w:rsid w:val="00815E85"/>
    <w:rsid w:val="00816333"/>
    <w:rsid w:val="00816417"/>
    <w:rsid w:val="0081675B"/>
    <w:rsid w:val="00816D0E"/>
    <w:rsid w:val="00816F4E"/>
    <w:rsid w:val="008174B1"/>
    <w:rsid w:val="008175AA"/>
    <w:rsid w:val="008176B8"/>
    <w:rsid w:val="008177DF"/>
    <w:rsid w:val="00817886"/>
    <w:rsid w:val="00817900"/>
    <w:rsid w:val="00817AC8"/>
    <w:rsid w:val="00817F0E"/>
    <w:rsid w:val="00820028"/>
    <w:rsid w:val="008200D0"/>
    <w:rsid w:val="008200FB"/>
    <w:rsid w:val="00820153"/>
    <w:rsid w:val="00820506"/>
    <w:rsid w:val="00820586"/>
    <w:rsid w:val="0082063E"/>
    <w:rsid w:val="008206DA"/>
    <w:rsid w:val="00820709"/>
    <w:rsid w:val="00820784"/>
    <w:rsid w:val="00820ACA"/>
    <w:rsid w:val="00820B5A"/>
    <w:rsid w:val="00820B62"/>
    <w:rsid w:val="00820E65"/>
    <w:rsid w:val="00820F88"/>
    <w:rsid w:val="00820FD0"/>
    <w:rsid w:val="00821649"/>
    <w:rsid w:val="008216BE"/>
    <w:rsid w:val="00821714"/>
    <w:rsid w:val="00821C70"/>
    <w:rsid w:val="00821C86"/>
    <w:rsid w:val="00821E8E"/>
    <w:rsid w:val="00821F60"/>
    <w:rsid w:val="00822203"/>
    <w:rsid w:val="00822312"/>
    <w:rsid w:val="008223F0"/>
    <w:rsid w:val="008224C2"/>
    <w:rsid w:val="0082253D"/>
    <w:rsid w:val="008225E2"/>
    <w:rsid w:val="00822857"/>
    <w:rsid w:val="00822C5C"/>
    <w:rsid w:val="00823218"/>
    <w:rsid w:val="008235BB"/>
    <w:rsid w:val="00823649"/>
    <w:rsid w:val="00823795"/>
    <w:rsid w:val="008237F7"/>
    <w:rsid w:val="00823879"/>
    <w:rsid w:val="008238D9"/>
    <w:rsid w:val="008238DA"/>
    <w:rsid w:val="00823926"/>
    <w:rsid w:val="008239A9"/>
    <w:rsid w:val="00823C7D"/>
    <w:rsid w:val="00823DD5"/>
    <w:rsid w:val="008240F0"/>
    <w:rsid w:val="008246DF"/>
    <w:rsid w:val="00824712"/>
    <w:rsid w:val="0082471B"/>
    <w:rsid w:val="008248A5"/>
    <w:rsid w:val="008248CE"/>
    <w:rsid w:val="00824B5A"/>
    <w:rsid w:val="00824FC3"/>
    <w:rsid w:val="00824FF8"/>
    <w:rsid w:val="008252EF"/>
    <w:rsid w:val="0082562C"/>
    <w:rsid w:val="008257CC"/>
    <w:rsid w:val="008258C0"/>
    <w:rsid w:val="00825B56"/>
    <w:rsid w:val="00825DD4"/>
    <w:rsid w:val="00825E94"/>
    <w:rsid w:val="00825F35"/>
    <w:rsid w:val="00826098"/>
    <w:rsid w:val="00826303"/>
    <w:rsid w:val="0082637A"/>
    <w:rsid w:val="00826707"/>
    <w:rsid w:val="008268E5"/>
    <w:rsid w:val="00826A2E"/>
    <w:rsid w:val="00826A9B"/>
    <w:rsid w:val="00826AB1"/>
    <w:rsid w:val="00826EC3"/>
    <w:rsid w:val="008276ED"/>
    <w:rsid w:val="00827714"/>
    <w:rsid w:val="0082776B"/>
    <w:rsid w:val="0082781A"/>
    <w:rsid w:val="008279F3"/>
    <w:rsid w:val="00827A97"/>
    <w:rsid w:val="00827D27"/>
    <w:rsid w:val="00830011"/>
    <w:rsid w:val="00830053"/>
    <w:rsid w:val="008300E8"/>
    <w:rsid w:val="008301BA"/>
    <w:rsid w:val="008304AF"/>
    <w:rsid w:val="0083066A"/>
    <w:rsid w:val="00830A59"/>
    <w:rsid w:val="00830F2B"/>
    <w:rsid w:val="0083181D"/>
    <w:rsid w:val="00831991"/>
    <w:rsid w:val="00831AB1"/>
    <w:rsid w:val="00831B17"/>
    <w:rsid w:val="00831BAE"/>
    <w:rsid w:val="00831BB9"/>
    <w:rsid w:val="00831BD5"/>
    <w:rsid w:val="00831BF2"/>
    <w:rsid w:val="00831DFB"/>
    <w:rsid w:val="00831E25"/>
    <w:rsid w:val="00831F8B"/>
    <w:rsid w:val="008322A4"/>
    <w:rsid w:val="00832390"/>
    <w:rsid w:val="00832492"/>
    <w:rsid w:val="0083254C"/>
    <w:rsid w:val="00832800"/>
    <w:rsid w:val="00832A4B"/>
    <w:rsid w:val="00832A9D"/>
    <w:rsid w:val="00832B65"/>
    <w:rsid w:val="00832D73"/>
    <w:rsid w:val="00832D9A"/>
    <w:rsid w:val="00832E5A"/>
    <w:rsid w:val="008332F5"/>
    <w:rsid w:val="00833536"/>
    <w:rsid w:val="00833632"/>
    <w:rsid w:val="008336E7"/>
    <w:rsid w:val="00833707"/>
    <w:rsid w:val="00833767"/>
    <w:rsid w:val="00833781"/>
    <w:rsid w:val="008338B3"/>
    <w:rsid w:val="00833E03"/>
    <w:rsid w:val="008341C2"/>
    <w:rsid w:val="008341E6"/>
    <w:rsid w:val="008343C4"/>
    <w:rsid w:val="008345FF"/>
    <w:rsid w:val="00834693"/>
    <w:rsid w:val="0083480A"/>
    <w:rsid w:val="008348B5"/>
    <w:rsid w:val="008349E1"/>
    <w:rsid w:val="00834BBA"/>
    <w:rsid w:val="00834E4D"/>
    <w:rsid w:val="00834F00"/>
    <w:rsid w:val="00835070"/>
    <w:rsid w:val="0083539A"/>
    <w:rsid w:val="00835410"/>
    <w:rsid w:val="008356CD"/>
    <w:rsid w:val="0083603C"/>
    <w:rsid w:val="0083649D"/>
    <w:rsid w:val="00836992"/>
    <w:rsid w:val="00836D80"/>
    <w:rsid w:val="00836E53"/>
    <w:rsid w:val="0083702F"/>
    <w:rsid w:val="00837331"/>
    <w:rsid w:val="008374B5"/>
    <w:rsid w:val="008375CB"/>
    <w:rsid w:val="00837626"/>
    <w:rsid w:val="00837898"/>
    <w:rsid w:val="00837F3A"/>
    <w:rsid w:val="00837F55"/>
    <w:rsid w:val="00840015"/>
    <w:rsid w:val="00840023"/>
    <w:rsid w:val="008403FD"/>
    <w:rsid w:val="0084043C"/>
    <w:rsid w:val="008404FD"/>
    <w:rsid w:val="00840C9A"/>
    <w:rsid w:val="00841005"/>
    <w:rsid w:val="008411B0"/>
    <w:rsid w:val="0084163A"/>
    <w:rsid w:val="00841722"/>
    <w:rsid w:val="00841D7E"/>
    <w:rsid w:val="00841EAA"/>
    <w:rsid w:val="0084204C"/>
    <w:rsid w:val="0084246B"/>
    <w:rsid w:val="008424B1"/>
    <w:rsid w:val="00842916"/>
    <w:rsid w:val="00843180"/>
    <w:rsid w:val="008431C4"/>
    <w:rsid w:val="0084327E"/>
    <w:rsid w:val="00843352"/>
    <w:rsid w:val="008434EC"/>
    <w:rsid w:val="00843578"/>
    <w:rsid w:val="008436C8"/>
    <w:rsid w:val="0084375E"/>
    <w:rsid w:val="00843C26"/>
    <w:rsid w:val="00843CAB"/>
    <w:rsid w:val="00843CE8"/>
    <w:rsid w:val="00843CFB"/>
    <w:rsid w:val="00843E1C"/>
    <w:rsid w:val="00844154"/>
    <w:rsid w:val="00844473"/>
    <w:rsid w:val="00844A8A"/>
    <w:rsid w:val="00844B83"/>
    <w:rsid w:val="00844CF7"/>
    <w:rsid w:val="00844D68"/>
    <w:rsid w:val="00844D88"/>
    <w:rsid w:val="00844FBC"/>
    <w:rsid w:val="00845138"/>
    <w:rsid w:val="00845241"/>
    <w:rsid w:val="008454DA"/>
    <w:rsid w:val="008459AE"/>
    <w:rsid w:val="008459B9"/>
    <w:rsid w:val="00845ABE"/>
    <w:rsid w:val="00845D27"/>
    <w:rsid w:val="00845E77"/>
    <w:rsid w:val="00845F64"/>
    <w:rsid w:val="00845FAF"/>
    <w:rsid w:val="0084643E"/>
    <w:rsid w:val="0084658D"/>
    <w:rsid w:val="008465ED"/>
    <w:rsid w:val="00846CA2"/>
    <w:rsid w:val="00846D0D"/>
    <w:rsid w:val="00846F4B"/>
    <w:rsid w:val="008471F5"/>
    <w:rsid w:val="0084722F"/>
    <w:rsid w:val="008476E6"/>
    <w:rsid w:val="00847A92"/>
    <w:rsid w:val="00847D20"/>
    <w:rsid w:val="00847DC6"/>
    <w:rsid w:val="00850135"/>
    <w:rsid w:val="00850A29"/>
    <w:rsid w:val="00850AA0"/>
    <w:rsid w:val="00850B67"/>
    <w:rsid w:val="00850FED"/>
    <w:rsid w:val="008510F1"/>
    <w:rsid w:val="008511A2"/>
    <w:rsid w:val="00851235"/>
    <w:rsid w:val="008517C8"/>
    <w:rsid w:val="00851836"/>
    <w:rsid w:val="00851875"/>
    <w:rsid w:val="008518CC"/>
    <w:rsid w:val="00851E00"/>
    <w:rsid w:val="008520A9"/>
    <w:rsid w:val="0085291D"/>
    <w:rsid w:val="008529D9"/>
    <w:rsid w:val="00852CEA"/>
    <w:rsid w:val="00852E24"/>
    <w:rsid w:val="00852FB5"/>
    <w:rsid w:val="0085389C"/>
    <w:rsid w:val="008538AC"/>
    <w:rsid w:val="0085391F"/>
    <w:rsid w:val="00853AD4"/>
    <w:rsid w:val="00853E65"/>
    <w:rsid w:val="00853F42"/>
    <w:rsid w:val="0085431A"/>
    <w:rsid w:val="00854C8E"/>
    <w:rsid w:val="00854D17"/>
    <w:rsid w:val="00854D87"/>
    <w:rsid w:val="0085511C"/>
    <w:rsid w:val="008558B7"/>
    <w:rsid w:val="00855B4A"/>
    <w:rsid w:val="00855DAD"/>
    <w:rsid w:val="00855DC0"/>
    <w:rsid w:val="00855ECC"/>
    <w:rsid w:val="00855F86"/>
    <w:rsid w:val="008560C7"/>
    <w:rsid w:val="008562AC"/>
    <w:rsid w:val="008563A6"/>
    <w:rsid w:val="00856662"/>
    <w:rsid w:val="00856888"/>
    <w:rsid w:val="00856BE1"/>
    <w:rsid w:val="00856C43"/>
    <w:rsid w:val="00856DC8"/>
    <w:rsid w:val="00856FAF"/>
    <w:rsid w:val="00856FB1"/>
    <w:rsid w:val="00857950"/>
    <w:rsid w:val="00857F52"/>
    <w:rsid w:val="008600CF"/>
    <w:rsid w:val="00860439"/>
    <w:rsid w:val="0086047F"/>
    <w:rsid w:val="008605AB"/>
    <w:rsid w:val="00860723"/>
    <w:rsid w:val="008607BA"/>
    <w:rsid w:val="00860B1B"/>
    <w:rsid w:val="00861311"/>
    <w:rsid w:val="0086183B"/>
    <w:rsid w:val="0086185B"/>
    <w:rsid w:val="00861899"/>
    <w:rsid w:val="00861CE4"/>
    <w:rsid w:val="00861EAE"/>
    <w:rsid w:val="00861F53"/>
    <w:rsid w:val="008620AE"/>
    <w:rsid w:val="008625E6"/>
    <w:rsid w:val="008625E9"/>
    <w:rsid w:val="0086262A"/>
    <w:rsid w:val="008627D3"/>
    <w:rsid w:val="00862803"/>
    <w:rsid w:val="008628DD"/>
    <w:rsid w:val="00862B33"/>
    <w:rsid w:val="00862DB0"/>
    <w:rsid w:val="008631DE"/>
    <w:rsid w:val="0086325D"/>
    <w:rsid w:val="00863322"/>
    <w:rsid w:val="00863332"/>
    <w:rsid w:val="00863468"/>
    <w:rsid w:val="00863729"/>
    <w:rsid w:val="0086396D"/>
    <w:rsid w:val="00863970"/>
    <w:rsid w:val="00863ABA"/>
    <w:rsid w:val="00863C6A"/>
    <w:rsid w:val="00863F4E"/>
    <w:rsid w:val="008641E6"/>
    <w:rsid w:val="0086437A"/>
    <w:rsid w:val="0086458E"/>
    <w:rsid w:val="008645F5"/>
    <w:rsid w:val="0086477B"/>
    <w:rsid w:val="00864A5D"/>
    <w:rsid w:val="00864CF1"/>
    <w:rsid w:val="00864F3A"/>
    <w:rsid w:val="0086530C"/>
    <w:rsid w:val="00865606"/>
    <w:rsid w:val="00865907"/>
    <w:rsid w:val="00865A88"/>
    <w:rsid w:val="00865B77"/>
    <w:rsid w:val="00865CED"/>
    <w:rsid w:val="00865F05"/>
    <w:rsid w:val="008661D9"/>
    <w:rsid w:val="00866513"/>
    <w:rsid w:val="0086659D"/>
    <w:rsid w:val="00866602"/>
    <w:rsid w:val="008666D1"/>
    <w:rsid w:val="00866A45"/>
    <w:rsid w:val="00866B50"/>
    <w:rsid w:val="00866C8B"/>
    <w:rsid w:val="00866E4E"/>
    <w:rsid w:val="00866F0D"/>
    <w:rsid w:val="008672BF"/>
    <w:rsid w:val="0086731E"/>
    <w:rsid w:val="0086750F"/>
    <w:rsid w:val="00867716"/>
    <w:rsid w:val="0087067F"/>
    <w:rsid w:val="008706CA"/>
    <w:rsid w:val="008706F3"/>
    <w:rsid w:val="00870D6F"/>
    <w:rsid w:val="00870E8A"/>
    <w:rsid w:val="00870EB2"/>
    <w:rsid w:val="00870EB5"/>
    <w:rsid w:val="00871650"/>
    <w:rsid w:val="00871892"/>
    <w:rsid w:val="00871B2F"/>
    <w:rsid w:val="00871B74"/>
    <w:rsid w:val="00871C8F"/>
    <w:rsid w:val="00871D4E"/>
    <w:rsid w:val="00871DAD"/>
    <w:rsid w:val="00872260"/>
    <w:rsid w:val="00872352"/>
    <w:rsid w:val="008723B3"/>
    <w:rsid w:val="008723C2"/>
    <w:rsid w:val="008725A9"/>
    <w:rsid w:val="00872652"/>
    <w:rsid w:val="00872C8C"/>
    <w:rsid w:val="00872CF0"/>
    <w:rsid w:val="00872E4B"/>
    <w:rsid w:val="00872E97"/>
    <w:rsid w:val="00872EB5"/>
    <w:rsid w:val="00872FC3"/>
    <w:rsid w:val="0087303C"/>
    <w:rsid w:val="008731A5"/>
    <w:rsid w:val="0087328C"/>
    <w:rsid w:val="0087330A"/>
    <w:rsid w:val="008733A4"/>
    <w:rsid w:val="0087346D"/>
    <w:rsid w:val="008734C9"/>
    <w:rsid w:val="0087385D"/>
    <w:rsid w:val="00873917"/>
    <w:rsid w:val="00873BDE"/>
    <w:rsid w:val="00874470"/>
    <w:rsid w:val="00874657"/>
    <w:rsid w:val="00875029"/>
    <w:rsid w:val="0087507B"/>
    <w:rsid w:val="00875193"/>
    <w:rsid w:val="008751E0"/>
    <w:rsid w:val="0087550B"/>
    <w:rsid w:val="00875800"/>
    <w:rsid w:val="00875A9C"/>
    <w:rsid w:val="0087622A"/>
    <w:rsid w:val="0087632C"/>
    <w:rsid w:val="0087650F"/>
    <w:rsid w:val="00876568"/>
    <w:rsid w:val="008765BC"/>
    <w:rsid w:val="00876BFF"/>
    <w:rsid w:val="00876FB8"/>
    <w:rsid w:val="00877016"/>
    <w:rsid w:val="00877025"/>
    <w:rsid w:val="00877BA4"/>
    <w:rsid w:val="0088014E"/>
    <w:rsid w:val="00880A25"/>
    <w:rsid w:val="00880B02"/>
    <w:rsid w:val="00880DD0"/>
    <w:rsid w:val="00880E76"/>
    <w:rsid w:val="00880E8B"/>
    <w:rsid w:val="00881658"/>
    <w:rsid w:val="00881960"/>
    <w:rsid w:val="0088212C"/>
    <w:rsid w:val="0088245F"/>
    <w:rsid w:val="008826BF"/>
    <w:rsid w:val="0088280E"/>
    <w:rsid w:val="008828AD"/>
    <w:rsid w:val="008829DE"/>
    <w:rsid w:val="00882A68"/>
    <w:rsid w:val="00882CBE"/>
    <w:rsid w:val="00882D2A"/>
    <w:rsid w:val="00882E03"/>
    <w:rsid w:val="00882E09"/>
    <w:rsid w:val="00883053"/>
    <w:rsid w:val="00883283"/>
    <w:rsid w:val="0088331C"/>
    <w:rsid w:val="0088338B"/>
    <w:rsid w:val="00883490"/>
    <w:rsid w:val="0088394A"/>
    <w:rsid w:val="00883CDE"/>
    <w:rsid w:val="00883EB3"/>
    <w:rsid w:val="0088447C"/>
    <w:rsid w:val="008844FE"/>
    <w:rsid w:val="0088464D"/>
    <w:rsid w:val="00884C95"/>
    <w:rsid w:val="00884CD6"/>
    <w:rsid w:val="00885150"/>
    <w:rsid w:val="0088517A"/>
    <w:rsid w:val="0088527C"/>
    <w:rsid w:val="008852A7"/>
    <w:rsid w:val="00885370"/>
    <w:rsid w:val="008853BA"/>
    <w:rsid w:val="00885504"/>
    <w:rsid w:val="00885A17"/>
    <w:rsid w:val="00885EF1"/>
    <w:rsid w:val="00885F99"/>
    <w:rsid w:val="00886167"/>
    <w:rsid w:val="00886171"/>
    <w:rsid w:val="0088623E"/>
    <w:rsid w:val="008863BD"/>
    <w:rsid w:val="008864BF"/>
    <w:rsid w:val="008865D1"/>
    <w:rsid w:val="008866DA"/>
    <w:rsid w:val="008866DC"/>
    <w:rsid w:val="008868AC"/>
    <w:rsid w:val="008868D4"/>
    <w:rsid w:val="00886993"/>
    <w:rsid w:val="0088724A"/>
    <w:rsid w:val="00887479"/>
    <w:rsid w:val="008877D1"/>
    <w:rsid w:val="00887BAF"/>
    <w:rsid w:val="00887C84"/>
    <w:rsid w:val="00887F34"/>
    <w:rsid w:val="0088F0C4"/>
    <w:rsid w:val="0089004A"/>
    <w:rsid w:val="008900D1"/>
    <w:rsid w:val="0089035B"/>
    <w:rsid w:val="008904DA"/>
    <w:rsid w:val="0089056D"/>
    <w:rsid w:val="0089068E"/>
    <w:rsid w:val="00890793"/>
    <w:rsid w:val="00890894"/>
    <w:rsid w:val="00890D0B"/>
    <w:rsid w:val="00890D6A"/>
    <w:rsid w:val="008911A8"/>
    <w:rsid w:val="0089139A"/>
    <w:rsid w:val="00891CB9"/>
    <w:rsid w:val="00891D91"/>
    <w:rsid w:val="00891F68"/>
    <w:rsid w:val="00892041"/>
    <w:rsid w:val="00892587"/>
    <w:rsid w:val="008925FC"/>
    <w:rsid w:val="008927AC"/>
    <w:rsid w:val="008929D9"/>
    <w:rsid w:val="00892A23"/>
    <w:rsid w:val="00892AF6"/>
    <w:rsid w:val="00892BDE"/>
    <w:rsid w:val="00892C19"/>
    <w:rsid w:val="00892E1F"/>
    <w:rsid w:val="00892E5A"/>
    <w:rsid w:val="00892F89"/>
    <w:rsid w:val="00893292"/>
    <w:rsid w:val="008932A2"/>
    <w:rsid w:val="008932D7"/>
    <w:rsid w:val="008933AD"/>
    <w:rsid w:val="00893597"/>
    <w:rsid w:val="0089375F"/>
    <w:rsid w:val="00893970"/>
    <w:rsid w:val="00893D99"/>
    <w:rsid w:val="00893DB1"/>
    <w:rsid w:val="00893E7F"/>
    <w:rsid w:val="00893FD6"/>
    <w:rsid w:val="00894708"/>
    <w:rsid w:val="008949BB"/>
    <w:rsid w:val="00894A70"/>
    <w:rsid w:val="00894DD6"/>
    <w:rsid w:val="00894E27"/>
    <w:rsid w:val="00894E77"/>
    <w:rsid w:val="00895245"/>
    <w:rsid w:val="008954A4"/>
    <w:rsid w:val="00895628"/>
    <w:rsid w:val="00895FEC"/>
    <w:rsid w:val="00896050"/>
    <w:rsid w:val="008960EA"/>
    <w:rsid w:val="00896128"/>
    <w:rsid w:val="00896216"/>
    <w:rsid w:val="0089636D"/>
    <w:rsid w:val="008964DA"/>
    <w:rsid w:val="00896591"/>
    <w:rsid w:val="0089663B"/>
    <w:rsid w:val="00896669"/>
    <w:rsid w:val="008966BA"/>
    <w:rsid w:val="008967A6"/>
    <w:rsid w:val="008968E5"/>
    <w:rsid w:val="00896909"/>
    <w:rsid w:val="00896925"/>
    <w:rsid w:val="00896AA9"/>
    <w:rsid w:val="00896DE7"/>
    <w:rsid w:val="00896FF5"/>
    <w:rsid w:val="00897042"/>
    <w:rsid w:val="008970CC"/>
    <w:rsid w:val="008975C4"/>
    <w:rsid w:val="00897861"/>
    <w:rsid w:val="00897909"/>
    <w:rsid w:val="00897A62"/>
    <w:rsid w:val="00897BAD"/>
    <w:rsid w:val="00897BAF"/>
    <w:rsid w:val="00897D87"/>
    <w:rsid w:val="008A0371"/>
    <w:rsid w:val="008A05FF"/>
    <w:rsid w:val="008A0FFC"/>
    <w:rsid w:val="008A143A"/>
    <w:rsid w:val="008A1548"/>
    <w:rsid w:val="008A15A3"/>
    <w:rsid w:val="008A163C"/>
    <w:rsid w:val="008A17FA"/>
    <w:rsid w:val="008A192F"/>
    <w:rsid w:val="008A1A80"/>
    <w:rsid w:val="008A1B9F"/>
    <w:rsid w:val="008A1E51"/>
    <w:rsid w:val="008A1F18"/>
    <w:rsid w:val="008A1FF7"/>
    <w:rsid w:val="008A20A1"/>
    <w:rsid w:val="008A20D8"/>
    <w:rsid w:val="008A2429"/>
    <w:rsid w:val="008A24D6"/>
    <w:rsid w:val="008A295F"/>
    <w:rsid w:val="008A2961"/>
    <w:rsid w:val="008A2AC7"/>
    <w:rsid w:val="008A2CEE"/>
    <w:rsid w:val="008A2E85"/>
    <w:rsid w:val="008A3066"/>
    <w:rsid w:val="008A3304"/>
    <w:rsid w:val="008A353F"/>
    <w:rsid w:val="008A3593"/>
    <w:rsid w:val="008A3599"/>
    <w:rsid w:val="008A3631"/>
    <w:rsid w:val="008A3638"/>
    <w:rsid w:val="008A37E3"/>
    <w:rsid w:val="008A382F"/>
    <w:rsid w:val="008A387A"/>
    <w:rsid w:val="008A397D"/>
    <w:rsid w:val="008A398E"/>
    <w:rsid w:val="008A3B4D"/>
    <w:rsid w:val="008A3B82"/>
    <w:rsid w:val="008A3BCE"/>
    <w:rsid w:val="008A3C37"/>
    <w:rsid w:val="008A3DCD"/>
    <w:rsid w:val="008A3FBF"/>
    <w:rsid w:val="008A4061"/>
    <w:rsid w:val="008A40E1"/>
    <w:rsid w:val="008A41EA"/>
    <w:rsid w:val="008A4286"/>
    <w:rsid w:val="008A42A9"/>
    <w:rsid w:val="008A4326"/>
    <w:rsid w:val="008A459A"/>
    <w:rsid w:val="008A48F5"/>
    <w:rsid w:val="008A4989"/>
    <w:rsid w:val="008A4EC1"/>
    <w:rsid w:val="008A5433"/>
    <w:rsid w:val="008A5818"/>
    <w:rsid w:val="008A584B"/>
    <w:rsid w:val="008A5C39"/>
    <w:rsid w:val="008A5F04"/>
    <w:rsid w:val="008A5F6A"/>
    <w:rsid w:val="008A6040"/>
    <w:rsid w:val="008A6355"/>
    <w:rsid w:val="008A69A2"/>
    <w:rsid w:val="008A6C12"/>
    <w:rsid w:val="008A6E81"/>
    <w:rsid w:val="008A6F6C"/>
    <w:rsid w:val="008A70A1"/>
    <w:rsid w:val="008A70D7"/>
    <w:rsid w:val="008A722E"/>
    <w:rsid w:val="008A724F"/>
    <w:rsid w:val="008A7AB2"/>
    <w:rsid w:val="008A7E2F"/>
    <w:rsid w:val="008B0007"/>
    <w:rsid w:val="008B002D"/>
    <w:rsid w:val="008B038F"/>
    <w:rsid w:val="008B0644"/>
    <w:rsid w:val="008B0761"/>
    <w:rsid w:val="008B07AE"/>
    <w:rsid w:val="008B08D6"/>
    <w:rsid w:val="008B0B03"/>
    <w:rsid w:val="008B0D2D"/>
    <w:rsid w:val="008B1056"/>
    <w:rsid w:val="008B1215"/>
    <w:rsid w:val="008B125F"/>
    <w:rsid w:val="008B1BC2"/>
    <w:rsid w:val="008B1CC5"/>
    <w:rsid w:val="008B20CF"/>
    <w:rsid w:val="008B236F"/>
    <w:rsid w:val="008B2594"/>
    <w:rsid w:val="008B27A5"/>
    <w:rsid w:val="008B2835"/>
    <w:rsid w:val="008B2F37"/>
    <w:rsid w:val="008B2FB2"/>
    <w:rsid w:val="008B3046"/>
    <w:rsid w:val="008B30D6"/>
    <w:rsid w:val="008B3198"/>
    <w:rsid w:val="008B36BA"/>
    <w:rsid w:val="008B380A"/>
    <w:rsid w:val="008B397F"/>
    <w:rsid w:val="008B3E93"/>
    <w:rsid w:val="008B4065"/>
    <w:rsid w:val="008B41DE"/>
    <w:rsid w:val="008B4353"/>
    <w:rsid w:val="008B4482"/>
    <w:rsid w:val="008B45CF"/>
    <w:rsid w:val="008B465E"/>
    <w:rsid w:val="008B4A3A"/>
    <w:rsid w:val="008B4C62"/>
    <w:rsid w:val="008B4EC1"/>
    <w:rsid w:val="008B5187"/>
    <w:rsid w:val="008B586D"/>
    <w:rsid w:val="008B5A5B"/>
    <w:rsid w:val="008B5AB7"/>
    <w:rsid w:val="008B5AE2"/>
    <w:rsid w:val="008B5D8A"/>
    <w:rsid w:val="008B5DD5"/>
    <w:rsid w:val="008B6167"/>
    <w:rsid w:val="008B6257"/>
    <w:rsid w:val="008B6462"/>
    <w:rsid w:val="008B688B"/>
    <w:rsid w:val="008B68E4"/>
    <w:rsid w:val="008B6A69"/>
    <w:rsid w:val="008B6FFC"/>
    <w:rsid w:val="008B710F"/>
    <w:rsid w:val="008B722D"/>
    <w:rsid w:val="008B7308"/>
    <w:rsid w:val="008B762E"/>
    <w:rsid w:val="008B795D"/>
    <w:rsid w:val="008B7C5A"/>
    <w:rsid w:val="008B7DE0"/>
    <w:rsid w:val="008C00B0"/>
    <w:rsid w:val="008C08E9"/>
    <w:rsid w:val="008C0D4E"/>
    <w:rsid w:val="008C0F66"/>
    <w:rsid w:val="008C1028"/>
    <w:rsid w:val="008C139D"/>
    <w:rsid w:val="008C14A7"/>
    <w:rsid w:val="008C17E0"/>
    <w:rsid w:val="008C1C99"/>
    <w:rsid w:val="008C1FFD"/>
    <w:rsid w:val="008C23B2"/>
    <w:rsid w:val="008C255E"/>
    <w:rsid w:val="008C258C"/>
    <w:rsid w:val="008C2737"/>
    <w:rsid w:val="008C27FA"/>
    <w:rsid w:val="008C2B87"/>
    <w:rsid w:val="008C2D39"/>
    <w:rsid w:val="008C2DBC"/>
    <w:rsid w:val="008C2E57"/>
    <w:rsid w:val="008C3285"/>
    <w:rsid w:val="008C386E"/>
    <w:rsid w:val="008C391F"/>
    <w:rsid w:val="008C3A5E"/>
    <w:rsid w:val="008C3B6F"/>
    <w:rsid w:val="008C3C0A"/>
    <w:rsid w:val="008C3E82"/>
    <w:rsid w:val="008C3F43"/>
    <w:rsid w:val="008C405B"/>
    <w:rsid w:val="008C407C"/>
    <w:rsid w:val="008C41F2"/>
    <w:rsid w:val="008C426C"/>
    <w:rsid w:val="008C427C"/>
    <w:rsid w:val="008C4651"/>
    <w:rsid w:val="008C467A"/>
    <w:rsid w:val="008C46A7"/>
    <w:rsid w:val="008C474A"/>
    <w:rsid w:val="008C491F"/>
    <w:rsid w:val="008C49CA"/>
    <w:rsid w:val="008C4A0E"/>
    <w:rsid w:val="008C4B3B"/>
    <w:rsid w:val="008C4FBB"/>
    <w:rsid w:val="008C513F"/>
    <w:rsid w:val="008C55C6"/>
    <w:rsid w:val="008C59A2"/>
    <w:rsid w:val="008C59E4"/>
    <w:rsid w:val="008C5E45"/>
    <w:rsid w:val="008C5FC1"/>
    <w:rsid w:val="008C635F"/>
    <w:rsid w:val="008C639A"/>
    <w:rsid w:val="008C654B"/>
    <w:rsid w:val="008C6613"/>
    <w:rsid w:val="008C6876"/>
    <w:rsid w:val="008C6A70"/>
    <w:rsid w:val="008C6B9F"/>
    <w:rsid w:val="008C6C0A"/>
    <w:rsid w:val="008C6C4F"/>
    <w:rsid w:val="008C6CA8"/>
    <w:rsid w:val="008C7566"/>
    <w:rsid w:val="008C76C1"/>
    <w:rsid w:val="008C76FD"/>
    <w:rsid w:val="008C7714"/>
    <w:rsid w:val="008C777E"/>
    <w:rsid w:val="008C77E0"/>
    <w:rsid w:val="008C7808"/>
    <w:rsid w:val="008C7A26"/>
    <w:rsid w:val="008C7BA8"/>
    <w:rsid w:val="008C7DD8"/>
    <w:rsid w:val="008D0145"/>
    <w:rsid w:val="008D0347"/>
    <w:rsid w:val="008D04C6"/>
    <w:rsid w:val="008D05EE"/>
    <w:rsid w:val="008D0753"/>
    <w:rsid w:val="008D08BA"/>
    <w:rsid w:val="008D0AFA"/>
    <w:rsid w:val="008D124A"/>
    <w:rsid w:val="008D137A"/>
    <w:rsid w:val="008D1529"/>
    <w:rsid w:val="008D152A"/>
    <w:rsid w:val="008D15B4"/>
    <w:rsid w:val="008D1732"/>
    <w:rsid w:val="008D17D0"/>
    <w:rsid w:val="008D1D06"/>
    <w:rsid w:val="008D1DDF"/>
    <w:rsid w:val="008D1E32"/>
    <w:rsid w:val="008D1EB3"/>
    <w:rsid w:val="008D214B"/>
    <w:rsid w:val="008D230C"/>
    <w:rsid w:val="008D24C1"/>
    <w:rsid w:val="008D24E9"/>
    <w:rsid w:val="008D257E"/>
    <w:rsid w:val="008D2620"/>
    <w:rsid w:val="008D26B0"/>
    <w:rsid w:val="008D28B9"/>
    <w:rsid w:val="008D2D57"/>
    <w:rsid w:val="008D3136"/>
    <w:rsid w:val="008D32D0"/>
    <w:rsid w:val="008D3387"/>
    <w:rsid w:val="008D3450"/>
    <w:rsid w:val="008D348C"/>
    <w:rsid w:val="008D34AB"/>
    <w:rsid w:val="008D34B0"/>
    <w:rsid w:val="008D34BE"/>
    <w:rsid w:val="008D37A5"/>
    <w:rsid w:val="008D3982"/>
    <w:rsid w:val="008D3E62"/>
    <w:rsid w:val="008D3EA7"/>
    <w:rsid w:val="008D3F1C"/>
    <w:rsid w:val="008D41DA"/>
    <w:rsid w:val="008D4235"/>
    <w:rsid w:val="008D4275"/>
    <w:rsid w:val="008D441B"/>
    <w:rsid w:val="008D443C"/>
    <w:rsid w:val="008D47B7"/>
    <w:rsid w:val="008D4B29"/>
    <w:rsid w:val="008D4B37"/>
    <w:rsid w:val="008D4B83"/>
    <w:rsid w:val="008D4CF2"/>
    <w:rsid w:val="008D4D03"/>
    <w:rsid w:val="008D4ED9"/>
    <w:rsid w:val="008D4F24"/>
    <w:rsid w:val="008D4FE6"/>
    <w:rsid w:val="008D507F"/>
    <w:rsid w:val="008D5639"/>
    <w:rsid w:val="008D57AE"/>
    <w:rsid w:val="008D57CA"/>
    <w:rsid w:val="008D5882"/>
    <w:rsid w:val="008D5996"/>
    <w:rsid w:val="008D59AF"/>
    <w:rsid w:val="008D5AB5"/>
    <w:rsid w:val="008D5B77"/>
    <w:rsid w:val="008D5E58"/>
    <w:rsid w:val="008D5F8C"/>
    <w:rsid w:val="008D5F96"/>
    <w:rsid w:val="008D6076"/>
    <w:rsid w:val="008D61AD"/>
    <w:rsid w:val="008D641F"/>
    <w:rsid w:val="008D67F4"/>
    <w:rsid w:val="008D6AEC"/>
    <w:rsid w:val="008D6B34"/>
    <w:rsid w:val="008D6E4F"/>
    <w:rsid w:val="008D7069"/>
    <w:rsid w:val="008D7137"/>
    <w:rsid w:val="008D7142"/>
    <w:rsid w:val="008D7292"/>
    <w:rsid w:val="008D7342"/>
    <w:rsid w:val="008D73EE"/>
    <w:rsid w:val="008D79F3"/>
    <w:rsid w:val="008D7B5B"/>
    <w:rsid w:val="008D7B9C"/>
    <w:rsid w:val="008D7DFC"/>
    <w:rsid w:val="008D7E34"/>
    <w:rsid w:val="008E0052"/>
    <w:rsid w:val="008E00CA"/>
    <w:rsid w:val="008E025B"/>
    <w:rsid w:val="008E025C"/>
    <w:rsid w:val="008E02A0"/>
    <w:rsid w:val="008E030E"/>
    <w:rsid w:val="008E0AD5"/>
    <w:rsid w:val="008E1039"/>
    <w:rsid w:val="008E14D8"/>
    <w:rsid w:val="008E15E7"/>
    <w:rsid w:val="008E1700"/>
    <w:rsid w:val="008E1724"/>
    <w:rsid w:val="008E1787"/>
    <w:rsid w:val="008E19E5"/>
    <w:rsid w:val="008E261C"/>
    <w:rsid w:val="008E2684"/>
    <w:rsid w:val="008E2731"/>
    <w:rsid w:val="008E2819"/>
    <w:rsid w:val="008E2A54"/>
    <w:rsid w:val="008E2E14"/>
    <w:rsid w:val="008E30BB"/>
    <w:rsid w:val="008E3168"/>
    <w:rsid w:val="008E3174"/>
    <w:rsid w:val="008E33D7"/>
    <w:rsid w:val="008E348D"/>
    <w:rsid w:val="008E3558"/>
    <w:rsid w:val="008E374A"/>
    <w:rsid w:val="008E377B"/>
    <w:rsid w:val="008E37C0"/>
    <w:rsid w:val="008E3970"/>
    <w:rsid w:val="008E39E3"/>
    <w:rsid w:val="008E3B0A"/>
    <w:rsid w:val="008E3DA8"/>
    <w:rsid w:val="008E3F49"/>
    <w:rsid w:val="008E405E"/>
    <w:rsid w:val="008E492B"/>
    <w:rsid w:val="008E4A9C"/>
    <w:rsid w:val="008E4C57"/>
    <w:rsid w:val="008E519F"/>
    <w:rsid w:val="008E5632"/>
    <w:rsid w:val="008E5BBB"/>
    <w:rsid w:val="008E5E9E"/>
    <w:rsid w:val="008E6230"/>
    <w:rsid w:val="008E6402"/>
    <w:rsid w:val="008E674A"/>
    <w:rsid w:val="008E67CA"/>
    <w:rsid w:val="008E6A71"/>
    <w:rsid w:val="008E6BBA"/>
    <w:rsid w:val="008E6C1B"/>
    <w:rsid w:val="008E6D85"/>
    <w:rsid w:val="008E6E5D"/>
    <w:rsid w:val="008E6F4D"/>
    <w:rsid w:val="008E6F7A"/>
    <w:rsid w:val="008E70EF"/>
    <w:rsid w:val="008E7637"/>
    <w:rsid w:val="008E764D"/>
    <w:rsid w:val="008E793C"/>
    <w:rsid w:val="008E7A15"/>
    <w:rsid w:val="008E7CAC"/>
    <w:rsid w:val="008E7D1B"/>
    <w:rsid w:val="008F02AF"/>
    <w:rsid w:val="008F045C"/>
    <w:rsid w:val="008F0505"/>
    <w:rsid w:val="008F052B"/>
    <w:rsid w:val="008F0704"/>
    <w:rsid w:val="008F0AEE"/>
    <w:rsid w:val="008F0AF1"/>
    <w:rsid w:val="008F0C39"/>
    <w:rsid w:val="008F0C93"/>
    <w:rsid w:val="008F0E95"/>
    <w:rsid w:val="008F0ED4"/>
    <w:rsid w:val="008F1068"/>
    <w:rsid w:val="008F1315"/>
    <w:rsid w:val="008F147B"/>
    <w:rsid w:val="008F16B0"/>
    <w:rsid w:val="008F1822"/>
    <w:rsid w:val="008F190B"/>
    <w:rsid w:val="008F1B10"/>
    <w:rsid w:val="008F1CD9"/>
    <w:rsid w:val="008F1E24"/>
    <w:rsid w:val="008F1E7A"/>
    <w:rsid w:val="008F21AB"/>
    <w:rsid w:val="008F224C"/>
    <w:rsid w:val="008F2620"/>
    <w:rsid w:val="008F26D7"/>
    <w:rsid w:val="008F27CB"/>
    <w:rsid w:val="008F29E5"/>
    <w:rsid w:val="008F2B9D"/>
    <w:rsid w:val="008F2DE5"/>
    <w:rsid w:val="008F2DF8"/>
    <w:rsid w:val="008F2E5C"/>
    <w:rsid w:val="008F2F0F"/>
    <w:rsid w:val="008F2F34"/>
    <w:rsid w:val="008F364E"/>
    <w:rsid w:val="008F38A0"/>
    <w:rsid w:val="008F38BD"/>
    <w:rsid w:val="008F3C5A"/>
    <w:rsid w:val="008F3D47"/>
    <w:rsid w:val="008F3D84"/>
    <w:rsid w:val="008F3E17"/>
    <w:rsid w:val="008F3E2E"/>
    <w:rsid w:val="008F3F38"/>
    <w:rsid w:val="008F4165"/>
    <w:rsid w:val="008F47C7"/>
    <w:rsid w:val="008F48C3"/>
    <w:rsid w:val="008F4E2F"/>
    <w:rsid w:val="008F52A3"/>
    <w:rsid w:val="008F53D0"/>
    <w:rsid w:val="008F5594"/>
    <w:rsid w:val="008F5787"/>
    <w:rsid w:val="008F5811"/>
    <w:rsid w:val="008F59BB"/>
    <w:rsid w:val="008F5AC9"/>
    <w:rsid w:val="008F5AE2"/>
    <w:rsid w:val="008F5B39"/>
    <w:rsid w:val="008F5D17"/>
    <w:rsid w:val="008F6044"/>
    <w:rsid w:val="008F6155"/>
    <w:rsid w:val="008F620A"/>
    <w:rsid w:val="008F62F6"/>
    <w:rsid w:val="008F66D9"/>
    <w:rsid w:val="008F685C"/>
    <w:rsid w:val="008F6DDF"/>
    <w:rsid w:val="008F70A1"/>
    <w:rsid w:val="008F70BB"/>
    <w:rsid w:val="008F73B9"/>
    <w:rsid w:val="008F7E3D"/>
    <w:rsid w:val="008F7F94"/>
    <w:rsid w:val="009001A8"/>
    <w:rsid w:val="00900380"/>
    <w:rsid w:val="009006AF"/>
    <w:rsid w:val="009009D8"/>
    <w:rsid w:val="00900D4D"/>
    <w:rsid w:val="009010A9"/>
    <w:rsid w:val="009013D3"/>
    <w:rsid w:val="00901A0C"/>
    <w:rsid w:val="00901C6E"/>
    <w:rsid w:val="00901CEF"/>
    <w:rsid w:val="00902269"/>
    <w:rsid w:val="0090230E"/>
    <w:rsid w:val="0090266B"/>
    <w:rsid w:val="009028C3"/>
    <w:rsid w:val="00902A84"/>
    <w:rsid w:val="00902D9C"/>
    <w:rsid w:val="00902ED1"/>
    <w:rsid w:val="00903002"/>
    <w:rsid w:val="0090320C"/>
    <w:rsid w:val="009035C3"/>
    <w:rsid w:val="009037FB"/>
    <w:rsid w:val="00903A15"/>
    <w:rsid w:val="009041D3"/>
    <w:rsid w:val="00904581"/>
    <w:rsid w:val="009046AE"/>
    <w:rsid w:val="00904821"/>
    <w:rsid w:val="00904852"/>
    <w:rsid w:val="009048C3"/>
    <w:rsid w:val="00904940"/>
    <w:rsid w:val="00904FFA"/>
    <w:rsid w:val="0090507E"/>
    <w:rsid w:val="00905149"/>
    <w:rsid w:val="0090514C"/>
    <w:rsid w:val="00905409"/>
    <w:rsid w:val="00905573"/>
    <w:rsid w:val="00905641"/>
    <w:rsid w:val="009056A5"/>
    <w:rsid w:val="00905AB2"/>
    <w:rsid w:val="00905C55"/>
    <w:rsid w:val="0090631B"/>
    <w:rsid w:val="0090644D"/>
    <w:rsid w:val="009064C2"/>
    <w:rsid w:val="00906532"/>
    <w:rsid w:val="0090673E"/>
    <w:rsid w:val="00906B83"/>
    <w:rsid w:val="00906CE6"/>
    <w:rsid w:val="00906ED4"/>
    <w:rsid w:val="00907166"/>
    <w:rsid w:val="009071B9"/>
    <w:rsid w:val="00907407"/>
    <w:rsid w:val="0090747E"/>
    <w:rsid w:val="0090750F"/>
    <w:rsid w:val="00907584"/>
    <w:rsid w:val="0090764E"/>
    <w:rsid w:val="009077A1"/>
    <w:rsid w:val="00907995"/>
    <w:rsid w:val="00910052"/>
    <w:rsid w:val="009100D0"/>
    <w:rsid w:val="00910459"/>
    <w:rsid w:val="00910466"/>
    <w:rsid w:val="009104F9"/>
    <w:rsid w:val="00910751"/>
    <w:rsid w:val="00910C25"/>
    <w:rsid w:val="00910C32"/>
    <w:rsid w:val="00910C39"/>
    <w:rsid w:val="00910D08"/>
    <w:rsid w:val="00911092"/>
    <w:rsid w:val="009110E9"/>
    <w:rsid w:val="00911121"/>
    <w:rsid w:val="0091113F"/>
    <w:rsid w:val="00911378"/>
    <w:rsid w:val="0091139C"/>
    <w:rsid w:val="009118FC"/>
    <w:rsid w:val="00911956"/>
    <w:rsid w:val="00911C01"/>
    <w:rsid w:val="00911DDC"/>
    <w:rsid w:val="00911E6E"/>
    <w:rsid w:val="00911FB9"/>
    <w:rsid w:val="009122C7"/>
    <w:rsid w:val="00912376"/>
    <w:rsid w:val="00912614"/>
    <w:rsid w:val="009128D3"/>
    <w:rsid w:val="009129B2"/>
    <w:rsid w:val="00912A75"/>
    <w:rsid w:val="00912AED"/>
    <w:rsid w:val="00912B2D"/>
    <w:rsid w:val="00912CA4"/>
    <w:rsid w:val="00912CC2"/>
    <w:rsid w:val="00912F9B"/>
    <w:rsid w:val="00913210"/>
    <w:rsid w:val="00913304"/>
    <w:rsid w:val="00913359"/>
    <w:rsid w:val="00913487"/>
    <w:rsid w:val="009134D4"/>
    <w:rsid w:val="00913747"/>
    <w:rsid w:val="0091376E"/>
    <w:rsid w:val="00913C27"/>
    <w:rsid w:val="00913C62"/>
    <w:rsid w:val="00913CBE"/>
    <w:rsid w:val="0091428F"/>
    <w:rsid w:val="00914468"/>
    <w:rsid w:val="009146A4"/>
    <w:rsid w:val="00914780"/>
    <w:rsid w:val="009149EC"/>
    <w:rsid w:val="00914A77"/>
    <w:rsid w:val="00914AD6"/>
    <w:rsid w:val="00914B27"/>
    <w:rsid w:val="00914B59"/>
    <w:rsid w:val="0091548E"/>
    <w:rsid w:val="009156E5"/>
    <w:rsid w:val="009158EF"/>
    <w:rsid w:val="0091590C"/>
    <w:rsid w:val="00915CEC"/>
    <w:rsid w:val="00915F37"/>
    <w:rsid w:val="00915F5F"/>
    <w:rsid w:val="00915FB9"/>
    <w:rsid w:val="009161D0"/>
    <w:rsid w:val="0091642D"/>
    <w:rsid w:val="00916654"/>
    <w:rsid w:val="0091680B"/>
    <w:rsid w:val="00916B68"/>
    <w:rsid w:val="00916BBB"/>
    <w:rsid w:val="00916CA5"/>
    <w:rsid w:val="00916FB3"/>
    <w:rsid w:val="0091738A"/>
    <w:rsid w:val="00917569"/>
    <w:rsid w:val="00917868"/>
    <w:rsid w:val="009178DF"/>
    <w:rsid w:val="00917910"/>
    <w:rsid w:val="00917B7B"/>
    <w:rsid w:val="00917ECE"/>
    <w:rsid w:val="00920069"/>
    <w:rsid w:val="00920117"/>
    <w:rsid w:val="0092021E"/>
    <w:rsid w:val="009202AB"/>
    <w:rsid w:val="009205D0"/>
    <w:rsid w:val="009209D1"/>
    <w:rsid w:val="00920B19"/>
    <w:rsid w:val="00920BD4"/>
    <w:rsid w:val="00920DD8"/>
    <w:rsid w:val="00920E71"/>
    <w:rsid w:val="009212B9"/>
    <w:rsid w:val="009215F4"/>
    <w:rsid w:val="0092167E"/>
    <w:rsid w:val="00921811"/>
    <w:rsid w:val="00921F2A"/>
    <w:rsid w:val="00922083"/>
    <w:rsid w:val="0092215B"/>
    <w:rsid w:val="0092216D"/>
    <w:rsid w:val="009221DF"/>
    <w:rsid w:val="00922267"/>
    <w:rsid w:val="00922369"/>
    <w:rsid w:val="00922944"/>
    <w:rsid w:val="00922D04"/>
    <w:rsid w:val="00922ED1"/>
    <w:rsid w:val="009233B4"/>
    <w:rsid w:val="00923426"/>
    <w:rsid w:val="009235DA"/>
    <w:rsid w:val="00923697"/>
    <w:rsid w:val="009238AE"/>
    <w:rsid w:val="009239FF"/>
    <w:rsid w:val="00923A17"/>
    <w:rsid w:val="00923AEC"/>
    <w:rsid w:val="00923BF8"/>
    <w:rsid w:val="00923C36"/>
    <w:rsid w:val="00923D79"/>
    <w:rsid w:val="00923DD7"/>
    <w:rsid w:val="00923ECB"/>
    <w:rsid w:val="00923F30"/>
    <w:rsid w:val="009241DC"/>
    <w:rsid w:val="0092430A"/>
    <w:rsid w:val="0092443F"/>
    <w:rsid w:val="009244B6"/>
    <w:rsid w:val="00924540"/>
    <w:rsid w:val="0092458D"/>
    <w:rsid w:val="00924742"/>
    <w:rsid w:val="00924766"/>
    <w:rsid w:val="009248AE"/>
    <w:rsid w:val="00924B0C"/>
    <w:rsid w:val="00924BD8"/>
    <w:rsid w:val="00924FB8"/>
    <w:rsid w:val="0092526C"/>
    <w:rsid w:val="009257EE"/>
    <w:rsid w:val="00925888"/>
    <w:rsid w:val="009258D6"/>
    <w:rsid w:val="00925AF1"/>
    <w:rsid w:val="00925EF8"/>
    <w:rsid w:val="00926075"/>
    <w:rsid w:val="009260D3"/>
    <w:rsid w:val="00926360"/>
    <w:rsid w:val="009264F6"/>
    <w:rsid w:val="00927101"/>
    <w:rsid w:val="00927202"/>
    <w:rsid w:val="00927229"/>
    <w:rsid w:val="009272B9"/>
    <w:rsid w:val="00927732"/>
    <w:rsid w:val="009277FB"/>
    <w:rsid w:val="00927B32"/>
    <w:rsid w:val="00927C7E"/>
    <w:rsid w:val="00927EEA"/>
    <w:rsid w:val="009300BA"/>
    <w:rsid w:val="009305E7"/>
    <w:rsid w:val="009305FF"/>
    <w:rsid w:val="0093086D"/>
    <w:rsid w:val="0093097C"/>
    <w:rsid w:val="00930A41"/>
    <w:rsid w:val="00930A75"/>
    <w:rsid w:val="00930C61"/>
    <w:rsid w:val="00930D26"/>
    <w:rsid w:val="00930D33"/>
    <w:rsid w:val="00930E18"/>
    <w:rsid w:val="00931143"/>
    <w:rsid w:val="00931B61"/>
    <w:rsid w:val="00931B84"/>
    <w:rsid w:val="00931C5C"/>
    <w:rsid w:val="00931C98"/>
    <w:rsid w:val="00931E35"/>
    <w:rsid w:val="009321A4"/>
    <w:rsid w:val="00932289"/>
    <w:rsid w:val="009323AA"/>
    <w:rsid w:val="00932737"/>
    <w:rsid w:val="009327AB"/>
    <w:rsid w:val="00932892"/>
    <w:rsid w:val="00932964"/>
    <w:rsid w:val="00932A88"/>
    <w:rsid w:val="00932AEA"/>
    <w:rsid w:val="00932BFE"/>
    <w:rsid w:val="00932EFF"/>
    <w:rsid w:val="0093306B"/>
    <w:rsid w:val="009333A8"/>
    <w:rsid w:val="009334BE"/>
    <w:rsid w:val="00933743"/>
    <w:rsid w:val="00933911"/>
    <w:rsid w:val="00933A73"/>
    <w:rsid w:val="00933C1C"/>
    <w:rsid w:val="00933D29"/>
    <w:rsid w:val="00933D5B"/>
    <w:rsid w:val="00933D76"/>
    <w:rsid w:val="00934135"/>
    <w:rsid w:val="00934278"/>
    <w:rsid w:val="009343D7"/>
    <w:rsid w:val="009346B9"/>
    <w:rsid w:val="00934873"/>
    <w:rsid w:val="0093491F"/>
    <w:rsid w:val="00934A9A"/>
    <w:rsid w:val="00934EB3"/>
    <w:rsid w:val="00934EEB"/>
    <w:rsid w:val="00934F1E"/>
    <w:rsid w:val="009357B1"/>
    <w:rsid w:val="009357D2"/>
    <w:rsid w:val="00935A18"/>
    <w:rsid w:val="00935B4F"/>
    <w:rsid w:val="00935D8C"/>
    <w:rsid w:val="00935F17"/>
    <w:rsid w:val="00936164"/>
    <w:rsid w:val="00936193"/>
    <w:rsid w:val="00936382"/>
    <w:rsid w:val="00936A8B"/>
    <w:rsid w:val="00936B44"/>
    <w:rsid w:val="00936BC8"/>
    <w:rsid w:val="00936BE5"/>
    <w:rsid w:val="00936EAE"/>
    <w:rsid w:val="00936F35"/>
    <w:rsid w:val="00936FDF"/>
    <w:rsid w:val="00937162"/>
    <w:rsid w:val="0093719D"/>
    <w:rsid w:val="009373FE"/>
    <w:rsid w:val="00937CED"/>
    <w:rsid w:val="00937F67"/>
    <w:rsid w:val="00940394"/>
    <w:rsid w:val="00940509"/>
    <w:rsid w:val="009406A5"/>
    <w:rsid w:val="00940780"/>
    <w:rsid w:val="00940789"/>
    <w:rsid w:val="0094085C"/>
    <w:rsid w:val="0094087C"/>
    <w:rsid w:val="009408C0"/>
    <w:rsid w:val="00940A95"/>
    <w:rsid w:val="00940BE3"/>
    <w:rsid w:val="00940C4D"/>
    <w:rsid w:val="00940C60"/>
    <w:rsid w:val="00940E49"/>
    <w:rsid w:val="00940EFF"/>
    <w:rsid w:val="00941074"/>
    <w:rsid w:val="009411F8"/>
    <w:rsid w:val="0094132F"/>
    <w:rsid w:val="009414B9"/>
    <w:rsid w:val="0094198B"/>
    <w:rsid w:val="00941AAD"/>
    <w:rsid w:val="00941ACD"/>
    <w:rsid w:val="00941BBF"/>
    <w:rsid w:val="00941E33"/>
    <w:rsid w:val="00942081"/>
    <w:rsid w:val="009423A4"/>
    <w:rsid w:val="0094268C"/>
    <w:rsid w:val="00942A3E"/>
    <w:rsid w:val="00942ABA"/>
    <w:rsid w:val="00942BC8"/>
    <w:rsid w:val="00942BE2"/>
    <w:rsid w:val="00942EB6"/>
    <w:rsid w:val="00942F45"/>
    <w:rsid w:val="009430D3"/>
    <w:rsid w:val="00943497"/>
    <w:rsid w:val="009435CA"/>
    <w:rsid w:val="00943AA9"/>
    <w:rsid w:val="00943B08"/>
    <w:rsid w:val="00943BE8"/>
    <w:rsid w:val="00943DB3"/>
    <w:rsid w:val="00943F99"/>
    <w:rsid w:val="00943FA0"/>
    <w:rsid w:val="009440A3"/>
    <w:rsid w:val="009440CC"/>
    <w:rsid w:val="009441E7"/>
    <w:rsid w:val="009443E8"/>
    <w:rsid w:val="0094453D"/>
    <w:rsid w:val="009447A4"/>
    <w:rsid w:val="009447F5"/>
    <w:rsid w:val="009449B9"/>
    <w:rsid w:val="00944E51"/>
    <w:rsid w:val="00944ED1"/>
    <w:rsid w:val="00945395"/>
    <w:rsid w:val="00945399"/>
    <w:rsid w:val="00945581"/>
    <w:rsid w:val="009456A5"/>
    <w:rsid w:val="00945937"/>
    <w:rsid w:val="009459B5"/>
    <w:rsid w:val="00945B24"/>
    <w:rsid w:val="00945C55"/>
    <w:rsid w:val="00945E69"/>
    <w:rsid w:val="009462D2"/>
    <w:rsid w:val="00946783"/>
    <w:rsid w:val="009469F9"/>
    <w:rsid w:val="00946B00"/>
    <w:rsid w:val="00947154"/>
    <w:rsid w:val="00947553"/>
    <w:rsid w:val="009475CA"/>
    <w:rsid w:val="009476B2"/>
    <w:rsid w:val="00947716"/>
    <w:rsid w:val="00947820"/>
    <w:rsid w:val="00947B2C"/>
    <w:rsid w:val="00947C79"/>
    <w:rsid w:val="00947FF0"/>
    <w:rsid w:val="009500BE"/>
    <w:rsid w:val="00950160"/>
    <w:rsid w:val="0095016F"/>
    <w:rsid w:val="009505F0"/>
    <w:rsid w:val="00950992"/>
    <w:rsid w:val="00950AC4"/>
    <w:rsid w:val="009511F7"/>
    <w:rsid w:val="00951285"/>
    <w:rsid w:val="00951580"/>
    <w:rsid w:val="00951634"/>
    <w:rsid w:val="009517C6"/>
    <w:rsid w:val="00951BF7"/>
    <w:rsid w:val="00951D00"/>
    <w:rsid w:val="00952031"/>
    <w:rsid w:val="009525AF"/>
    <w:rsid w:val="00952740"/>
    <w:rsid w:val="00952CB9"/>
    <w:rsid w:val="00952EFB"/>
    <w:rsid w:val="009531D5"/>
    <w:rsid w:val="0095352C"/>
    <w:rsid w:val="0095359E"/>
    <w:rsid w:val="0095366A"/>
    <w:rsid w:val="009536B5"/>
    <w:rsid w:val="009538B0"/>
    <w:rsid w:val="00953C9C"/>
    <w:rsid w:val="00954184"/>
    <w:rsid w:val="0095431F"/>
    <w:rsid w:val="00954356"/>
    <w:rsid w:val="00954524"/>
    <w:rsid w:val="009548B5"/>
    <w:rsid w:val="00954B63"/>
    <w:rsid w:val="00954E44"/>
    <w:rsid w:val="00954F7B"/>
    <w:rsid w:val="0095509E"/>
    <w:rsid w:val="009550E6"/>
    <w:rsid w:val="00955427"/>
    <w:rsid w:val="0095551A"/>
    <w:rsid w:val="0095560B"/>
    <w:rsid w:val="009557A9"/>
    <w:rsid w:val="00955A72"/>
    <w:rsid w:val="00955EA6"/>
    <w:rsid w:val="00955FA2"/>
    <w:rsid w:val="009561FD"/>
    <w:rsid w:val="00956460"/>
    <w:rsid w:val="00956519"/>
    <w:rsid w:val="00956933"/>
    <w:rsid w:val="00956948"/>
    <w:rsid w:val="00956AFC"/>
    <w:rsid w:val="00956CD1"/>
    <w:rsid w:val="009571A7"/>
    <w:rsid w:val="009572E3"/>
    <w:rsid w:val="00957308"/>
    <w:rsid w:val="009574CC"/>
    <w:rsid w:val="009578CB"/>
    <w:rsid w:val="009578D5"/>
    <w:rsid w:val="00957B5B"/>
    <w:rsid w:val="00957C13"/>
    <w:rsid w:val="00957CFD"/>
    <w:rsid w:val="00960061"/>
    <w:rsid w:val="00960352"/>
    <w:rsid w:val="00960389"/>
    <w:rsid w:val="009603FD"/>
    <w:rsid w:val="00960909"/>
    <w:rsid w:val="00960C1A"/>
    <w:rsid w:val="00960D50"/>
    <w:rsid w:val="00960E65"/>
    <w:rsid w:val="009611AC"/>
    <w:rsid w:val="009612E4"/>
    <w:rsid w:val="0096156B"/>
    <w:rsid w:val="009617EF"/>
    <w:rsid w:val="009618F6"/>
    <w:rsid w:val="00961A21"/>
    <w:rsid w:val="00961A3C"/>
    <w:rsid w:val="00961AB7"/>
    <w:rsid w:val="00962258"/>
    <w:rsid w:val="0096253A"/>
    <w:rsid w:val="0096267E"/>
    <w:rsid w:val="00962686"/>
    <w:rsid w:val="00962970"/>
    <w:rsid w:val="00962991"/>
    <w:rsid w:val="00962BD3"/>
    <w:rsid w:val="00962FE7"/>
    <w:rsid w:val="00963489"/>
    <w:rsid w:val="00963557"/>
    <w:rsid w:val="00963A1A"/>
    <w:rsid w:val="00963B8F"/>
    <w:rsid w:val="00963DD0"/>
    <w:rsid w:val="00964078"/>
    <w:rsid w:val="009641DB"/>
    <w:rsid w:val="009643B4"/>
    <w:rsid w:val="00964528"/>
    <w:rsid w:val="00964702"/>
    <w:rsid w:val="0096473C"/>
    <w:rsid w:val="0096483F"/>
    <w:rsid w:val="00964969"/>
    <w:rsid w:val="00964A0B"/>
    <w:rsid w:val="00964BE8"/>
    <w:rsid w:val="00964D0B"/>
    <w:rsid w:val="00964E71"/>
    <w:rsid w:val="009651DE"/>
    <w:rsid w:val="0096521C"/>
    <w:rsid w:val="00965249"/>
    <w:rsid w:val="0096558A"/>
    <w:rsid w:val="00965685"/>
    <w:rsid w:val="009656CB"/>
    <w:rsid w:val="0096577D"/>
    <w:rsid w:val="009657A7"/>
    <w:rsid w:val="009658C6"/>
    <w:rsid w:val="00965B3D"/>
    <w:rsid w:val="00965C40"/>
    <w:rsid w:val="00965F12"/>
    <w:rsid w:val="00966060"/>
    <w:rsid w:val="009661EF"/>
    <w:rsid w:val="009663BF"/>
    <w:rsid w:val="0096643D"/>
    <w:rsid w:val="0096682B"/>
    <w:rsid w:val="00966AEA"/>
    <w:rsid w:val="00966BB9"/>
    <w:rsid w:val="00966CAD"/>
    <w:rsid w:val="00966E05"/>
    <w:rsid w:val="0096719B"/>
    <w:rsid w:val="009673A5"/>
    <w:rsid w:val="009673BE"/>
    <w:rsid w:val="00967764"/>
    <w:rsid w:val="009677A0"/>
    <w:rsid w:val="009678DE"/>
    <w:rsid w:val="00967B5D"/>
    <w:rsid w:val="00967C41"/>
    <w:rsid w:val="00967D2E"/>
    <w:rsid w:val="00970360"/>
    <w:rsid w:val="00970385"/>
    <w:rsid w:val="00970445"/>
    <w:rsid w:val="0097047F"/>
    <w:rsid w:val="009704B1"/>
    <w:rsid w:val="009704BF"/>
    <w:rsid w:val="0097059E"/>
    <w:rsid w:val="00970904"/>
    <w:rsid w:val="009709B7"/>
    <w:rsid w:val="00970A6B"/>
    <w:rsid w:val="00970C62"/>
    <w:rsid w:val="00970D37"/>
    <w:rsid w:val="00970ED3"/>
    <w:rsid w:val="0097147D"/>
    <w:rsid w:val="00971870"/>
    <w:rsid w:val="009718D9"/>
    <w:rsid w:val="009719AD"/>
    <w:rsid w:val="00971AF3"/>
    <w:rsid w:val="00971CB2"/>
    <w:rsid w:val="009720D7"/>
    <w:rsid w:val="009721CB"/>
    <w:rsid w:val="00972459"/>
    <w:rsid w:val="0097247E"/>
    <w:rsid w:val="009726BB"/>
    <w:rsid w:val="009729A3"/>
    <w:rsid w:val="00972ABD"/>
    <w:rsid w:val="00972BE6"/>
    <w:rsid w:val="00972E24"/>
    <w:rsid w:val="00972E72"/>
    <w:rsid w:val="00972EF2"/>
    <w:rsid w:val="00973176"/>
    <w:rsid w:val="009731B7"/>
    <w:rsid w:val="00973483"/>
    <w:rsid w:val="00973AD0"/>
    <w:rsid w:val="00973B7F"/>
    <w:rsid w:val="00973DAA"/>
    <w:rsid w:val="00973FC6"/>
    <w:rsid w:val="009741B0"/>
    <w:rsid w:val="00974210"/>
    <w:rsid w:val="00974289"/>
    <w:rsid w:val="00974523"/>
    <w:rsid w:val="009748BC"/>
    <w:rsid w:val="00974CD6"/>
    <w:rsid w:val="00974EAB"/>
    <w:rsid w:val="0097516D"/>
    <w:rsid w:val="009753AA"/>
    <w:rsid w:val="00975769"/>
    <w:rsid w:val="00975842"/>
    <w:rsid w:val="0097593D"/>
    <w:rsid w:val="00975B12"/>
    <w:rsid w:val="00975C4E"/>
    <w:rsid w:val="00976099"/>
    <w:rsid w:val="0097615B"/>
    <w:rsid w:val="00976354"/>
    <w:rsid w:val="0097676C"/>
    <w:rsid w:val="00976ABF"/>
    <w:rsid w:val="00976B7D"/>
    <w:rsid w:val="00976C53"/>
    <w:rsid w:val="00976FFC"/>
    <w:rsid w:val="009772B8"/>
    <w:rsid w:val="0097736A"/>
    <w:rsid w:val="00977620"/>
    <w:rsid w:val="00977667"/>
    <w:rsid w:val="009776CB"/>
    <w:rsid w:val="00977775"/>
    <w:rsid w:val="00977B7B"/>
    <w:rsid w:val="0098043A"/>
    <w:rsid w:val="009807C5"/>
    <w:rsid w:val="00980813"/>
    <w:rsid w:val="0098108F"/>
    <w:rsid w:val="009813C0"/>
    <w:rsid w:val="009813D9"/>
    <w:rsid w:val="00981478"/>
    <w:rsid w:val="00981552"/>
    <w:rsid w:val="00981555"/>
    <w:rsid w:val="0098157B"/>
    <w:rsid w:val="009815D0"/>
    <w:rsid w:val="00981992"/>
    <w:rsid w:val="00981DCB"/>
    <w:rsid w:val="00981E95"/>
    <w:rsid w:val="00981EF8"/>
    <w:rsid w:val="00981FD0"/>
    <w:rsid w:val="009823A0"/>
    <w:rsid w:val="0098255D"/>
    <w:rsid w:val="00982616"/>
    <w:rsid w:val="009828F6"/>
    <w:rsid w:val="00982B5F"/>
    <w:rsid w:val="00982CDD"/>
    <w:rsid w:val="00982EF6"/>
    <w:rsid w:val="0098312D"/>
    <w:rsid w:val="009832DA"/>
    <w:rsid w:val="0098337D"/>
    <w:rsid w:val="00983B2F"/>
    <w:rsid w:val="00983BD3"/>
    <w:rsid w:val="00983E6F"/>
    <w:rsid w:val="00984653"/>
    <w:rsid w:val="0098473A"/>
    <w:rsid w:val="0098486B"/>
    <w:rsid w:val="00984995"/>
    <w:rsid w:val="00984A0B"/>
    <w:rsid w:val="00984AD4"/>
    <w:rsid w:val="00984BEE"/>
    <w:rsid w:val="00984E8F"/>
    <w:rsid w:val="00985249"/>
    <w:rsid w:val="00985453"/>
    <w:rsid w:val="00985760"/>
    <w:rsid w:val="00985996"/>
    <w:rsid w:val="009860B2"/>
    <w:rsid w:val="0098640A"/>
    <w:rsid w:val="0098663C"/>
    <w:rsid w:val="00986888"/>
    <w:rsid w:val="009868C9"/>
    <w:rsid w:val="00986CB5"/>
    <w:rsid w:val="00986CCC"/>
    <w:rsid w:val="00986D8C"/>
    <w:rsid w:val="00987096"/>
    <w:rsid w:val="00987529"/>
    <w:rsid w:val="0098758E"/>
    <w:rsid w:val="009875C0"/>
    <w:rsid w:val="00987732"/>
    <w:rsid w:val="0098774B"/>
    <w:rsid w:val="00987B69"/>
    <w:rsid w:val="00987CD3"/>
    <w:rsid w:val="00987D97"/>
    <w:rsid w:val="00987E40"/>
    <w:rsid w:val="00987E86"/>
    <w:rsid w:val="0099006A"/>
    <w:rsid w:val="009901F5"/>
    <w:rsid w:val="00990225"/>
    <w:rsid w:val="0099022F"/>
    <w:rsid w:val="0099027A"/>
    <w:rsid w:val="00990580"/>
    <w:rsid w:val="00990613"/>
    <w:rsid w:val="0099081E"/>
    <w:rsid w:val="00990A34"/>
    <w:rsid w:val="0099101B"/>
    <w:rsid w:val="00991111"/>
    <w:rsid w:val="009913F0"/>
    <w:rsid w:val="00991553"/>
    <w:rsid w:val="00991752"/>
    <w:rsid w:val="00991847"/>
    <w:rsid w:val="00991B20"/>
    <w:rsid w:val="00991D63"/>
    <w:rsid w:val="00992009"/>
    <w:rsid w:val="009922E3"/>
    <w:rsid w:val="009923A3"/>
    <w:rsid w:val="00992470"/>
    <w:rsid w:val="0099251A"/>
    <w:rsid w:val="0099251D"/>
    <w:rsid w:val="009925A3"/>
    <w:rsid w:val="00992897"/>
    <w:rsid w:val="00992A7E"/>
    <w:rsid w:val="00992C6E"/>
    <w:rsid w:val="00992F88"/>
    <w:rsid w:val="00992FE9"/>
    <w:rsid w:val="0099311F"/>
    <w:rsid w:val="00993168"/>
    <w:rsid w:val="0099319A"/>
    <w:rsid w:val="009932C7"/>
    <w:rsid w:val="009934D9"/>
    <w:rsid w:val="00993A88"/>
    <w:rsid w:val="00993C53"/>
    <w:rsid w:val="00993D19"/>
    <w:rsid w:val="00993E92"/>
    <w:rsid w:val="00994196"/>
    <w:rsid w:val="00994333"/>
    <w:rsid w:val="00994338"/>
    <w:rsid w:val="00994614"/>
    <w:rsid w:val="00994650"/>
    <w:rsid w:val="00994793"/>
    <w:rsid w:val="00994864"/>
    <w:rsid w:val="009948E8"/>
    <w:rsid w:val="00994AF2"/>
    <w:rsid w:val="00994D37"/>
    <w:rsid w:val="00995151"/>
    <w:rsid w:val="00995166"/>
    <w:rsid w:val="009951F0"/>
    <w:rsid w:val="00995622"/>
    <w:rsid w:val="009958E9"/>
    <w:rsid w:val="00995AAE"/>
    <w:rsid w:val="00995C14"/>
    <w:rsid w:val="00995DAE"/>
    <w:rsid w:val="00995DFB"/>
    <w:rsid w:val="00995EE2"/>
    <w:rsid w:val="0099613F"/>
    <w:rsid w:val="00996208"/>
    <w:rsid w:val="0099649A"/>
    <w:rsid w:val="0099666F"/>
    <w:rsid w:val="00996698"/>
    <w:rsid w:val="009966D1"/>
    <w:rsid w:val="00996F84"/>
    <w:rsid w:val="0099799B"/>
    <w:rsid w:val="00997B93"/>
    <w:rsid w:val="009A05C9"/>
    <w:rsid w:val="009A0752"/>
    <w:rsid w:val="009A082F"/>
    <w:rsid w:val="009A0DCD"/>
    <w:rsid w:val="009A0F0A"/>
    <w:rsid w:val="009A1158"/>
    <w:rsid w:val="009A13A3"/>
    <w:rsid w:val="009A16F6"/>
    <w:rsid w:val="009A18E9"/>
    <w:rsid w:val="009A1997"/>
    <w:rsid w:val="009A1BD3"/>
    <w:rsid w:val="009A1C51"/>
    <w:rsid w:val="009A1E9D"/>
    <w:rsid w:val="009A1EC8"/>
    <w:rsid w:val="009A202D"/>
    <w:rsid w:val="009A20C7"/>
    <w:rsid w:val="009A234F"/>
    <w:rsid w:val="009A239B"/>
    <w:rsid w:val="009A2484"/>
    <w:rsid w:val="009A26FF"/>
    <w:rsid w:val="009A2BC6"/>
    <w:rsid w:val="009A2C50"/>
    <w:rsid w:val="009A2C67"/>
    <w:rsid w:val="009A2EE8"/>
    <w:rsid w:val="009A3069"/>
    <w:rsid w:val="009A30A9"/>
    <w:rsid w:val="009A3145"/>
    <w:rsid w:val="009A31DD"/>
    <w:rsid w:val="009A32E1"/>
    <w:rsid w:val="009A3300"/>
    <w:rsid w:val="009A3503"/>
    <w:rsid w:val="009A3548"/>
    <w:rsid w:val="009A372E"/>
    <w:rsid w:val="009A37AA"/>
    <w:rsid w:val="009A383E"/>
    <w:rsid w:val="009A38F1"/>
    <w:rsid w:val="009A3B71"/>
    <w:rsid w:val="009A3B7F"/>
    <w:rsid w:val="009A3CD3"/>
    <w:rsid w:val="009A3D82"/>
    <w:rsid w:val="009A3F3C"/>
    <w:rsid w:val="009A437D"/>
    <w:rsid w:val="009A45ED"/>
    <w:rsid w:val="009A4982"/>
    <w:rsid w:val="009A4E15"/>
    <w:rsid w:val="009A5040"/>
    <w:rsid w:val="009A5361"/>
    <w:rsid w:val="009A53F6"/>
    <w:rsid w:val="009A5932"/>
    <w:rsid w:val="009A5C0F"/>
    <w:rsid w:val="009A5DD4"/>
    <w:rsid w:val="009A6206"/>
    <w:rsid w:val="009A6271"/>
    <w:rsid w:val="009A62F0"/>
    <w:rsid w:val="009A657E"/>
    <w:rsid w:val="009A6824"/>
    <w:rsid w:val="009A68EC"/>
    <w:rsid w:val="009A6B65"/>
    <w:rsid w:val="009A6C3A"/>
    <w:rsid w:val="009A6D67"/>
    <w:rsid w:val="009A715A"/>
    <w:rsid w:val="009A7341"/>
    <w:rsid w:val="009A7757"/>
    <w:rsid w:val="009A7818"/>
    <w:rsid w:val="009A7B13"/>
    <w:rsid w:val="009A7CC6"/>
    <w:rsid w:val="009A7CDB"/>
    <w:rsid w:val="009A7EBF"/>
    <w:rsid w:val="009B0176"/>
    <w:rsid w:val="009B0265"/>
    <w:rsid w:val="009B0563"/>
    <w:rsid w:val="009B0592"/>
    <w:rsid w:val="009B07BB"/>
    <w:rsid w:val="009B08FC"/>
    <w:rsid w:val="009B0A47"/>
    <w:rsid w:val="009B0D91"/>
    <w:rsid w:val="009B1023"/>
    <w:rsid w:val="009B123C"/>
    <w:rsid w:val="009B1301"/>
    <w:rsid w:val="009B1313"/>
    <w:rsid w:val="009B146A"/>
    <w:rsid w:val="009B14B0"/>
    <w:rsid w:val="009B20F0"/>
    <w:rsid w:val="009B2217"/>
    <w:rsid w:val="009B265B"/>
    <w:rsid w:val="009B275F"/>
    <w:rsid w:val="009B2799"/>
    <w:rsid w:val="009B2EB2"/>
    <w:rsid w:val="009B2F8D"/>
    <w:rsid w:val="009B2FC6"/>
    <w:rsid w:val="009B32AE"/>
    <w:rsid w:val="009B3365"/>
    <w:rsid w:val="009B34C3"/>
    <w:rsid w:val="009B3511"/>
    <w:rsid w:val="009B380C"/>
    <w:rsid w:val="009B3894"/>
    <w:rsid w:val="009B3977"/>
    <w:rsid w:val="009B39DB"/>
    <w:rsid w:val="009B3ACD"/>
    <w:rsid w:val="009B3F25"/>
    <w:rsid w:val="009B4067"/>
    <w:rsid w:val="009B40C8"/>
    <w:rsid w:val="009B4152"/>
    <w:rsid w:val="009B421D"/>
    <w:rsid w:val="009B4659"/>
    <w:rsid w:val="009B466C"/>
    <w:rsid w:val="009B499B"/>
    <w:rsid w:val="009B499C"/>
    <w:rsid w:val="009B499E"/>
    <w:rsid w:val="009B49D8"/>
    <w:rsid w:val="009B4B28"/>
    <w:rsid w:val="009B4E28"/>
    <w:rsid w:val="009B5030"/>
    <w:rsid w:val="009B5275"/>
    <w:rsid w:val="009B53E6"/>
    <w:rsid w:val="009B5423"/>
    <w:rsid w:val="009B54CA"/>
    <w:rsid w:val="009B5C05"/>
    <w:rsid w:val="009B5D4E"/>
    <w:rsid w:val="009B6064"/>
    <w:rsid w:val="009B60E7"/>
    <w:rsid w:val="009B6121"/>
    <w:rsid w:val="009B6574"/>
    <w:rsid w:val="009B677C"/>
    <w:rsid w:val="009B67A2"/>
    <w:rsid w:val="009B6827"/>
    <w:rsid w:val="009B682B"/>
    <w:rsid w:val="009B688A"/>
    <w:rsid w:val="009B6E73"/>
    <w:rsid w:val="009B7116"/>
    <w:rsid w:val="009B72B2"/>
    <w:rsid w:val="009B7539"/>
    <w:rsid w:val="009B76BF"/>
    <w:rsid w:val="009B7865"/>
    <w:rsid w:val="009B78E9"/>
    <w:rsid w:val="009B7AB6"/>
    <w:rsid w:val="009B7B33"/>
    <w:rsid w:val="009B7BB3"/>
    <w:rsid w:val="009B7CA6"/>
    <w:rsid w:val="009B7CBD"/>
    <w:rsid w:val="009B7CC2"/>
    <w:rsid w:val="009B7CDE"/>
    <w:rsid w:val="009B7D3A"/>
    <w:rsid w:val="009B7D6E"/>
    <w:rsid w:val="009B7D83"/>
    <w:rsid w:val="009C0047"/>
    <w:rsid w:val="009C013F"/>
    <w:rsid w:val="009C0199"/>
    <w:rsid w:val="009C01C9"/>
    <w:rsid w:val="009C0390"/>
    <w:rsid w:val="009C0499"/>
    <w:rsid w:val="009C0731"/>
    <w:rsid w:val="009C097C"/>
    <w:rsid w:val="009C0A4E"/>
    <w:rsid w:val="009C0BD9"/>
    <w:rsid w:val="009C0DD4"/>
    <w:rsid w:val="009C0F7F"/>
    <w:rsid w:val="009C1257"/>
    <w:rsid w:val="009C12C6"/>
    <w:rsid w:val="009C13A4"/>
    <w:rsid w:val="009C13BE"/>
    <w:rsid w:val="009C13E3"/>
    <w:rsid w:val="009C1586"/>
    <w:rsid w:val="009C15AA"/>
    <w:rsid w:val="009C16BA"/>
    <w:rsid w:val="009C1818"/>
    <w:rsid w:val="009C18BD"/>
    <w:rsid w:val="009C19CE"/>
    <w:rsid w:val="009C1D0F"/>
    <w:rsid w:val="009C1D68"/>
    <w:rsid w:val="009C2063"/>
    <w:rsid w:val="009C2252"/>
    <w:rsid w:val="009C227B"/>
    <w:rsid w:val="009C287F"/>
    <w:rsid w:val="009C2F06"/>
    <w:rsid w:val="009C32BF"/>
    <w:rsid w:val="009C3319"/>
    <w:rsid w:val="009C3405"/>
    <w:rsid w:val="009C3424"/>
    <w:rsid w:val="009C34A4"/>
    <w:rsid w:val="009C34F1"/>
    <w:rsid w:val="009C35A6"/>
    <w:rsid w:val="009C3626"/>
    <w:rsid w:val="009C3704"/>
    <w:rsid w:val="009C3810"/>
    <w:rsid w:val="009C3920"/>
    <w:rsid w:val="009C3AC7"/>
    <w:rsid w:val="009C3C2C"/>
    <w:rsid w:val="009C3ED6"/>
    <w:rsid w:val="009C4432"/>
    <w:rsid w:val="009C4652"/>
    <w:rsid w:val="009C4710"/>
    <w:rsid w:val="009C4720"/>
    <w:rsid w:val="009C47B7"/>
    <w:rsid w:val="009C47DF"/>
    <w:rsid w:val="009C47E4"/>
    <w:rsid w:val="009C4B5F"/>
    <w:rsid w:val="009C4B65"/>
    <w:rsid w:val="009C4E55"/>
    <w:rsid w:val="009C4F45"/>
    <w:rsid w:val="009C524B"/>
    <w:rsid w:val="009C56F0"/>
    <w:rsid w:val="009C5816"/>
    <w:rsid w:val="009C5969"/>
    <w:rsid w:val="009C59ED"/>
    <w:rsid w:val="009C5AE4"/>
    <w:rsid w:val="009C5B72"/>
    <w:rsid w:val="009C5CF3"/>
    <w:rsid w:val="009C60C0"/>
    <w:rsid w:val="009C60D5"/>
    <w:rsid w:val="009C6113"/>
    <w:rsid w:val="009C62C3"/>
    <w:rsid w:val="009C6492"/>
    <w:rsid w:val="009C64DA"/>
    <w:rsid w:val="009C6862"/>
    <w:rsid w:val="009C6967"/>
    <w:rsid w:val="009C69D1"/>
    <w:rsid w:val="009C6B03"/>
    <w:rsid w:val="009C6B43"/>
    <w:rsid w:val="009C6C26"/>
    <w:rsid w:val="009C6C3F"/>
    <w:rsid w:val="009C6D3F"/>
    <w:rsid w:val="009C6FEE"/>
    <w:rsid w:val="009C70AF"/>
    <w:rsid w:val="009C7156"/>
    <w:rsid w:val="009C7176"/>
    <w:rsid w:val="009C7282"/>
    <w:rsid w:val="009C7A3A"/>
    <w:rsid w:val="009C7AF5"/>
    <w:rsid w:val="009C7BE0"/>
    <w:rsid w:val="009C7DF9"/>
    <w:rsid w:val="009C7DFB"/>
    <w:rsid w:val="009C7EC1"/>
    <w:rsid w:val="009C7F92"/>
    <w:rsid w:val="009D00D5"/>
    <w:rsid w:val="009D0495"/>
    <w:rsid w:val="009D07B8"/>
    <w:rsid w:val="009D0990"/>
    <w:rsid w:val="009D0AF3"/>
    <w:rsid w:val="009D0D5B"/>
    <w:rsid w:val="009D0F6E"/>
    <w:rsid w:val="009D1064"/>
    <w:rsid w:val="009D12D5"/>
    <w:rsid w:val="009D1315"/>
    <w:rsid w:val="009D13DD"/>
    <w:rsid w:val="009D1576"/>
    <w:rsid w:val="009D17DE"/>
    <w:rsid w:val="009D1909"/>
    <w:rsid w:val="009D1DB3"/>
    <w:rsid w:val="009D1DDC"/>
    <w:rsid w:val="009D1EF7"/>
    <w:rsid w:val="009D1FDF"/>
    <w:rsid w:val="009D211D"/>
    <w:rsid w:val="009D251C"/>
    <w:rsid w:val="009D2640"/>
    <w:rsid w:val="009D265A"/>
    <w:rsid w:val="009D2857"/>
    <w:rsid w:val="009D2CAE"/>
    <w:rsid w:val="009D2EE2"/>
    <w:rsid w:val="009D3149"/>
    <w:rsid w:val="009D331D"/>
    <w:rsid w:val="009D3320"/>
    <w:rsid w:val="009D34B6"/>
    <w:rsid w:val="009D37E7"/>
    <w:rsid w:val="009D3802"/>
    <w:rsid w:val="009D3B8E"/>
    <w:rsid w:val="009D3CFA"/>
    <w:rsid w:val="009D3E05"/>
    <w:rsid w:val="009D3EA3"/>
    <w:rsid w:val="009D3F5B"/>
    <w:rsid w:val="009D402E"/>
    <w:rsid w:val="009D419D"/>
    <w:rsid w:val="009D4317"/>
    <w:rsid w:val="009D44AF"/>
    <w:rsid w:val="009D4837"/>
    <w:rsid w:val="009D4C6C"/>
    <w:rsid w:val="009D4D27"/>
    <w:rsid w:val="009D4D57"/>
    <w:rsid w:val="009D5114"/>
    <w:rsid w:val="009D5451"/>
    <w:rsid w:val="009D5709"/>
    <w:rsid w:val="009D5744"/>
    <w:rsid w:val="009D5AD4"/>
    <w:rsid w:val="009D5D9F"/>
    <w:rsid w:val="009D5F11"/>
    <w:rsid w:val="009D60AE"/>
    <w:rsid w:val="009D62AD"/>
    <w:rsid w:val="009D6446"/>
    <w:rsid w:val="009D65E0"/>
    <w:rsid w:val="009D66A7"/>
    <w:rsid w:val="009D6A54"/>
    <w:rsid w:val="009D6D22"/>
    <w:rsid w:val="009D6D8E"/>
    <w:rsid w:val="009D6E1C"/>
    <w:rsid w:val="009D6F6F"/>
    <w:rsid w:val="009D71C9"/>
    <w:rsid w:val="009D727C"/>
    <w:rsid w:val="009D739C"/>
    <w:rsid w:val="009D7698"/>
    <w:rsid w:val="009D7843"/>
    <w:rsid w:val="009D79B5"/>
    <w:rsid w:val="009D7C35"/>
    <w:rsid w:val="009D7CDE"/>
    <w:rsid w:val="009D7E75"/>
    <w:rsid w:val="009D7EB1"/>
    <w:rsid w:val="009E0A64"/>
    <w:rsid w:val="009E14D9"/>
    <w:rsid w:val="009E15DB"/>
    <w:rsid w:val="009E1ACC"/>
    <w:rsid w:val="009E1AEA"/>
    <w:rsid w:val="009E1CDE"/>
    <w:rsid w:val="009E1F51"/>
    <w:rsid w:val="009E1FDC"/>
    <w:rsid w:val="009E2030"/>
    <w:rsid w:val="009E20BD"/>
    <w:rsid w:val="009E2125"/>
    <w:rsid w:val="009E24CE"/>
    <w:rsid w:val="009E2762"/>
    <w:rsid w:val="009E2AB7"/>
    <w:rsid w:val="009E2B22"/>
    <w:rsid w:val="009E2BD2"/>
    <w:rsid w:val="009E2D3F"/>
    <w:rsid w:val="009E2F0D"/>
    <w:rsid w:val="009E32D0"/>
    <w:rsid w:val="009E345E"/>
    <w:rsid w:val="009E35FB"/>
    <w:rsid w:val="009E3CA9"/>
    <w:rsid w:val="009E3F58"/>
    <w:rsid w:val="009E3F93"/>
    <w:rsid w:val="009E3FC5"/>
    <w:rsid w:val="009E40D7"/>
    <w:rsid w:val="009E4114"/>
    <w:rsid w:val="009E41E2"/>
    <w:rsid w:val="009E434C"/>
    <w:rsid w:val="009E43B6"/>
    <w:rsid w:val="009E43BF"/>
    <w:rsid w:val="009E46DB"/>
    <w:rsid w:val="009E4805"/>
    <w:rsid w:val="009E483B"/>
    <w:rsid w:val="009E4A91"/>
    <w:rsid w:val="009E4B73"/>
    <w:rsid w:val="009E4BDD"/>
    <w:rsid w:val="009E4C36"/>
    <w:rsid w:val="009E4EA5"/>
    <w:rsid w:val="009E4FA2"/>
    <w:rsid w:val="009E501C"/>
    <w:rsid w:val="009E5199"/>
    <w:rsid w:val="009E5212"/>
    <w:rsid w:val="009E528E"/>
    <w:rsid w:val="009E5391"/>
    <w:rsid w:val="009E556E"/>
    <w:rsid w:val="009E5707"/>
    <w:rsid w:val="009E57FC"/>
    <w:rsid w:val="009E5E04"/>
    <w:rsid w:val="009E5EAD"/>
    <w:rsid w:val="009E5ECF"/>
    <w:rsid w:val="009E5FC0"/>
    <w:rsid w:val="009E5FD4"/>
    <w:rsid w:val="009E6042"/>
    <w:rsid w:val="009E6117"/>
    <w:rsid w:val="009E6493"/>
    <w:rsid w:val="009E64B6"/>
    <w:rsid w:val="009E6894"/>
    <w:rsid w:val="009E68F6"/>
    <w:rsid w:val="009E6D07"/>
    <w:rsid w:val="009E6FF4"/>
    <w:rsid w:val="009E710E"/>
    <w:rsid w:val="009E73BB"/>
    <w:rsid w:val="009E7B5E"/>
    <w:rsid w:val="009E7C21"/>
    <w:rsid w:val="009E7C30"/>
    <w:rsid w:val="009E7E16"/>
    <w:rsid w:val="009E7F53"/>
    <w:rsid w:val="009E7FD5"/>
    <w:rsid w:val="009F0921"/>
    <w:rsid w:val="009F096D"/>
    <w:rsid w:val="009F11A0"/>
    <w:rsid w:val="009F123B"/>
    <w:rsid w:val="009F135D"/>
    <w:rsid w:val="009F160E"/>
    <w:rsid w:val="009F1702"/>
    <w:rsid w:val="009F1A7C"/>
    <w:rsid w:val="009F1E91"/>
    <w:rsid w:val="009F260F"/>
    <w:rsid w:val="009F26E8"/>
    <w:rsid w:val="009F2818"/>
    <w:rsid w:val="009F29C5"/>
    <w:rsid w:val="009F2A55"/>
    <w:rsid w:val="009F2E78"/>
    <w:rsid w:val="009F2E8F"/>
    <w:rsid w:val="009F3103"/>
    <w:rsid w:val="009F3238"/>
    <w:rsid w:val="009F324B"/>
    <w:rsid w:val="009F3916"/>
    <w:rsid w:val="009F3ABE"/>
    <w:rsid w:val="009F3D1B"/>
    <w:rsid w:val="009F3DB6"/>
    <w:rsid w:val="009F3EFE"/>
    <w:rsid w:val="009F4994"/>
    <w:rsid w:val="009F4A07"/>
    <w:rsid w:val="009F4D35"/>
    <w:rsid w:val="009F520B"/>
    <w:rsid w:val="009F520D"/>
    <w:rsid w:val="009F553F"/>
    <w:rsid w:val="009F5825"/>
    <w:rsid w:val="009F5859"/>
    <w:rsid w:val="009F5A71"/>
    <w:rsid w:val="009F5B63"/>
    <w:rsid w:val="009F6063"/>
    <w:rsid w:val="009F6261"/>
    <w:rsid w:val="009F6527"/>
    <w:rsid w:val="009F663E"/>
    <w:rsid w:val="009F674C"/>
    <w:rsid w:val="009F68A6"/>
    <w:rsid w:val="009F6BB5"/>
    <w:rsid w:val="009F6D14"/>
    <w:rsid w:val="009F6EF1"/>
    <w:rsid w:val="009F700C"/>
    <w:rsid w:val="009F706B"/>
    <w:rsid w:val="009F7220"/>
    <w:rsid w:val="009F76BA"/>
    <w:rsid w:val="009F784E"/>
    <w:rsid w:val="009F78CC"/>
    <w:rsid w:val="009F7C4B"/>
    <w:rsid w:val="009F7CD8"/>
    <w:rsid w:val="009F7DAF"/>
    <w:rsid w:val="009F7E7F"/>
    <w:rsid w:val="00A000A7"/>
    <w:rsid w:val="00A001EA"/>
    <w:rsid w:val="00A0026E"/>
    <w:rsid w:val="00A003AD"/>
    <w:rsid w:val="00A00531"/>
    <w:rsid w:val="00A005D2"/>
    <w:rsid w:val="00A00879"/>
    <w:rsid w:val="00A0095A"/>
    <w:rsid w:val="00A00B00"/>
    <w:rsid w:val="00A00C71"/>
    <w:rsid w:val="00A01214"/>
    <w:rsid w:val="00A012C4"/>
    <w:rsid w:val="00A01434"/>
    <w:rsid w:val="00A01526"/>
    <w:rsid w:val="00A017F1"/>
    <w:rsid w:val="00A01930"/>
    <w:rsid w:val="00A01AA5"/>
    <w:rsid w:val="00A01AD4"/>
    <w:rsid w:val="00A01E76"/>
    <w:rsid w:val="00A01F01"/>
    <w:rsid w:val="00A02007"/>
    <w:rsid w:val="00A02011"/>
    <w:rsid w:val="00A020D2"/>
    <w:rsid w:val="00A020EE"/>
    <w:rsid w:val="00A023C7"/>
    <w:rsid w:val="00A024ED"/>
    <w:rsid w:val="00A02524"/>
    <w:rsid w:val="00A025B0"/>
    <w:rsid w:val="00A02618"/>
    <w:rsid w:val="00A026E0"/>
    <w:rsid w:val="00A027DB"/>
    <w:rsid w:val="00A029E1"/>
    <w:rsid w:val="00A02A11"/>
    <w:rsid w:val="00A02BF9"/>
    <w:rsid w:val="00A02C8E"/>
    <w:rsid w:val="00A03188"/>
    <w:rsid w:val="00A03340"/>
    <w:rsid w:val="00A034A8"/>
    <w:rsid w:val="00A03BDE"/>
    <w:rsid w:val="00A03F1C"/>
    <w:rsid w:val="00A03F40"/>
    <w:rsid w:val="00A03F75"/>
    <w:rsid w:val="00A040D0"/>
    <w:rsid w:val="00A041F7"/>
    <w:rsid w:val="00A043E4"/>
    <w:rsid w:val="00A04493"/>
    <w:rsid w:val="00A0459E"/>
    <w:rsid w:val="00A0487E"/>
    <w:rsid w:val="00A0491B"/>
    <w:rsid w:val="00A04BDA"/>
    <w:rsid w:val="00A04E70"/>
    <w:rsid w:val="00A05144"/>
    <w:rsid w:val="00A0560C"/>
    <w:rsid w:val="00A05620"/>
    <w:rsid w:val="00A05B04"/>
    <w:rsid w:val="00A05C34"/>
    <w:rsid w:val="00A05D39"/>
    <w:rsid w:val="00A0607E"/>
    <w:rsid w:val="00A062BF"/>
    <w:rsid w:val="00A06447"/>
    <w:rsid w:val="00A0644A"/>
    <w:rsid w:val="00A065A4"/>
    <w:rsid w:val="00A0660F"/>
    <w:rsid w:val="00A0673A"/>
    <w:rsid w:val="00A06770"/>
    <w:rsid w:val="00A0688A"/>
    <w:rsid w:val="00A068D9"/>
    <w:rsid w:val="00A0691F"/>
    <w:rsid w:val="00A06980"/>
    <w:rsid w:val="00A069DB"/>
    <w:rsid w:val="00A06B89"/>
    <w:rsid w:val="00A06E26"/>
    <w:rsid w:val="00A07173"/>
    <w:rsid w:val="00A0720F"/>
    <w:rsid w:val="00A074B6"/>
    <w:rsid w:val="00A07546"/>
    <w:rsid w:val="00A076A6"/>
    <w:rsid w:val="00A07A65"/>
    <w:rsid w:val="00A07C9A"/>
    <w:rsid w:val="00A07CC5"/>
    <w:rsid w:val="00A1024A"/>
    <w:rsid w:val="00A1029D"/>
    <w:rsid w:val="00A1030F"/>
    <w:rsid w:val="00A10343"/>
    <w:rsid w:val="00A10651"/>
    <w:rsid w:val="00A10907"/>
    <w:rsid w:val="00A10DFE"/>
    <w:rsid w:val="00A11101"/>
    <w:rsid w:val="00A11649"/>
    <w:rsid w:val="00A116DD"/>
    <w:rsid w:val="00A119AC"/>
    <w:rsid w:val="00A11B28"/>
    <w:rsid w:val="00A11C0C"/>
    <w:rsid w:val="00A11C9D"/>
    <w:rsid w:val="00A11D69"/>
    <w:rsid w:val="00A122D9"/>
    <w:rsid w:val="00A12567"/>
    <w:rsid w:val="00A127CF"/>
    <w:rsid w:val="00A12B03"/>
    <w:rsid w:val="00A130C0"/>
    <w:rsid w:val="00A136A8"/>
    <w:rsid w:val="00A137B2"/>
    <w:rsid w:val="00A13B1C"/>
    <w:rsid w:val="00A13E00"/>
    <w:rsid w:val="00A13EEE"/>
    <w:rsid w:val="00A140BC"/>
    <w:rsid w:val="00A14356"/>
    <w:rsid w:val="00A1439B"/>
    <w:rsid w:val="00A145F5"/>
    <w:rsid w:val="00A14673"/>
    <w:rsid w:val="00A148AD"/>
    <w:rsid w:val="00A148E9"/>
    <w:rsid w:val="00A14AB0"/>
    <w:rsid w:val="00A14B62"/>
    <w:rsid w:val="00A14C9C"/>
    <w:rsid w:val="00A15562"/>
    <w:rsid w:val="00A15607"/>
    <w:rsid w:val="00A15725"/>
    <w:rsid w:val="00A158D4"/>
    <w:rsid w:val="00A15998"/>
    <w:rsid w:val="00A15C98"/>
    <w:rsid w:val="00A15D1B"/>
    <w:rsid w:val="00A15E1E"/>
    <w:rsid w:val="00A160DE"/>
    <w:rsid w:val="00A164FF"/>
    <w:rsid w:val="00A165D8"/>
    <w:rsid w:val="00A16F55"/>
    <w:rsid w:val="00A16FF8"/>
    <w:rsid w:val="00A170A9"/>
    <w:rsid w:val="00A17247"/>
    <w:rsid w:val="00A17565"/>
    <w:rsid w:val="00A1765C"/>
    <w:rsid w:val="00A177EC"/>
    <w:rsid w:val="00A17A64"/>
    <w:rsid w:val="00A17D9B"/>
    <w:rsid w:val="00A17E7D"/>
    <w:rsid w:val="00A17EC8"/>
    <w:rsid w:val="00A204F8"/>
    <w:rsid w:val="00A20A5F"/>
    <w:rsid w:val="00A20CB6"/>
    <w:rsid w:val="00A2108B"/>
    <w:rsid w:val="00A21172"/>
    <w:rsid w:val="00A21462"/>
    <w:rsid w:val="00A214A0"/>
    <w:rsid w:val="00A21547"/>
    <w:rsid w:val="00A21554"/>
    <w:rsid w:val="00A2175F"/>
    <w:rsid w:val="00A217E6"/>
    <w:rsid w:val="00A2196A"/>
    <w:rsid w:val="00A219F5"/>
    <w:rsid w:val="00A21B95"/>
    <w:rsid w:val="00A21CCB"/>
    <w:rsid w:val="00A21D06"/>
    <w:rsid w:val="00A21E0A"/>
    <w:rsid w:val="00A21FCF"/>
    <w:rsid w:val="00A21FE6"/>
    <w:rsid w:val="00A2214C"/>
    <w:rsid w:val="00A221D3"/>
    <w:rsid w:val="00A222AB"/>
    <w:rsid w:val="00A22432"/>
    <w:rsid w:val="00A224E1"/>
    <w:rsid w:val="00A22623"/>
    <w:rsid w:val="00A22757"/>
    <w:rsid w:val="00A2292D"/>
    <w:rsid w:val="00A22AD6"/>
    <w:rsid w:val="00A22B1E"/>
    <w:rsid w:val="00A22CA6"/>
    <w:rsid w:val="00A23251"/>
    <w:rsid w:val="00A23321"/>
    <w:rsid w:val="00A23590"/>
    <w:rsid w:val="00A23709"/>
    <w:rsid w:val="00A2371F"/>
    <w:rsid w:val="00A23BD9"/>
    <w:rsid w:val="00A2400F"/>
    <w:rsid w:val="00A242D3"/>
    <w:rsid w:val="00A24350"/>
    <w:rsid w:val="00A2474B"/>
    <w:rsid w:val="00A24783"/>
    <w:rsid w:val="00A24909"/>
    <w:rsid w:val="00A24FEF"/>
    <w:rsid w:val="00A25020"/>
    <w:rsid w:val="00A252C4"/>
    <w:rsid w:val="00A25324"/>
    <w:rsid w:val="00A25347"/>
    <w:rsid w:val="00A25390"/>
    <w:rsid w:val="00A25461"/>
    <w:rsid w:val="00A2546A"/>
    <w:rsid w:val="00A25AB2"/>
    <w:rsid w:val="00A25FFE"/>
    <w:rsid w:val="00A2637C"/>
    <w:rsid w:val="00A263DD"/>
    <w:rsid w:val="00A265CD"/>
    <w:rsid w:val="00A2665A"/>
    <w:rsid w:val="00A268FD"/>
    <w:rsid w:val="00A26AE9"/>
    <w:rsid w:val="00A26C8E"/>
    <w:rsid w:val="00A26F49"/>
    <w:rsid w:val="00A276DA"/>
    <w:rsid w:val="00A27721"/>
    <w:rsid w:val="00A2795E"/>
    <w:rsid w:val="00A27A47"/>
    <w:rsid w:val="00A27AE4"/>
    <w:rsid w:val="00A27ECF"/>
    <w:rsid w:val="00A27FCA"/>
    <w:rsid w:val="00A3015E"/>
    <w:rsid w:val="00A30171"/>
    <w:rsid w:val="00A301AB"/>
    <w:rsid w:val="00A302CD"/>
    <w:rsid w:val="00A3047B"/>
    <w:rsid w:val="00A30AB0"/>
    <w:rsid w:val="00A30F6E"/>
    <w:rsid w:val="00A3113D"/>
    <w:rsid w:val="00A31313"/>
    <w:rsid w:val="00A3144D"/>
    <w:rsid w:val="00A318E2"/>
    <w:rsid w:val="00A31975"/>
    <w:rsid w:val="00A31B83"/>
    <w:rsid w:val="00A31BCB"/>
    <w:rsid w:val="00A31BE2"/>
    <w:rsid w:val="00A31FCB"/>
    <w:rsid w:val="00A31FF0"/>
    <w:rsid w:val="00A321D9"/>
    <w:rsid w:val="00A324F4"/>
    <w:rsid w:val="00A32A45"/>
    <w:rsid w:val="00A32B0C"/>
    <w:rsid w:val="00A32C11"/>
    <w:rsid w:val="00A32C95"/>
    <w:rsid w:val="00A32DB6"/>
    <w:rsid w:val="00A3303A"/>
    <w:rsid w:val="00A330F6"/>
    <w:rsid w:val="00A332D1"/>
    <w:rsid w:val="00A335C2"/>
    <w:rsid w:val="00A33855"/>
    <w:rsid w:val="00A33D3A"/>
    <w:rsid w:val="00A33D53"/>
    <w:rsid w:val="00A3404A"/>
    <w:rsid w:val="00A340F8"/>
    <w:rsid w:val="00A3412D"/>
    <w:rsid w:val="00A34475"/>
    <w:rsid w:val="00A3492A"/>
    <w:rsid w:val="00A34A9A"/>
    <w:rsid w:val="00A34D94"/>
    <w:rsid w:val="00A34EBC"/>
    <w:rsid w:val="00A34ECE"/>
    <w:rsid w:val="00A34FB6"/>
    <w:rsid w:val="00A3516F"/>
    <w:rsid w:val="00A351D3"/>
    <w:rsid w:val="00A3520E"/>
    <w:rsid w:val="00A352A7"/>
    <w:rsid w:val="00A355F0"/>
    <w:rsid w:val="00A35701"/>
    <w:rsid w:val="00A35716"/>
    <w:rsid w:val="00A3595A"/>
    <w:rsid w:val="00A35B35"/>
    <w:rsid w:val="00A35B8E"/>
    <w:rsid w:val="00A35BCC"/>
    <w:rsid w:val="00A35C4D"/>
    <w:rsid w:val="00A35CE9"/>
    <w:rsid w:val="00A35D5A"/>
    <w:rsid w:val="00A35DF0"/>
    <w:rsid w:val="00A360C0"/>
    <w:rsid w:val="00A3635C"/>
    <w:rsid w:val="00A3653A"/>
    <w:rsid w:val="00A367AB"/>
    <w:rsid w:val="00A36B46"/>
    <w:rsid w:val="00A3701E"/>
    <w:rsid w:val="00A37370"/>
    <w:rsid w:val="00A3738B"/>
    <w:rsid w:val="00A37425"/>
    <w:rsid w:val="00A3783E"/>
    <w:rsid w:val="00A378E9"/>
    <w:rsid w:val="00A37998"/>
    <w:rsid w:val="00A37A06"/>
    <w:rsid w:val="00A37DFD"/>
    <w:rsid w:val="00A403BE"/>
    <w:rsid w:val="00A4046D"/>
    <w:rsid w:val="00A40750"/>
    <w:rsid w:val="00A407D1"/>
    <w:rsid w:val="00A408D0"/>
    <w:rsid w:val="00A40C09"/>
    <w:rsid w:val="00A40CFE"/>
    <w:rsid w:val="00A41250"/>
    <w:rsid w:val="00A4135F"/>
    <w:rsid w:val="00A41407"/>
    <w:rsid w:val="00A41494"/>
    <w:rsid w:val="00A41540"/>
    <w:rsid w:val="00A415E6"/>
    <w:rsid w:val="00A416BF"/>
    <w:rsid w:val="00A418A8"/>
    <w:rsid w:val="00A41983"/>
    <w:rsid w:val="00A41B4D"/>
    <w:rsid w:val="00A4215F"/>
    <w:rsid w:val="00A421E2"/>
    <w:rsid w:val="00A42299"/>
    <w:rsid w:val="00A422B1"/>
    <w:rsid w:val="00A42697"/>
    <w:rsid w:val="00A426F6"/>
    <w:rsid w:val="00A42CAC"/>
    <w:rsid w:val="00A42CCC"/>
    <w:rsid w:val="00A42DF6"/>
    <w:rsid w:val="00A42EA8"/>
    <w:rsid w:val="00A432C8"/>
    <w:rsid w:val="00A433F3"/>
    <w:rsid w:val="00A4358C"/>
    <w:rsid w:val="00A43656"/>
    <w:rsid w:val="00A436CD"/>
    <w:rsid w:val="00A43843"/>
    <w:rsid w:val="00A43D83"/>
    <w:rsid w:val="00A43DA4"/>
    <w:rsid w:val="00A44158"/>
    <w:rsid w:val="00A4437B"/>
    <w:rsid w:val="00A443F0"/>
    <w:rsid w:val="00A44444"/>
    <w:rsid w:val="00A444F0"/>
    <w:rsid w:val="00A447E6"/>
    <w:rsid w:val="00A44818"/>
    <w:rsid w:val="00A44854"/>
    <w:rsid w:val="00A449AC"/>
    <w:rsid w:val="00A44A43"/>
    <w:rsid w:val="00A44A4A"/>
    <w:rsid w:val="00A44B6D"/>
    <w:rsid w:val="00A44D56"/>
    <w:rsid w:val="00A44D76"/>
    <w:rsid w:val="00A44D91"/>
    <w:rsid w:val="00A451FE"/>
    <w:rsid w:val="00A45353"/>
    <w:rsid w:val="00A455B5"/>
    <w:rsid w:val="00A455D4"/>
    <w:rsid w:val="00A45684"/>
    <w:rsid w:val="00A4596B"/>
    <w:rsid w:val="00A45B04"/>
    <w:rsid w:val="00A45D50"/>
    <w:rsid w:val="00A45F31"/>
    <w:rsid w:val="00A46066"/>
    <w:rsid w:val="00A46295"/>
    <w:rsid w:val="00A4638F"/>
    <w:rsid w:val="00A464F7"/>
    <w:rsid w:val="00A46612"/>
    <w:rsid w:val="00A466E4"/>
    <w:rsid w:val="00A4688A"/>
    <w:rsid w:val="00A469FF"/>
    <w:rsid w:val="00A46E1C"/>
    <w:rsid w:val="00A47075"/>
    <w:rsid w:val="00A47243"/>
    <w:rsid w:val="00A4766B"/>
    <w:rsid w:val="00A476D4"/>
    <w:rsid w:val="00A476F9"/>
    <w:rsid w:val="00A47743"/>
    <w:rsid w:val="00A4795D"/>
    <w:rsid w:val="00A47CEF"/>
    <w:rsid w:val="00A47E41"/>
    <w:rsid w:val="00A47F40"/>
    <w:rsid w:val="00A50071"/>
    <w:rsid w:val="00A501EE"/>
    <w:rsid w:val="00A50495"/>
    <w:rsid w:val="00A5096D"/>
    <w:rsid w:val="00A509A7"/>
    <w:rsid w:val="00A50C66"/>
    <w:rsid w:val="00A511A0"/>
    <w:rsid w:val="00A5125F"/>
    <w:rsid w:val="00A5153E"/>
    <w:rsid w:val="00A51589"/>
    <w:rsid w:val="00A516DD"/>
    <w:rsid w:val="00A51F5D"/>
    <w:rsid w:val="00A51FED"/>
    <w:rsid w:val="00A52045"/>
    <w:rsid w:val="00A5236A"/>
    <w:rsid w:val="00A523DB"/>
    <w:rsid w:val="00A5282E"/>
    <w:rsid w:val="00A52880"/>
    <w:rsid w:val="00A528DA"/>
    <w:rsid w:val="00A529B6"/>
    <w:rsid w:val="00A52A91"/>
    <w:rsid w:val="00A52B20"/>
    <w:rsid w:val="00A52B62"/>
    <w:rsid w:val="00A52C97"/>
    <w:rsid w:val="00A52D86"/>
    <w:rsid w:val="00A52DAA"/>
    <w:rsid w:val="00A52EDE"/>
    <w:rsid w:val="00A5328C"/>
    <w:rsid w:val="00A5339A"/>
    <w:rsid w:val="00A534ED"/>
    <w:rsid w:val="00A53628"/>
    <w:rsid w:val="00A539BB"/>
    <w:rsid w:val="00A543C0"/>
    <w:rsid w:val="00A546B5"/>
    <w:rsid w:val="00A5474C"/>
    <w:rsid w:val="00A54806"/>
    <w:rsid w:val="00A549F4"/>
    <w:rsid w:val="00A54A20"/>
    <w:rsid w:val="00A54CAF"/>
    <w:rsid w:val="00A54D4D"/>
    <w:rsid w:val="00A54FA8"/>
    <w:rsid w:val="00A55058"/>
    <w:rsid w:val="00A55137"/>
    <w:rsid w:val="00A551BC"/>
    <w:rsid w:val="00A551D5"/>
    <w:rsid w:val="00A556A1"/>
    <w:rsid w:val="00A556FA"/>
    <w:rsid w:val="00A557F0"/>
    <w:rsid w:val="00A557F8"/>
    <w:rsid w:val="00A5592B"/>
    <w:rsid w:val="00A55B1C"/>
    <w:rsid w:val="00A55B97"/>
    <w:rsid w:val="00A55EAD"/>
    <w:rsid w:val="00A560A9"/>
    <w:rsid w:val="00A562BD"/>
    <w:rsid w:val="00A56494"/>
    <w:rsid w:val="00A56499"/>
    <w:rsid w:val="00A564E1"/>
    <w:rsid w:val="00A567EA"/>
    <w:rsid w:val="00A56839"/>
    <w:rsid w:val="00A56DBC"/>
    <w:rsid w:val="00A56E1E"/>
    <w:rsid w:val="00A571AD"/>
    <w:rsid w:val="00A57468"/>
    <w:rsid w:val="00A57593"/>
    <w:rsid w:val="00A57C09"/>
    <w:rsid w:val="00A57F04"/>
    <w:rsid w:val="00A57F45"/>
    <w:rsid w:val="00A57FBA"/>
    <w:rsid w:val="00A600F1"/>
    <w:rsid w:val="00A60237"/>
    <w:rsid w:val="00A6037E"/>
    <w:rsid w:val="00A606F0"/>
    <w:rsid w:val="00A6085E"/>
    <w:rsid w:val="00A60974"/>
    <w:rsid w:val="00A609ED"/>
    <w:rsid w:val="00A60E56"/>
    <w:rsid w:val="00A60E6E"/>
    <w:rsid w:val="00A60E97"/>
    <w:rsid w:val="00A61268"/>
    <w:rsid w:val="00A612E4"/>
    <w:rsid w:val="00A61A86"/>
    <w:rsid w:val="00A61EAD"/>
    <w:rsid w:val="00A62370"/>
    <w:rsid w:val="00A627E8"/>
    <w:rsid w:val="00A62983"/>
    <w:rsid w:val="00A62A25"/>
    <w:rsid w:val="00A62BD0"/>
    <w:rsid w:val="00A6334F"/>
    <w:rsid w:val="00A63354"/>
    <w:rsid w:val="00A634D3"/>
    <w:rsid w:val="00A63543"/>
    <w:rsid w:val="00A6372A"/>
    <w:rsid w:val="00A63A08"/>
    <w:rsid w:val="00A64385"/>
    <w:rsid w:val="00A64572"/>
    <w:rsid w:val="00A6490C"/>
    <w:rsid w:val="00A64A45"/>
    <w:rsid w:val="00A64DDD"/>
    <w:rsid w:val="00A64DF0"/>
    <w:rsid w:val="00A65089"/>
    <w:rsid w:val="00A650DE"/>
    <w:rsid w:val="00A653ED"/>
    <w:rsid w:val="00A65511"/>
    <w:rsid w:val="00A65520"/>
    <w:rsid w:val="00A65566"/>
    <w:rsid w:val="00A65914"/>
    <w:rsid w:val="00A65B7C"/>
    <w:rsid w:val="00A65CF8"/>
    <w:rsid w:val="00A660F4"/>
    <w:rsid w:val="00A6634F"/>
    <w:rsid w:val="00A663AE"/>
    <w:rsid w:val="00A663E2"/>
    <w:rsid w:val="00A666A7"/>
    <w:rsid w:val="00A666EA"/>
    <w:rsid w:val="00A6680B"/>
    <w:rsid w:val="00A66875"/>
    <w:rsid w:val="00A66876"/>
    <w:rsid w:val="00A66937"/>
    <w:rsid w:val="00A66980"/>
    <w:rsid w:val="00A66F05"/>
    <w:rsid w:val="00A66F3E"/>
    <w:rsid w:val="00A66FDE"/>
    <w:rsid w:val="00A670A1"/>
    <w:rsid w:val="00A671B1"/>
    <w:rsid w:val="00A674A3"/>
    <w:rsid w:val="00A6764B"/>
    <w:rsid w:val="00A67813"/>
    <w:rsid w:val="00A67CD4"/>
    <w:rsid w:val="00A67D80"/>
    <w:rsid w:val="00A67E92"/>
    <w:rsid w:val="00A70103"/>
    <w:rsid w:val="00A70115"/>
    <w:rsid w:val="00A7013B"/>
    <w:rsid w:val="00A7015F"/>
    <w:rsid w:val="00A7016D"/>
    <w:rsid w:val="00A701E3"/>
    <w:rsid w:val="00A7066C"/>
    <w:rsid w:val="00A707B2"/>
    <w:rsid w:val="00A708A1"/>
    <w:rsid w:val="00A70983"/>
    <w:rsid w:val="00A709ED"/>
    <w:rsid w:val="00A70A5E"/>
    <w:rsid w:val="00A70A83"/>
    <w:rsid w:val="00A70B02"/>
    <w:rsid w:val="00A71143"/>
    <w:rsid w:val="00A711B5"/>
    <w:rsid w:val="00A71222"/>
    <w:rsid w:val="00A71226"/>
    <w:rsid w:val="00A71561"/>
    <w:rsid w:val="00A71A5E"/>
    <w:rsid w:val="00A71DF9"/>
    <w:rsid w:val="00A71ED1"/>
    <w:rsid w:val="00A7211B"/>
    <w:rsid w:val="00A722F8"/>
    <w:rsid w:val="00A7251A"/>
    <w:rsid w:val="00A72883"/>
    <w:rsid w:val="00A728C7"/>
    <w:rsid w:val="00A72A7F"/>
    <w:rsid w:val="00A72AC7"/>
    <w:rsid w:val="00A72B21"/>
    <w:rsid w:val="00A72B89"/>
    <w:rsid w:val="00A72D15"/>
    <w:rsid w:val="00A72F3B"/>
    <w:rsid w:val="00A731A8"/>
    <w:rsid w:val="00A731BC"/>
    <w:rsid w:val="00A73271"/>
    <w:rsid w:val="00A733B2"/>
    <w:rsid w:val="00A73559"/>
    <w:rsid w:val="00A738D3"/>
    <w:rsid w:val="00A7394D"/>
    <w:rsid w:val="00A739C5"/>
    <w:rsid w:val="00A73B5C"/>
    <w:rsid w:val="00A73BA9"/>
    <w:rsid w:val="00A73D6B"/>
    <w:rsid w:val="00A73E61"/>
    <w:rsid w:val="00A73E96"/>
    <w:rsid w:val="00A74010"/>
    <w:rsid w:val="00A741EA"/>
    <w:rsid w:val="00A742B3"/>
    <w:rsid w:val="00A74352"/>
    <w:rsid w:val="00A744EA"/>
    <w:rsid w:val="00A74874"/>
    <w:rsid w:val="00A74A93"/>
    <w:rsid w:val="00A74CE6"/>
    <w:rsid w:val="00A74DC1"/>
    <w:rsid w:val="00A74F20"/>
    <w:rsid w:val="00A7515E"/>
    <w:rsid w:val="00A7547F"/>
    <w:rsid w:val="00A75610"/>
    <w:rsid w:val="00A7580B"/>
    <w:rsid w:val="00A75872"/>
    <w:rsid w:val="00A759A7"/>
    <w:rsid w:val="00A75A27"/>
    <w:rsid w:val="00A75B84"/>
    <w:rsid w:val="00A75D93"/>
    <w:rsid w:val="00A75ED7"/>
    <w:rsid w:val="00A76054"/>
    <w:rsid w:val="00A7638A"/>
    <w:rsid w:val="00A764DD"/>
    <w:rsid w:val="00A76580"/>
    <w:rsid w:val="00A765BE"/>
    <w:rsid w:val="00A766ED"/>
    <w:rsid w:val="00A7672D"/>
    <w:rsid w:val="00A769A3"/>
    <w:rsid w:val="00A76A3F"/>
    <w:rsid w:val="00A76BAA"/>
    <w:rsid w:val="00A76FE4"/>
    <w:rsid w:val="00A76FEC"/>
    <w:rsid w:val="00A7702E"/>
    <w:rsid w:val="00A77301"/>
    <w:rsid w:val="00A77524"/>
    <w:rsid w:val="00A77BFC"/>
    <w:rsid w:val="00A77C06"/>
    <w:rsid w:val="00A77F05"/>
    <w:rsid w:val="00A800E6"/>
    <w:rsid w:val="00A801DF"/>
    <w:rsid w:val="00A80235"/>
    <w:rsid w:val="00A80284"/>
    <w:rsid w:val="00A80296"/>
    <w:rsid w:val="00A8069C"/>
    <w:rsid w:val="00A8082B"/>
    <w:rsid w:val="00A80DA4"/>
    <w:rsid w:val="00A80F7C"/>
    <w:rsid w:val="00A813AC"/>
    <w:rsid w:val="00A816CD"/>
    <w:rsid w:val="00A81704"/>
    <w:rsid w:val="00A81870"/>
    <w:rsid w:val="00A81D2C"/>
    <w:rsid w:val="00A81FA2"/>
    <w:rsid w:val="00A81FA8"/>
    <w:rsid w:val="00A8265A"/>
    <w:rsid w:val="00A827FC"/>
    <w:rsid w:val="00A82D7A"/>
    <w:rsid w:val="00A82F85"/>
    <w:rsid w:val="00A8301D"/>
    <w:rsid w:val="00A83207"/>
    <w:rsid w:val="00A833C2"/>
    <w:rsid w:val="00A833D4"/>
    <w:rsid w:val="00A8346A"/>
    <w:rsid w:val="00A83904"/>
    <w:rsid w:val="00A83936"/>
    <w:rsid w:val="00A839A3"/>
    <w:rsid w:val="00A83DB9"/>
    <w:rsid w:val="00A84063"/>
    <w:rsid w:val="00A840E0"/>
    <w:rsid w:val="00A841EC"/>
    <w:rsid w:val="00A8420F"/>
    <w:rsid w:val="00A844B3"/>
    <w:rsid w:val="00A844E6"/>
    <w:rsid w:val="00A846EC"/>
    <w:rsid w:val="00A84783"/>
    <w:rsid w:val="00A84C01"/>
    <w:rsid w:val="00A84F04"/>
    <w:rsid w:val="00A84F1E"/>
    <w:rsid w:val="00A85025"/>
    <w:rsid w:val="00A85237"/>
    <w:rsid w:val="00A85414"/>
    <w:rsid w:val="00A8548A"/>
    <w:rsid w:val="00A85684"/>
    <w:rsid w:val="00A856F6"/>
    <w:rsid w:val="00A857ED"/>
    <w:rsid w:val="00A85821"/>
    <w:rsid w:val="00A858B4"/>
    <w:rsid w:val="00A85C8E"/>
    <w:rsid w:val="00A8651F"/>
    <w:rsid w:val="00A86813"/>
    <w:rsid w:val="00A86888"/>
    <w:rsid w:val="00A868B7"/>
    <w:rsid w:val="00A86E7B"/>
    <w:rsid w:val="00A870BA"/>
    <w:rsid w:val="00A874E1"/>
    <w:rsid w:val="00A87749"/>
    <w:rsid w:val="00A878CF"/>
    <w:rsid w:val="00A879B7"/>
    <w:rsid w:val="00A87EA5"/>
    <w:rsid w:val="00A87F3D"/>
    <w:rsid w:val="00A9023A"/>
    <w:rsid w:val="00A9037C"/>
    <w:rsid w:val="00A904A3"/>
    <w:rsid w:val="00A9051F"/>
    <w:rsid w:val="00A9054A"/>
    <w:rsid w:val="00A905E1"/>
    <w:rsid w:val="00A90766"/>
    <w:rsid w:val="00A90AE8"/>
    <w:rsid w:val="00A90BF4"/>
    <w:rsid w:val="00A91263"/>
    <w:rsid w:val="00A9127E"/>
    <w:rsid w:val="00A91367"/>
    <w:rsid w:val="00A91391"/>
    <w:rsid w:val="00A91442"/>
    <w:rsid w:val="00A91687"/>
    <w:rsid w:val="00A916EB"/>
    <w:rsid w:val="00A917EA"/>
    <w:rsid w:val="00A91825"/>
    <w:rsid w:val="00A91AFB"/>
    <w:rsid w:val="00A91C58"/>
    <w:rsid w:val="00A91CD8"/>
    <w:rsid w:val="00A9201A"/>
    <w:rsid w:val="00A922B8"/>
    <w:rsid w:val="00A92C21"/>
    <w:rsid w:val="00A92D4F"/>
    <w:rsid w:val="00A9309E"/>
    <w:rsid w:val="00A930EA"/>
    <w:rsid w:val="00A93105"/>
    <w:rsid w:val="00A93245"/>
    <w:rsid w:val="00A93308"/>
    <w:rsid w:val="00A93589"/>
    <w:rsid w:val="00A937EF"/>
    <w:rsid w:val="00A938D8"/>
    <w:rsid w:val="00A93C1D"/>
    <w:rsid w:val="00A94195"/>
    <w:rsid w:val="00A94269"/>
    <w:rsid w:val="00A943A1"/>
    <w:rsid w:val="00A94536"/>
    <w:rsid w:val="00A9469F"/>
    <w:rsid w:val="00A948A8"/>
    <w:rsid w:val="00A94FE3"/>
    <w:rsid w:val="00A9503C"/>
    <w:rsid w:val="00A9508C"/>
    <w:rsid w:val="00A9544A"/>
    <w:rsid w:val="00A95596"/>
    <w:rsid w:val="00A95799"/>
    <w:rsid w:val="00A95AFD"/>
    <w:rsid w:val="00A95CED"/>
    <w:rsid w:val="00A96131"/>
    <w:rsid w:val="00A963DB"/>
    <w:rsid w:val="00A9666B"/>
    <w:rsid w:val="00A96A6E"/>
    <w:rsid w:val="00A96AC0"/>
    <w:rsid w:val="00A96C55"/>
    <w:rsid w:val="00A96FA9"/>
    <w:rsid w:val="00A97038"/>
    <w:rsid w:val="00A9705E"/>
    <w:rsid w:val="00A970E4"/>
    <w:rsid w:val="00A97445"/>
    <w:rsid w:val="00A9792D"/>
    <w:rsid w:val="00A97961"/>
    <w:rsid w:val="00A97962"/>
    <w:rsid w:val="00A979F5"/>
    <w:rsid w:val="00A97CAB"/>
    <w:rsid w:val="00A97CC2"/>
    <w:rsid w:val="00A97DF9"/>
    <w:rsid w:val="00A97E0C"/>
    <w:rsid w:val="00AA002B"/>
    <w:rsid w:val="00AA02A0"/>
    <w:rsid w:val="00AA03D2"/>
    <w:rsid w:val="00AA04DE"/>
    <w:rsid w:val="00AA06A0"/>
    <w:rsid w:val="00AA0951"/>
    <w:rsid w:val="00AA0B6F"/>
    <w:rsid w:val="00AA0BF6"/>
    <w:rsid w:val="00AA0D37"/>
    <w:rsid w:val="00AA1031"/>
    <w:rsid w:val="00AA135D"/>
    <w:rsid w:val="00AA1471"/>
    <w:rsid w:val="00AA1850"/>
    <w:rsid w:val="00AA1851"/>
    <w:rsid w:val="00AA18CD"/>
    <w:rsid w:val="00AA1D88"/>
    <w:rsid w:val="00AA1DB6"/>
    <w:rsid w:val="00AA22CA"/>
    <w:rsid w:val="00AA26AD"/>
    <w:rsid w:val="00AA2715"/>
    <w:rsid w:val="00AA273E"/>
    <w:rsid w:val="00AA28BC"/>
    <w:rsid w:val="00AA2ACB"/>
    <w:rsid w:val="00AA2AD1"/>
    <w:rsid w:val="00AA2AED"/>
    <w:rsid w:val="00AA3235"/>
    <w:rsid w:val="00AA32A2"/>
    <w:rsid w:val="00AA32D0"/>
    <w:rsid w:val="00AA3A72"/>
    <w:rsid w:val="00AA3E95"/>
    <w:rsid w:val="00AA4054"/>
    <w:rsid w:val="00AA408B"/>
    <w:rsid w:val="00AA40E4"/>
    <w:rsid w:val="00AA4198"/>
    <w:rsid w:val="00AA456A"/>
    <w:rsid w:val="00AA47FC"/>
    <w:rsid w:val="00AA488F"/>
    <w:rsid w:val="00AA48BA"/>
    <w:rsid w:val="00AA4926"/>
    <w:rsid w:val="00AA4FAA"/>
    <w:rsid w:val="00AA5275"/>
    <w:rsid w:val="00AA561C"/>
    <w:rsid w:val="00AA561E"/>
    <w:rsid w:val="00AA5751"/>
    <w:rsid w:val="00AA5770"/>
    <w:rsid w:val="00AA57F9"/>
    <w:rsid w:val="00AA5A9C"/>
    <w:rsid w:val="00AA5AC5"/>
    <w:rsid w:val="00AA5EFA"/>
    <w:rsid w:val="00AA5F3F"/>
    <w:rsid w:val="00AA5FA1"/>
    <w:rsid w:val="00AA6101"/>
    <w:rsid w:val="00AA683A"/>
    <w:rsid w:val="00AA6869"/>
    <w:rsid w:val="00AA6898"/>
    <w:rsid w:val="00AA6B26"/>
    <w:rsid w:val="00AA6DAB"/>
    <w:rsid w:val="00AA6E3F"/>
    <w:rsid w:val="00AA718B"/>
    <w:rsid w:val="00AA727B"/>
    <w:rsid w:val="00AA733C"/>
    <w:rsid w:val="00AA754B"/>
    <w:rsid w:val="00AA771D"/>
    <w:rsid w:val="00AA792A"/>
    <w:rsid w:val="00AA7931"/>
    <w:rsid w:val="00AA7B42"/>
    <w:rsid w:val="00AA7C43"/>
    <w:rsid w:val="00AA7CF3"/>
    <w:rsid w:val="00AA7D36"/>
    <w:rsid w:val="00AB0321"/>
    <w:rsid w:val="00AB0408"/>
    <w:rsid w:val="00AB0472"/>
    <w:rsid w:val="00AB0768"/>
    <w:rsid w:val="00AB07CE"/>
    <w:rsid w:val="00AB08F0"/>
    <w:rsid w:val="00AB0A94"/>
    <w:rsid w:val="00AB0B74"/>
    <w:rsid w:val="00AB0C50"/>
    <w:rsid w:val="00AB0D20"/>
    <w:rsid w:val="00AB0E0E"/>
    <w:rsid w:val="00AB1040"/>
    <w:rsid w:val="00AB113F"/>
    <w:rsid w:val="00AB1236"/>
    <w:rsid w:val="00AB1382"/>
    <w:rsid w:val="00AB15B5"/>
    <w:rsid w:val="00AB15FA"/>
    <w:rsid w:val="00AB17C4"/>
    <w:rsid w:val="00AB18D8"/>
    <w:rsid w:val="00AB1C36"/>
    <w:rsid w:val="00AB1E0A"/>
    <w:rsid w:val="00AB1F19"/>
    <w:rsid w:val="00AB2050"/>
    <w:rsid w:val="00AB239A"/>
    <w:rsid w:val="00AB23EB"/>
    <w:rsid w:val="00AB2581"/>
    <w:rsid w:val="00AB25B1"/>
    <w:rsid w:val="00AB2601"/>
    <w:rsid w:val="00AB267C"/>
    <w:rsid w:val="00AB2760"/>
    <w:rsid w:val="00AB2894"/>
    <w:rsid w:val="00AB2AFD"/>
    <w:rsid w:val="00AB2C14"/>
    <w:rsid w:val="00AB31E8"/>
    <w:rsid w:val="00AB329D"/>
    <w:rsid w:val="00AB3515"/>
    <w:rsid w:val="00AB3807"/>
    <w:rsid w:val="00AB3BA2"/>
    <w:rsid w:val="00AB3C0B"/>
    <w:rsid w:val="00AB3C87"/>
    <w:rsid w:val="00AB3D47"/>
    <w:rsid w:val="00AB3DC4"/>
    <w:rsid w:val="00AB3E78"/>
    <w:rsid w:val="00AB4081"/>
    <w:rsid w:val="00AB4137"/>
    <w:rsid w:val="00AB4170"/>
    <w:rsid w:val="00AB41EC"/>
    <w:rsid w:val="00AB44CD"/>
    <w:rsid w:val="00AB4771"/>
    <w:rsid w:val="00AB49F3"/>
    <w:rsid w:val="00AB4D02"/>
    <w:rsid w:val="00AB4D48"/>
    <w:rsid w:val="00AB4E39"/>
    <w:rsid w:val="00AB4F39"/>
    <w:rsid w:val="00AB509F"/>
    <w:rsid w:val="00AB53B7"/>
    <w:rsid w:val="00AB5551"/>
    <w:rsid w:val="00AB585A"/>
    <w:rsid w:val="00AB59C6"/>
    <w:rsid w:val="00AB5CA0"/>
    <w:rsid w:val="00AB5CB3"/>
    <w:rsid w:val="00AB5D55"/>
    <w:rsid w:val="00AB5DE4"/>
    <w:rsid w:val="00AB5FFA"/>
    <w:rsid w:val="00AB637E"/>
    <w:rsid w:val="00AB653E"/>
    <w:rsid w:val="00AB65B9"/>
    <w:rsid w:val="00AB6843"/>
    <w:rsid w:val="00AB6AC9"/>
    <w:rsid w:val="00AB6D1A"/>
    <w:rsid w:val="00AB71CA"/>
    <w:rsid w:val="00AB742B"/>
    <w:rsid w:val="00AB762C"/>
    <w:rsid w:val="00AB7AEA"/>
    <w:rsid w:val="00AB7EB5"/>
    <w:rsid w:val="00AC007F"/>
    <w:rsid w:val="00AC0314"/>
    <w:rsid w:val="00AC034D"/>
    <w:rsid w:val="00AC05ED"/>
    <w:rsid w:val="00AC08BD"/>
    <w:rsid w:val="00AC0C81"/>
    <w:rsid w:val="00AC0CCE"/>
    <w:rsid w:val="00AC0DEC"/>
    <w:rsid w:val="00AC0F95"/>
    <w:rsid w:val="00AC10A1"/>
    <w:rsid w:val="00AC17F2"/>
    <w:rsid w:val="00AC1B27"/>
    <w:rsid w:val="00AC1B8A"/>
    <w:rsid w:val="00AC1C2E"/>
    <w:rsid w:val="00AC23C4"/>
    <w:rsid w:val="00AC27F9"/>
    <w:rsid w:val="00AC2B44"/>
    <w:rsid w:val="00AC2BF7"/>
    <w:rsid w:val="00AC2D53"/>
    <w:rsid w:val="00AC2DB0"/>
    <w:rsid w:val="00AC2DB4"/>
    <w:rsid w:val="00AC2EAA"/>
    <w:rsid w:val="00AC341C"/>
    <w:rsid w:val="00AC369D"/>
    <w:rsid w:val="00AC3825"/>
    <w:rsid w:val="00AC3970"/>
    <w:rsid w:val="00AC3A60"/>
    <w:rsid w:val="00AC3C4A"/>
    <w:rsid w:val="00AC3DE9"/>
    <w:rsid w:val="00AC4479"/>
    <w:rsid w:val="00AC4650"/>
    <w:rsid w:val="00AC49FD"/>
    <w:rsid w:val="00AC4EC5"/>
    <w:rsid w:val="00AC538A"/>
    <w:rsid w:val="00AC5579"/>
    <w:rsid w:val="00AC568D"/>
    <w:rsid w:val="00AC57A1"/>
    <w:rsid w:val="00AC5CAC"/>
    <w:rsid w:val="00AC6051"/>
    <w:rsid w:val="00AC6064"/>
    <w:rsid w:val="00AC662E"/>
    <w:rsid w:val="00AC6836"/>
    <w:rsid w:val="00AC68D3"/>
    <w:rsid w:val="00AC6900"/>
    <w:rsid w:val="00AC6927"/>
    <w:rsid w:val="00AC6BE1"/>
    <w:rsid w:val="00AC6CC3"/>
    <w:rsid w:val="00AC6EA2"/>
    <w:rsid w:val="00AC72A9"/>
    <w:rsid w:val="00AC75F9"/>
    <w:rsid w:val="00AC7635"/>
    <w:rsid w:val="00AC77AE"/>
    <w:rsid w:val="00AC7A34"/>
    <w:rsid w:val="00AC7B72"/>
    <w:rsid w:val="00AC7C31"/>
    <w:rsid w:val="00AC7DA9"/>
    <w:rsid w:val="00AD0019"/>
    <w:rsid w:val="00AD00C1"/>
    <w:rsid w:val="00AD035C"/>
    <w:rsid w:val="00AD03BF"/>
    <w:rsid w:val="00AD044B"/>
    <w:rsid w:val="00AD068F"/>
    <w:rsid w:val="00AD0763"/>
    <w:rsid w:val="00AD07BB"/>
    <w:rsid w:val="00AD090F"/>
    <w:rsid w:val="00AD0CB1"/>
    <w:rsid w:val="00AD0D17"/>
    <w:rsid w:val="00AD1084"/>
    <w:rsid w:val="00AD12D3"/>
    <w:rsid w:val="00AD1399"/>
    <w:rsid w:val="00AD165C"/>
    <w:rsid w:val="00AD185E"/>
    <w:rsid w:val="00AD19F4"/>
    <w:rsid w:val="00AD1FC2"/>
    <w:rsid w:val="00AD228E"/>
    <w:rsid w:val="00AD267E"/>
    <w:rsid w:val="00AD272C"/>
    <w:rsid w:val="00AD29AF"/>
    <w:rsid w:val="00AD2B9B"/>
    <w:rsid w:val="00AD2D6A"/>
    <w:rsid w:val="00AD2DDC"/>
    <w:rsid w:val="00AD300D"/>
    <w:rsid w:val="00AD3174"/>
    <w:rsid w:val="00AD353A"/>
    <w:rsid w:val="00AD384A"/>
    <w:rsid w:val="00AD38D5"/>
    <w:rsid w:val="00AD39CC"/>
    <w:rsid w:val="00AD3F50"/>
    <w:rsid w:val="00AD4078"/>
    <w:rsid w:val="00AD4158"/>
    <w:rsid w:val="00AD44EE"/>
    <w:rsid w:val="00AD4690"/>
    <w:rsid w:val="00AD46BF"/>
    <w:rsid w:val="00AD4765"/>
    <w:rsid w:val="00AD4BEC"/>
    <w:rsid w:val="00AD58E3"/>
    <w:rsid w:val="00AD59A9"/>
    <w:rsid w:val="00AD5B31"/>
    <w:rsid w:val="00AD6009"/>
    <w:rsid w:val="00AD617F"/>
    <w:rsid w:val="00AD6206"/>
    <w:rsid w:val="00AD63C5"/>
    <w:rsid w:val="00AD6449"/>
    <w:rsid w:val="00AD64B7"/>
    <w:rsid w:val="00AD676F"/>
    <w:rsid w:val="00AD679D"/>
    <w:rsid w:val="00AD6A79"/>
    <w:rsid w:val="00AD6BC2"/>
    <w:rsid w:val="00AD6CD0"/>
    <w:rsid w:val="00AD6EC8"/>
    <w:rsid w:val="00AD7273"/>
    <w:rsid w:val="00AD72A0"/>
    <w:rsid w:val="00AD741D"/>
    <w:rsid w:val="00AD7903"/>
    <w:rsid w:val="00AD7959"/>
    <w:rsid w:val="00AD7983"/>
    <w:rsid w:val="00AD7C8A"/>
    <w:rsid w:val="00AD7DC8"/>
    <w:rsid w:val="00AE00FA"/>
    <w:rsid w:val="00AE05E1"/>
    <w:rsid w:val="00AE0B96"/>
    <w:rsid w:val="00AE0CF2"/>
    <w:rsid w:val="00AE0DE2"/>
    <w:rsid w:val="00AE0E29"/>
    <w:rsid w:val="00AE0F30"/>
    <w:rsid w:val="00AE1124"/>
    <w:rsid w:val="00AE1213"/>
    <w:rsid w:val="00AE1247"/>
    <w:rsid w:val="00AE13F6"/>
    <w:rsid w:val="00AE1533"/>
    <w:rsid w:val="00AE1790"/>
    <w:rsid w:val="00AE1887"/>
    <w:rsid w:val="00AE19A8"/>
    <w:rsid w:val="00AE1AD7"/>
    <w:rsid w:val="00AE1BCA"/>
    <w:rsid w:val="00AE1C55"/>
    <w:rsid w:val="00AE1DF5"/>
    <w:rsid w:val="00AE1F18"/>
    <w:rsid w:val="00AE228B"/>
    <w:rsid w:val="00AE2342"/>
    <w:rsid w:val="00AE286E"/>
    <w:rsid w:val="00AE2987"/>
    <w:rsid w:val="00AE2B11"/>
    <w:rsid w:val="00AE2C28"/>
    <w:rsid w:val="00AE2CFA"/>
    <w:rsid w:val="00AE2DF2"/>
    <w:rsid w:val="00AE2E53"/>
    <w:rsid w:val="00AE2EF6"/>
    <w:rsid w:val="00AE3043"/>
    <w:rsid w:val="00AE3095"/>
    <w:rsid w:val="00AE30B5"/>
    <w:rsid w:val="00AE30EF"/>
    <w:rsid w:val="00AE313A"/>
    <w:rsid w:val="00AE32E8"/>
    <w:rsid w:val="00AE3313"/>
    <w:rsid w:val="00AE366F"/>
    <w:rsid w:val="00AE39C0"/>
    <w:rsid w:val="00AE3C48"/>
    <w:rsid w:val="00AE3DA8"/>
    <w:rsid w:val="00AE3DC5"/>
    <w:rsid w:val="00AE3E5B"/>
    <w:rsid w:val="00AE3E70"/>
    <w:rsid w:val="00AE3ED6"/>
    <w:rsid w:val="00AE41ED"/>
    <w:rsid w:val="00AE4320"/>
    <w:rsid w:val="00AE450E"/>
    <w:rsid w:val="00AE457E"/>
    <w:rsid w:val="00AE494D"/>
    <w:rsid w:val="00AE4B7D"/>
    <w:rsid w:val="00AE4CB1"/>
    <w:rsid w:val="00AE4CE8"/>
    <w:rsid w:val="00AE4D5E"/>
    <w:rsid w:val="00AE4E07"/>
    <w:rsid w:val="00AE4FC3"/>
    <w:rsid w:val="00AE5531"/>
    <w:rsid w:val="00AE5893"/>
    <w:rsid w:val="00AE59DD"/>
    <w:rsid w:val="00AE5D2A"/>
    <w:rsid w:val="00AE6041"/>
    <w:rsid w:val="00AE6565"/>
    <w:rsid w:val="00AE65A9"/>
    <w:rsid w:val="00AE6625"/>
    <w:rsid w:val="00AE6744"/>
    <w:rsid w:val="00AE68ED"/>
    <w:rsid w:val="00AE6992"/>
    <w:rsid w:val="00AE6A94"/>
    <w:rsid w:val="00AE6B13"/>
    <w:rsid w:val="00AE6E52"/>
    <w:rsid w:val="00AE700C"/>
    <w:rsid w:val="00AE7395"/>
    <w:rsid w:val="00AE7699"/>
    <w:rsid w:val="00AE79A0"/>
    <w:rsid w:val="00AF0322"/>
    <w:rsid w:val="00AF03E3"/>
    <w:rsid w:val="00AF03F0"/>
    <w:rsid w:val="00AF0469"/>
    <w:rsid w:val="00AF05DB"/>
    <w:rsid w:val="00AF07AE"/>
    <w:rsid w:val="00AF09DD"/>
    <w:rsid w:val="00AF0D84"/>
    <w:rsid w:val="00AF0EB3"/>
    <w:rsid w:val="00AF1284"/>
    <w:rsid w:val="00AF1366"/>
    <w:rsid w:val="00AF1581"/>
    <w:rsid w:val="00AF159C"/>
    <w:rsid w:val="00AF181D"/>
    <w:rsid w:val="00AF18E6"/>
    <w:rsid w:val="00AF19AC"/>
    <w:rsid w:val="00AF1A1F"/>
    <w:rsid w:val="00AF1B81"/>
    <w:rsid w:val="00AF1CD5"/>
    <w:rsid w:val="00AF1D3B"/>
    <w:rsid w:val="00AF1D6F"/>
    <w:rsid w:val="00AF1FBA"/>
    <w:rsid w:val="00AF20E6"/>
    <w:rsid w:val="00AF2231"/>
    <w:rsid w:val="00AF26E5"/>
    <w:rsid w:val="00AF2946"/>
    <w:rsid w:val="00AF29E4"/>
    <w:rsid w:val="00AF3035"/>
    <w:rsid w:val="00AF326B"/>
    <w:rsid w:val="00AF3383"/>
    <w:rsid w:val="00AF3469"/>
    <w:rsid w:val="00AF366E"/>
    <w:rsid w:val="00AF3818"/>
    <w:rsid w:val="00AF3A31"/>
    <w:rsid w:val="00AF3B07"/>
    <w:rsid w:val="00AF3C7E"/>
    <w:rsid w:val="00AF3E39"/>
    <w:rsid w:val="00AF40AC"/>
    <w:rsid w:val="00AF41D2"/>
    <w:rsid w:val="00AF41DE"/>
    <w:rsid w:val="00AF41E9"/>
    <w:rsid w:val="00AF42E1"/>
    <w:rsid w:val="00AF43E4"/>
    <w:rsid w:val="00AF456F"/>
    <w:rsid w:val="00AF460E"/>
    <w:rsid w:val="00AF4610"/>
    <w:rsid w:val="00AF4679"/>
    <w:rsid w:val="00AF472B"/>
    <w:rsid w:val="00AF4A7E"/>
    <w:rsid w:val="00AF4AF6"/>
    <w:rsid w:val="00AF5123"/>
    <w:rsid w:val="00AF524F"/>
    <w:rsid w:val="00AF5296"/>
    <w:rsid w:val="00AF52BC"/>
    <w:rsid w:val="00AF5746"/>
    <w:rsid w:val="00AF57AD"/>
    <w:rsid w:val="00AF591C"/>
    <w:rsid w:val="00AF6051"/>
    <w:rsid w:val="00AF6075"/>
    <w:rsid w:val="00AF63DA"/>
    <w:rsid w:val="00AF6B63"/>
    <w:rsid w:val="00AF6CAD"/>
    <w:rsid w:val="00AF6E75"/>
    <w:rsid w:val="00AF6FA8"/>
    <w:rsid w:val="00AF71C7"/>
    <w:rsid w:val="00AF7554"/>
    <w:rsid w:val="00AF75E3"/>
    <w:rsid w:val="00AF767A"/>
    <w:rsid w:val="00AF7CC3"/>
    <w:rsid w:val="00AF7E2A"/>
    <w:rsid w:val="00B003A3"/>
    <w:rsid w:val="00B0056E"/>
    <w:rsid w:val="00B0064B"/>
    <w:rsid w:val="00B00DE5"/>
    <w:rsid w:val="00B00E35"/>
    <w:rsid w:val="00B00E77"/>
    <w:rsid w:val="00B00F87"/>
    <w:rsid w:val="00B00FDD"/>
    <w:rsid w:val="00B00FFC"/>
    <w:rsid w:val="00B010E4"/>
    <w:rsid w:val="00B012C8"/>
    <w:rsid w:val="00B013A7"/>
    <w:rsid w:val="00B0145A"/>
    <w:rsid w:val="00B01A82"/>
    <w:rsid w:val="00B01B80"/>
    <w:rsid w:val="00B01D04"/>
    <w:rsid w:val="00B01D55"/>
    <w:rsid w:val="00B01E42"/>
    <w:rsid w:val="00B01F06"/>
    <w:rsid w:val="00B01F72"/>
    <w:rsid w:val="00B02000"/>
    <w:rsid w:val="00B0207B"/>
    <w:rsid w:val="00B02239"/>
    <w:rsid w:val="00B022E4"/>
    <w:rsid w:val="00B02B29"/>
    <w:rsid w:val="00B02BC9"/>
    <w:rsid w:val="00B02D62"/>
    <w:rsid w:val="00B02FCD"/>
    <w:rsid w:val="00B03672"/>
    <w:rsid w:val="00B03A86"/>
    <w:rsid w:val="00B03C17"/>
    <w:rsid w:val="00B04348"/>
    <w:rsid w:val="00B047FC"/>
    <w:rsid w:val="00B04837"/>
    <w:rsid w:val="00B04A39"/>
    <w:rsid w:val="00B04DA1"/>
    <w:rsid w:val="00B04FA3"/>
    <w:rsid w:val="00B0508A"/>
    <w:rsid w:val="00B056C3"/>
    <w:rsid w:val="00B05790"/>
    <w:rsid w:val="00B05962"/>
    <w:rsid w:val="00B05BB0"/>
    <w:rsid w:val="00B05D34"/>
    <w:rsid w:val="00B05D4C"/>
    <w:rsid w:val="00B05D7B"/>
    <w:rsid w:val="00B05DAC"/>
    <w:rsid w:val="00B05DF6"/>
    <w:rsid w:val="00B0634D"/>
    <w:rsid w:val="00B0644B"/>
    <w:rsid w:val="00B0645F"/>
    <w:rsid w:val="00B065C9"/>
    <w:rsid w:val="00B06602"/>
    <w:rsid w:val="00B0675C"/>
    <w:rsid w:val="00B067B7"/>
    <w:rsid w:val="00B068AB"/>
    <w:rsid w:val="00B06938"/>
    <w:rsid w:val="00B06979"/>
    <w:rsid w:val="00B06B44"/>
    <w:rsid w:val="00B06E67"/>
    <w:rsid w:val="00B0739E"/>
    <w:rsid w:val="00B074D0"/>
    <w:rsid w:val="00B0780F"/>
    <w:rsid w:val="00B07B3C"/>
    <w:rsid w:val="00B07C32"/>
    <w:rsid w:val="00B07E5C"/>
    <w:rsid w:val="00B100AC"/>
    <w:rsid w:val="00B10273"/>
    <w:rsid w:val="00B1040F"/>
    <w:rsid w:val="00B10B83"/>
    <w:rsid w:val="00B10E34"/>
    <w:rsid w:val="00B110FC"/>
    <w:rsid w:val="00B1131D"/>
    <w:rsid w:val="00B114A9"/>
    <w:rsid w:val="00B11AB9"/>
    <w:rsid w:val="00B11DF6"/>
    <w:rsid w:val="00B126FB"/>
    <w:rsid w:val="00B12762"/>
    <w:rsid w:val="00B12828"/>
    <w:rsid w:val="00B12948"/>
    <w:rsid w:val="00B12A06"/>
    <w:rsid w:val="00B12A7C"/>
    <w:rsid w:val="00B12B5C"/>
    <w:rsid w:val="00B13285"/>
    <w:rsid w:val="00B134A0"/>
    <w:rsid w:val="00B1361F"/>
    <w:rsid w:val="00B13686"/>
    <w:rsid w:val="00B138D3"/>
    <w:rsid w:val="00B1398F"/>
    <w:rsid w:val="00B139DD"/>
    <w:rsid w:val="00B13A0E"/>
    <w:rsid w:val="00B13A43"/>
    <w:rsid w:val="00B13C2A"/>
    <w:rsid w:val="00B13DAE"/>
    <w:rsid w:val="00B13F49"/>
    <w:rsid w:val="00B140F9"/>
    <w:rsid w:val="00B1432E"/>
    <w:rsid w:val="00B14480"/>
    <w:rsid w:val="00B1451A"/>
    <w:rsid w:val="00B146FD"/>
    <w:rsid w:val="00B1518E"/>
    <w:rsid w:val="00B15238"/>
    <w:rsid w:val="00B15679"/>
    <w:rsid w:val="00B15694"/>
    <w:rsid w:val="00B157C7"/>
    <w:rsid w:val="00B1587C"/>
    <w:rsid w:val="00B15A7E"/>
    <w:rsid w:val="00B15B2D"/>
    <w:rsid w:val="00B15C99"/>
    <w:rsid w:val="00B15CC4"/>
    <w:rsid w:val="00B15D0E"/>
    <w:rsid w:val="00B15DDB"/>
    <w:rsid w:val="00B15E85"/>
    <w:rsid w:val="00B15F27"/>
    <w:rsid w:val="00B16108"/>
    <w:rsid w:val="00B16164"/>
    <w:rsid w:val="00B16233"/>
    <w:rsid w:val="00B16416"/>
    <w:rsid w:val="00B166D8"/>
    <w:rsid w:val="00B16737"/>
    <w:rsid w:val="00B16938"/>
    <w:rsid w:val="00B16CDE"/>
    <w:rsid w:val="00B16E83"/>
    <w:rsid w:val="00B1716E"/>
    <w:rsid w:val="00B1731A"/>
    <w:rsid w:val="00B1752E"/>
    <w:rsid w:val="00B177DF"/>
    <w:rsid w:val="00B17858"/>
    <w:rsid w:val="00B17BC8"/>
    <w:rsid w:val="00B17DFF"/>
    <w:rsid w:val="00B17FA7"/>
    <w:rsid w:val="00B20273"/>
    <w:rsid w:val="00B20413"/>
    <w:rsid w:val="00B204BA"/>
    <w:rsid w:val="00B2075A"/>
    <w:rsid w:val="00B20864"/>
    <w:rsid w:val="00B20975"/>
    <w:rsid w:val="00B20A71"/>
    <w:rsid w:val="00B21199"/>
    <w:rsid w:val="00B2143B"/>
    <w:rsid w:val="00B2168A"/>
    <w:rsid w:val="00B217E5"/>
    <w:rsid w:val="00B21B00"/>
    <w:rsid w:val="00B21C61"/>
    <w:rsid w:val="00B21D71"/>
    <w:rsid w:val="00B21EC9"/>
    <w:rsid w:val="00B21FE0"/>
    <w:rsid w:val="00B2208B"/>
    <w:rsid w:val="00B2214B"/>
    <w:rsid w:val="00B22173"/>
    <w:rsid w:val="00B22225"/>
    <w:rsid w:val="00B2256D"/>
    <w:rsid w:val="00B22631"/>
    <w:rsid w:val="00B22636"/>
    <w:rsid w:val="00B226BB"/>
    <w:rsid w:val="00B22762"/>
    <w:rsid w:val="00B22AD7"/>
    <w:rsid w:val="00B22F61"/>
    <w:rsid w:val="00B2327E"/>
    <w:rsid w:val="00B235A7"/>
    <w:rsid w:val="00B235B4"/>
    <w:rsid w:val="00B235CB"/>
    <w:rsid w:val="00B23671"/>
    <w:rsid w:val="00B2382B"/>
    <w:rsid w:val="00B23994"/>
    <w:rsid w:val="00B23A30"/>
    <w:rsid w:val="00B23B0E"/>
    <w:rsid w:val="00B23C07"/>
    <w:rsid w:val="00B23C8D"/>
    <w:rsid w:val="00B23D5C"/>
    <w:rsid w:val="00B23E8E"/>
    <w:rsid w:val="00B23E99"/>
    <w:rsid w:val="00B23EC8"/>
    <w:rsid w:val="00B240A8"/>
    <w:rsid w:val="00B24129"/>
    <w:rsid w:val="00B24268"/>
    <w:rsid w:val="00B2443B"/>
    <w:rsid w:val="00B24690"/>
    <w:rsid w:val="00B2485B"/>
    <w:rsid w:val="00B24C69"/>
    <w:rsid w:val="00B25683"/>
    <w:rsid w:val="00B25804"/>
    <w:rsid w:val="00B2590C"/>
    <w:rsid w:val="00B25DFC"/>
    <w:rsid w:val="00B25F6D"/>
    <w:rsid w:val="00B260AE"/>
    <w:rsid w:val="00B2647E"/>
    <w:rsid w:val="00B265C1"/>
    <w:rsid w:val="00B26818"/>
    <w:rsid w:val="00B26A5F"/>
    <w:rsid w:val="00B26C94"/>
    <w:rsid w:val="00B26C95"/>
    <w:rsid w:val="00B26CD1"/>
    <w:rsid w:val="00B27057"/>
    <w:rsid w:val="00B272EF"/>
    <w:rsid w:val="00B27530"/>
    <w:rsid w:val="00B279BA"/>
    <w:rsid w:val="00B279BB"/>
    <w:rsid w:val="00B27C25"/>
    <w:rsid w:val="00B27CDF"/>
    <w:rsid w:val="00B27D97"/>
    <w:rsid w:val="00B27E90"/>
    <w:rsid w:val="00B27F05"/>
    <w:rsid w:val="00B27FBC"/>
    <w:rsid w:val="00B3009C"/>
    <w:rsid w:val="00B3053A"/>
    <w:rsid w:val="00B30668"/>
    <w:rsid w:val="00B307AD"/>
    <w:rsid w:val="00B3084C"/>
    <w:rsid w:val="00B30950"/>
    <w:rsid w:val="00B30A92"/>
    <w:rsid w:val="00B30D4E"/>
    <w:rsid w:val="00B30E76"/>
    <w:rsid w:val="00B31293"/>
    <w:rsid w:val="00B312D2"/>
    <w:rsid w:val="00B31986"/>
    <w:rsid w:val="00B32308"/>
    <w:rsid w:val="00B3242F"/>
    <w:rsid w:val="00B32501"/>
    <w:rsid w:val="00B32535"/>
    <w:rsid w:val="00B329D5"/>
    <w:rsid w:val="00B32A74"/>
    <w:rsid w:val="00B32A75"/>
    <w:rsid w:val="00B32CEE"/>
    <w:rsid w:val="00B32E2F"/>
    <w:rsid w:val="00B32FD6"/>
    <w:rsid w:val="00B331C5"/>
    <w:rsid w:val="00B331D4"/>
    <w:rsid w:val="00B3324A"/>
    <w:rsid w:val="00B3345F"/>
    <w:rsid w:val="00B338DF"/>
    <w:rsid w:val="00B33D29"/>
    <w:rsid w:val="00B33D2F"/>
    <w:rsid w:val="00B33D55"/>
    <w:rsid w:val="00B33D89"/>
    <w:rsid w:val="00B33E9B"/>
    <w:rsid w:val="00B33F63"/>
    <w:rsid w:val="00B34150"/>
    <w:rsid w:val="00B3425B"/>
    <w:rsid w:val="00B342D4"/>
    <w:rsid w:val="00B343EB"/>
    <w:rsid w:val="00B3440C"/>
    <w:rsid w:val="00B34570"/>
    <w:rsid w:val="00B346D3"/>
    <w:rsid w:val="00B3473C"/>
    <w:rsid w:val="00B34D78"/>
    <w:rsid w:val="00B34E3F"/>
    <w:rsid w:val="00B34FAA"/>
    <w:rsid w:val="00B3522A"/>
    <w:rsid w:val="00B3540E"/>
    <w:rsid w:val="00B354E3"/>
    <w:rsid w:val="00B35681"/>
    <w:rsid w:val="00B35739"/>
    <w:rsid w:val="00B35815"/>
    <w:rsid w:val="00B35C47"/>
    <w:rsid w:val="00B35D07"/>
    <w:rsid w:val="00B3623F"/>
    <w:rsid w:val="00B36362"/>
    <w:rsid w:val="00B363A1"/>
    <w:rsid w:val="00B36768"/>
    <w:rsid w:val="00B36814"/>
    <w:rsid w:val="00B368AC"/>
    <w:rsid w:val="00B36CCA"/>
    <w:rsid w:val="00B36DC1"/>
    <w:rsid w:val="00B371EB"/>
    <w:rsid w:val="00B37271"/>
    <w:rsid w:val="00B3745E"/>
    <w:rsid w:val="00B375BB"/>
    <w:rsid w:val="00B37601"/>
    <w:rsid w:val="00B3787F"/>
    <w:rsid w:val="00B37AF4"/>
    <w:rsid w:val="00B37BC0"/>
    <w:rsid w:val="00B37D1C"/>
    <w:rsid w:val="00B37D55"/>
    <w:rsid w:val="00B37DE3"/>
    <w:rsid w:val="00B37E95"/>
    <w:rsid w:val="00B37F17"/>
    <w:rsid w:val="00B37F82"/>
    <w:rsid w:val="00B37FF3"/>
    <w:rsid w:val="00B40040"/>
    <w:rsid w:val="00B400F6"/>
    <w:rsid w:val="00B409D7"/>
    <w:rsid w:val="00B40BEC"/>
    <w:rsid w:val="00B41060"/>
    <w:rsid w:val="00B41097"/>
    <w:rsid w:val="00B410D7"/>
    <w:rsid w:val="00B410EC"/>
    <w:rsid w:val="00B410F0"/>
    <w:rsid w:val="00B41261"/>
    <w:rsid w:val="00B41736"/>
    <w:rsid w:val="00B41965"/>
    <w:rsid w:val="00B419A9"/>
    <w:rsid w:val="00B419AF"/>
    <w:rsid w:val="00B41AE5"/>
    <w:rsid w:val="00B41E0F"/>
    <w:rsid w:val="00B41ECC"/>
    <w:rsid w:val="00B41F8C"/>
    <w:rsid w:val="00B42012"/>
    <w:rsid w:val="00B4220B"/>
    <w:rsid w:val="00B42276"/>
    <w:rsid w:val="00B4238D"/>
    <w:rsid w:val="00B4240D"/>
    <w:rsid w:val="00B42457"/>
    <w:rsid w:val="00B4246D"/>
    <w:rsid w:val="00B424D4"/>
    <w:rsid w:val="00B42776"/>
    <w:rsid w:val="00B428EF"/>
    <w:rsid w:val="00B429A6"/>
    <w:rsid w:val="00B42CA1"/>
    <w:rsid w:val="00B42D36"/>
    <w:rsid w:val="00B43182"/>
    <w:rsid w:val="00B431EA"/>
    <w:rsid w:val="00B431F4"/>
    <w:rsid w:val="00B435E3"/>
    <w:rsid w:val="00B4368D"/>
    <w:rsid w:val="00B439FE"/>
    <w:rsid w:val="00B43C5F"/>
    <w:rsid w:val="00B43CF1"/>
    <w:rsid w:val="00B43ECB"/>
    <w:rsid w:val="00B44C74"/>
    <w:rsid w:val="00B44D0B"/>
    <w:rsid w:val="00B44E0B"/>
    <w:rsid w:val="00B44E15"/>
    <w:rsid w:val="00B44E39"/>
    <w:rsid w:val="00B44FDE"/>
    <w:rsid w:val="00B450FD"/>
    <w:rsid w:val="00B45129"/>
    <w:rsid w:val="00B45287"/>
    <w:rsid w:val="00B452DA"/>
    <w:rsid w:val="00B45389"/>
    <w:rsid w:val="00B456CE"/>
    <w:rsid w:val="00B45F1E"/>
    <w:rsid w:val="00B46193"/>
    <w:rsid w:val="00B461E1"/>
    <w:rsid w:val="00B465BE"/>
    <w:rsid w:val="00B465FE"/>
    <w:rsid w:val="00B46983"/>
    <w:rsid w:val="00B46AFF"/>
    <w:rsid w:val="00B46C1D"/>
    <w:rsid w:val="00B46CCF"/>
    <w:rsid w:val="00B46F80"/>
    <w:rsid w:val="00B473D6"/>
    <w:rsid w:val="00B47439"/>
    <w:rsid w:val="00B476B4"/>
    <w:rsid w:val="00B4797B"/>
    <w:rsid w:val="00B47E0F"/>
    <w:rsid w:val="00B47E81"/>
    <w:rsid w:val="00B50123"/>
    <w:rsid w:val="00B50552"/>
    <w:rsid w:val="00B5099A"/>
    <w:rsid w:val="00B512C0"/>
    <w:rsid w:val="00B51B44"/>
    <w:rsid w:val="00B520A8"/>
    <w:rsid w:val="00B520D3"/>
    <w:rsid w:val="00B5211E"/>
    <w:rsid w:val="00B52165"/>
    <w:rsid w:val="00B52808"/>
    <w:rsid w:val="00B528EB"/>
    <w:rsid w:val="00B52A6D"/>
    <w:rsid w:val="00B52B6D"/>
    <w:rsid w:val="00B52E59"/>
    <w:rsid w:val="00B531FC"/>
    <w:rsid w:val="00B535D0"/>
    <w:rsid w:val="00B536A2"/>
    <w:rsid w:val="00B5370A"/>
    <w:rsid w:val="00B5376F"/>
    <w:rsid w:val="00B53940"/>
    <w:rsid w:val="00B53D2F"/>
    <w:rsid w:val="00B541B0"/>
    <w:rsid w:val="00B54319"/>
    <w:rsid w:val="00B54350"/>
    <w:rsid w:val="00B54465"/>
    <w:rsid w:val="00B545B1"/>
    <w:rsid w:val="00B5464B"/>
    <w:rsid w:val="00B54B03"/>
    <w:rsid w:val="00B54F53"/>
    <w:rsid w:val="00B55192"/>
    <w:rsid w:val="00B5536C"/>
    <w:rsid w:val="00B5563C"/>
    <w:rsid w:val="00B556BA"/>
    <w:rsid w:val="00B55B40"/>
    <w:rsid w:val="00B55D48"/>
    <w:rsid w:val="00B55E58"/>
    <w:rsid w:val="00B55F9B"/>
    <w:rsid w:val="00B55FD3"/>
    <w:rsid w:val="00B5604C"/>
    <w:rsid w:val="00B560A2"/>
    <w:rsid w:val="00B5626A"/>
    <w:rsid w:val="00B564EC"/>
    <w:rsid w:val="00B565B2"/>
    <w:rsid w:val="00B565B7"/>
    <w:rsid w:val="00B5672D"/>
    <w:rsid w:val="00B5699A"/>
    <w:rsid w:val="00B569CF"/>
    <w:rsid w:val="00B56B7B"/>
    <w:rsid w:val="00B56CFA"/>
    <w:rsid w:val="00B56D29"/>
    <w:rsid w:val="00B56DDF"/>
    <w:rsid w:val="00B56DE2"/>
    <w:rsid w:val="00B56F16"/>
    <w:rsid w:val="00B574C6"/>
    <w:rsid w:val="00B5763A"/>
    <w:rsid w:val="00B577A3"/>
    <w:rsid w:val="00B577B2"/>
    <w:rsid w:val="00B579B0"/>
    <w:rsid w:val="00B57AFE"/>
    <w:rsid w:val="00B57BD5"/>
    <w:rsid w:val="00B57E34"/>
    <w:rsid w:val="00B60053"/>
    <w:rsid w:val="00B6020D"/>
    <w:rsid w:val="00B603A5"/>
    <w:rsid w:val="00B604F9"/>
    <w:rsid w:val="00B60BB6"/>
    <w:rsid w:val="00B60E75"/>
    <w:rsid w:val="00B60FFB"/>
    <w:rsid w:val="00B61305"/>
    <w:rsid w:val="00B614F4"/>
    <w:rsid w:val="00B6157A"/>
    <w:rsid w:val="00B61747"/>
    <w:rsid w:val="00B6174F"/>
    <w:rsid w:val="00B61BDC"/>
    <w:rsid w:val="00B61E76"/>
    <w:rsid w:val="00B625F9"/>
    <w:rsid w:val="00B62991"/>
    <w:rsid w:val="00B62B78"/>
    <w:rsid w:val="00B62BF1"/>
    <w:rsid w:val="00B62D0E"/>
    <w:rsid w:val="00B62D18"/>
    <w:rsid w:val="00B62D48"/>
    <w:rsid w:val="00B62E90"/>
    <w:rsid w:val="00B631EF"/>
    <w:rsid w:val="00B6337C"/>
    <w:rsid w:val="00B63809"/>
    <w:rsid w:val="00B63829"/>
    <w:rsid w:val="00B638EE"/>
    <w:rsid w:val="00B64205"/>
    <w:rsid w:val="00B644CD"/>
    <w:rsid w:val="00B64724"/>
    <w:rsid w:val="00B6473C"/>
    <w:rsid w:val="00B64BDA"/>
    <w:rsid w:val="00B6522D"/>
    <w:rsid w:val="00B65524"/>
    <w:rsid w:val="00B6580E"/>
    <w:rsid w:val="00B658F2"/>
    <w:rsid w:val="00B6591E"/>
    <w:rsid w:val="00B65A13"/>
    <w:rsid w:val="00B65A7E"/>
    <w:rsid w:val="00B665DA"/>
    <w:rsid w:val="00B66649"/>
    <w:rsid w:val="00B66678"/>
    <w:rsid w:val="00B66B27"/>
    <w:rsid w:val="00B66CF2"/>
    <w:rsid w:val="00B66E2B"/>
    <w:rsid w:val="00B66F31"/>
    <w:rsid w:val="00B6753C"/>
    <w:rsid w:val="00B67581"/>
    <w:rsid w:val="00B67681"/>
    <w:rsid w:val="00B67790"/>
    <w:rsid w:val="00B677CB"/>
    <w:rsid w:val="00B678F3"/>
    <w:rsid w:val="00B67C58"/>
    <w:rsid w:val="00B67C6A"/>
    <w:rsid w:val="00B67C7B"/>
    <w:rsid w:val="00B70008"/>
    <w:rsid w:val="00B7000B"/>
    <w:rsid w:val="00B70049"/>
    <w:rsid w:val="00B7011D"/>
    <w:rsid w:val="00B70152"/>
    <w:rsid w:val="00B70463"/>
    <w:rsid w:val="00B7062F"/>
    <w:rsid w:val="00B707B2"/>
    <w:rsid w:val="00B70896"/>
    <w:rsid w:val="00B70D4D"/>
    <w:rsid w:val="00B70EDC"/>
    <w:rsid w:val="00B7123B"/>
    <w:rsid w:val="00B71A9D"/>
    <w:rsid w:val="00B71B9D"/>
    <w:rsid w:val="00B71BBC"/>
    <w:rsid w:val="00B7221F"/>
    <w:rsid w:val="00B723AD"/>
    <w:rsid w:val="00B723DD"/>
    <w:rsid w:val="00B723FF"/>
    <w:rsid w:val="00B729D7"/>
    <w:rsid w:val="00B72C9F"/>
    <w:rsid w:val="00B73270"/>
    <w:rsid w:val="00B73AB2"/>
    <w:rsid w:val="00B73BD7"/>
    <w:rsid w:val="00B73BE0"/>
    <w:rsid w:val="00B73DFA"/>
    <w:rsid w:val="00B73FB4"/>
    <w:rsid w:val="00B74273"/>
    <w:rsid w:val="00B742B4"/>
    <w:rsid w:val="00B74401"/>
    <w:rsid w:val="00B746C4"/>
    <w:rsid w:val="00B748D5"/>
    <w:rsid w:val="00B74996"/>
    <w:rsid w:val="00B751B0"/>
    <w:rsid w:val="00B752EE"/>
    <w:rsid w:val="00B75437"/>
    <w:rsid w:val="00B75545"/>
    <w:rsid w:val="00B75746"/>
    <w:rsid w:val="00B75753"/>
    <w:rsid w:val="00B757CB"/>
    <w:rsid w:val="00B75984"/>
    <w:rsid w:val="00B75CA1"/>
    <w:rsid w:val="00B75FD9"/>
    <w:rsid w:val="00B76178"/>
    <w:rsid w:val="00B76463"/>
    <w:rsid w:val="00B764F0"/>
    <w:rsid w:val="00B765B1"/>
    <w:rsid w:val="00B765FE"/>
    <w:rsid w:val="00B76675"/>
    <w:rsid w:val="00B76800"/>
    <w:rsid w:val="00B76856"/>
    <w:rsid w:val="00B768CF"/>
    <w:rsid w:val="00B769A3"/>
    <w:rsid w:val="00B76A64"/>
    <w:rsid w:val="00B76CE5"/>
    <w:rsid w:val="00B76D3A"/>
    <w:rsid w:val="00B76F2E"/>
    <w:rsid w:val="00B7706D"/>
    <w:rsid w:val="00B77386"/>
    <w:rsid w:val="00B7751A"/>
    <w:rsid w:val="00B778C7"/>
    <w:rsid w:val="00B77913"/>
    <w:rsid w:val="00B77B7F"/>
    <w:rsid w:val="00B77C6A"/>
    <w:rsid w:val="00B77E05"/>
    <w:rsid w:val="00B8010C"/>
    <w:rsid w:val="00B804F6"/>
    <w:rsid w:val="00B805A9"/>
    <w:rsid w:val="00B8068C"/>
    <w:rsid w:val="00B807DA"/>
    <w:rsid w:val="00B80990"/>
    <w:rsid w:val="00B80C25"/>
    <w:rsid w:val="00B80D46"/>
    <w:rsid w:val="00B80E53"/>
    <w:rsid w:val="00B80F20"/>
    <w:rsid w:val="00B811FA"/>
    <w:rsid w:val="00B811FF"/>
    <w:rsid w:val="00B8171F"/>
    <w:rsid w:val="00B81784"/>
    <w:rsid w:val="00B817F4"/>
    <w:rsid w:val="00B817FA"/>
    <w:rsid w:val="00B81AF8"/>
    <w:rsid w:val="00B81E7A"/>
    <w:rsid w:val="00B81EAE"/>
    <w:rsid w:val="00B81EDE"/>
    <w:rsid w:val="00B8200B"/>
    <w:rsid w:val="00B8208D"/>
    <w:rsid w:val="00B82184"/>
    <w:rsid w:val="00B821AD"/>
    <w:rsid w:val="00B8231A"/>
    <w:rsid w:val="00B8253D"/>
    <w:rsid w:val="00B827D0"/>
    <w:rsid w:val="00B82A37"/>
    <w:rsid w:val="00B82A7D"/>
    <w:rsid w:val="00B82B93"/>
    <w:rsid w:val="00B82C24"/>
    <w:rsid w:val="00B82E23"/>
    <w:rsid w:val="00B82EC0"/>
    <w:rsid w:val="00B82ECD"/>
    <w:rsid w:val="00B8303B"/>
    <w:rsid w:val="00B83210"/>
    <w:rsid w:val="00B833DC"/>
    <w:rsid w:val="00B83479"/>
    <w:rsid w:val="00B837EF"/>
    <w:rsid w:val="00B838FF"/>
    <w:rsid w:val="00B839C6"/>
    <w:rsid w:val="00B839E3"/>
    <w:rsid w:val="00B83AFC"/>
    <w:rsid w:val="00B83F80"/>
    <w:rsid w:val="00B842F9"/>
    <w:rsid w:val="00B843A7"/>
    <w:rsid w:val="00B84A1F"/>
    <w:rsid w:val="00B84CA5"/>
    <w:rsid w:val="00B84DED"/>
    <w:rsid w:val="00B84E65"/>
    <w:rsid w:val="00B85021"/>
    <w:rsid w:val="00B85117"/>
    <w:rsid w:val="00B8577B"/>
    <w:rsid w:val="00B857EB"/>
    <w:rsid w:val="00B85AB4"/>
    <w:rsid w:val="00B85BBF"/>
    <w:rsid w:val="00B85D8E"/>
    <w:rsid w:val="00B8626A"/>
    <w:rsid w:val="00B86A76"/>
    <w:rsid w:val="00B86D31"/>
    <w:rsid w:val="00B876B0"/>
    <w:rsid w:val="00B876BD"/>
    <w:rsid w:val="00B8795A"/>
    <w:rsid w:val="00B879D4"/>
    <w:rsid w:val="00B87B57"/>
    <w:rsid w:val="00B87E96"/>
    <w:rsid w:val="00B901D3"/>
    <w:rsid w:val="00B90249"/>
    <w:rsid w:val="00B90612"/>
    <w:rsid w:val="00B90693"/>
    <w:rsid w:val="00B90823"/>
    <w:rsid w:val="00B908A8"/>
    <w:rsid w:val="00B90DF3"/>
    <w:rsid w:val="00B90F51"/>
    <w:rsid w:val="00B90F53"/>
    <w:rsid w:val="00B91343"/>
    <w:rsid w:val="00B913D0"/>
    <w:rsid w:val="00B91AE3"/>
    <w:rsid w:val="00B91B96"/>
    <w:rsid w:val="00B9203C"/>
    <w:rsid w:val="00B92119"/>
    <w:rsid w:val="00B9212C"/>
    <w:rsid w:val="00B92281"/>
    <w:rsid w:val="00B92465"/>
    <w:rsid w:val="00B92594"/>
    <w:rsid w:val="00B9298D"/>
    <w:rsid w:val="00B92AF0"/>
    <w:rsid w:val="00B92D78"/>
    <w:rsid w:val="00B93049"/>
    <w:rsid w:val="00B93142"/>
    <w:rsid w:val="00B935C5"/>
    <w:rsid w:val="00B937E3"/>
    <w:rsid w:val="00B93886"/>
    <w:rsid w:val="00B9390E"/>
    <w:rsid w:val="00B93F78"/>
    <w:rsid w:val="00B93FD1"/>
    <w:rsid w:val="00B940E2"/>
    <w:rsid w:val="00B94233"/>
    <w:rsid w:val="00B945D1"/>
    <w:rsid w:val="00B945E4"/>
    <w:rsid w:val="00B94627"/>
    <w:rsid w:val="00B946B6"/>
    <w:rsid w:val="00B94705"/>
    <w:rsid w:val="00B9499C"/>
    <w:rsid w:val="00B94A5B"/>
    <w:rsid w:val="00B94BB0"/>
    <w:rsid w:val="00B95693"/>
    <w:rsid w:val="00B95B58"/>
    <w:rsid w:val="00B95BC6"/>
    <w:rsid w:val="00B95BD2"/>
    <w:rsid w:val="00B95D54"/>
    <w:rsid w:val="00B95D8B"/>
    <w:rsid w:val="00B96046"/>
    <w:rsid w:val="00B96124"/>
    <w:rsid w:val="00B96505"/>
    <w:rsid w:val="00B966E7"/>
    <w:rsid w:val="00B96749"/>
    <w:rsid w:val="00B97095"/>
    <w:rsid w:val="00B971D6"/>
    <w:rsid w:val="00B97458"/>
    <w:rsid w:val="00B976D4"/>
    <w:rsid w:val="00B97AC9"/>
    <w:rsid w:val="00BA016B"/>
    <w:rsid w:val="00BA0379"/>
    <w:rsid w:val="00BA0383"/>
    <w:rsid w:val="00BA03FD"/>
    <w:rsid w:val="00BA044A"/>
    <w:rsid w:val="00BA066B"/>
    <w:rsid w:val="00BA07DC"/>
    <w:rsid w:val="00BA0968"/>
    <w:rsid w:val="00BA0A1D"/>
    <w:rsid w:val="00BA0ADC"/>
    <w:rsid w:val="00BA0B1A"/>
    <w:rsid w:val="00BA0C61"/>
    <w:rsid w:val="00BA0E86"/>
    <w:rsid w:val="00BA0F88"/>
    <w:rsid w:val="00BA1170"/>
    <w:rsid w:val="00BA1489"/>
    <w:rsid w:val="00BA1827"/>
    <w:rsid w:val="00BA1941"/>
    <w:rsid w:val="00BA1A16"/>
    <w:rsid w:val="00BA1B14"/>
    <w:rsid w:val="00BA1B5D"/>
    <w:rsid w:val="00BA1E67"/>
    <w:rsid w:val="00BA1F50"/>
    <w:rsid w:val="00BA1F57"/>
    <w:rsid w:val="00BA235C"/>
    <w:rsid w:val="00BA2364"/>
    <w:rsid w:val="00BA243D"/>
    <w:rsid w:val="00BA2447"/>
    <w:rsid w:val="00BA2508"/>
    <w:rsid w:val="00BA2790"/>
    <w:rsid w:val="00BA27E1"/>
    <w:rsid w:val="00BA2988"/>
    <w:rsid w:val="00BA2CFE"/>
    <w:rsid w:val="00BA2DC4"/>
    <w:rsid w:val="00BA35BE"/>
    <w:rsid w:val="00BA3875"/>
    <w:rsid w:val="00BA3894"/>
    <w:rsid w:val="00BA38C4"/>
    <w:rsid w:val="00BA3DF0"/>
    <w:rsid w:val="00BA3EFE"/>
    <w:rsid w:val="00BA418D"/>
    <w:rsid w:val="00BA41B6"/>
    <w:rsid w:val="00BA4432"/>
    <w:rsid w:val="00BA46B5"/>
    <w:rsid w:val="00BA477E"/>
    <w:rsid w:val="00BA4861"/>
    <w:rsid w:val="00BA489B"/>
    <w:rsid w:val="00BA4BF5"/>
    <w:rsid w:val="00BA4D24"/>
    <w:rsid w:val="00BA4DF8"/>
    <w:rsid w:val="00BA4F04"/>
    <w:rsid w:val="00BA508E"/>
    <w:rsid w:val="00BA5304"/>
    <w:rsid w:val="00BA5306"/>
    <w:rsid w:val="00BA532D"/>
    <w:rsid w:val="00BA53D9"/>
    <w:rsid w:val="00BA57B3"/>
    <w:rsid w:val="00BA582C"/>
    <w:rsid w:val="00BA5BD2"/>
    <w:rsid w:val="00BA60F3"/>
    <w:rsid w:val="00BA6152"/>
    <w:rsid w:val="00BA618E"/>
    <w:rsid w:val="00BA6233"/>
    <w:rsid w:val="00BA636C"/>
    <w:rsid w:val="00BA638B"/>
    <w:rsid w:val="00BA63FC"/>
    <w:rsid w:val="00BA6433"/>
    <w:rsid w:val="00BA66D5"/>
    <w:rsid w:val="00BA67B0"/>
    <w:rsid w:val="00BA67E5"/>
    <w:rsid w:val="00BA6C66"/>
    <w:rsid w:val="00BA6D2F"/>
    <w:rsid w:val="00BA6F43"/>
    <w:rsid w:val="00BA735B"/>
    <w:rsid w:val="00BA7370"/>
    <w:rsid w:val="00BA787B"/>
    <w:rsid w:val="00BA7C3F"/>
    <w:rsid w:val="00BA7C86"/>
    <w:rsid w:val="00BA7CB5"/>
    <w:rsid w:val="00BB0133"/>
    <w:rsid w:val="00BB0269"/>
    <w:rsid w:val="00BB077C"/>
    <w:rsid w:val="00BB0C37"/>
    <w:rsid w:val="00BB0CB3"/>
    <w:rsid w:val="00BB0EF0"/>
    <w:rsid w:val="00BB1089"/>
    <w:rsid w:val="00BB1548"/>
    <w:rsid w:val="00BB163D"/>
    <w:rsid w:val="00BB1756"/>
    <w:rsid w:val="00BB1775"/>
    <w:rsid w:val="00BB1C36"/>
    <w:rsid w:val="00BB1C3D"/>
    <w:rsid w:val="00BB1F2C"/>
    <w:rsid w:val="00BB2038"/>
    <w:rsid w:val="00BB205F"/>
    <w:rsid w:val="00BB2209"/>
    <w:rsid w:val="00BB2310"/>
    <w:rsid w:val="00BB243E"/>
    <w:rsid w:val="00BB249F"/>
    <w:rsid w:val="00BB25B3"/>
    <w:rsid w:val="00BB273E"/>
    <w:rsid w:val="00BB27D5"/>
    <w:rsid w:val="00BB2D46"/>
    <w:rsid w:val="00BB2DAC"/>
    <w:rsid w:val="00BB3792"/>
    <w:rsid w:val="00BB3957"/>
    <w:rsid w:val="00BB3B0D"/>
    <w:rsid w:val="00BB3FEC"/>
    <w:rsid w:val="00BB4069"/>
    <w:rsid w:val="00BB417D"/>
    <w:rsid w:val="00BB42CD"/>
    <w:rsid w:val="00BB45AE"/>
    <w:rsid w:val="00BB46CD"/>
    <w:rsid w:val="00BB46EB"/>
    <w:rsid w:val="00BB4ABE"/>
    <w:rsid w:val="00BB4BCC"/>
    <w:rsid w:val="00BB4C5C"/>
    <w:rsid w:val="00BB4DFC"/>
    <w:rsid w:val="00BB4E1B"/>
    <w:rsid w:val="00BB4F96"/>
    <w:rsid w:val="00BB51C7"/>
    <w:rsid w:val="00BB534A"/>
    <w:rsid w:val="00BB5554"/>
    <w:rsid w:val="00BB5636"/>
    <w:rsid w:val="00BB56CF"/>
    <w:rsid w:val="00BB56F0"/>
    <w:rsid w:val="00BB5735"/>
    <w:rsid w:val="00BB5762"/>
    <w:rsid w:val="00BB5863"/>
    <w:rsid w:val="00BB5A27"/>
    <w:rsid w:val="00BB5B22"/>
    <w:rsid w:val="00BB600D"/>
    <w:rsid w:val="00BB6093"/>
    <w:rsid w:val="00BB61E3"/>
    <w:rsid w:val="00BB6228"/>
    <w:rsid w:val="00BB6404"/>
    <w:rsid w:val="00BB648C"/>
    <w:rsid w:val="00BB66DC"/>
    <w:rsid w:val="00BB6972"/>
    <w:rsid w:val="00BB6A4E"/>
    <w:rsid w:val="00BB6D5F"/>
    <w:rsid w:val="00BB723C"/>
    <w:rsid w:val="00BB7300"/>
    <w:rsid w:val="00BB734D"/>
    <w:rsid w:val="00BB75A0"/>
    <w:rsid w:val="00BB76C2"/>
    <w:rsid w:val="00BB7B71"/>
    <w:rsid w:val="00BB7D7C"/>
    <w:rsid w:val="00BB7E2C"/>
    <w:rsid w:val="00BC032A"/>
    <w:rsid w:val="00BC07CF"/>
    <w:rsid w:val="00BC0AB6"/>
    <w:rsid w:val="00BC0BA9"/>
    <w:rsid w:val="00BC0DEC"/>
    <w:rsid w:val="00BC1215"/>
    <w:rsid w:val="00BC16AD"/>
    <w:rsid w:val="00BC1C3E"/>
    <w:rsid w:val="00BC1D6B"/>
    <w:rsid w:val="00BC1D86"/>
    <w:rsid w:val="00BC1DFB"/>
    <w:rsid w:val="00BC1F1F"/>
    <w:rsid w:val="00BC20DB"/>
    <w:rsid w:val="00BC2260"/>
    <w:rsid w:val="00BC23E5"/>
    <w:rsid w:val="00BC2796"/>
    <w:rsid w:val="00BC28B7"/>
    <w:rsid w:val="00BC2925"/>
    <w:rsid w:val="00BC2961"/>
    <w:rsid w:val="00BC2C12"/>
    <w:rsid w:val="00BC2CA8"/>
    <w:rsid w:val="00BC2D07"/>
    <w:rsid w:val="00BC2E6C"/>
    <w:rsid w:val="00BC2FD3"/>
    <w:rsid w:val="00BC3007"/>
    <w:rsid w:val="00BC3251"/>
    <w:rsid w:val="00BC3274"/>
    <w:rsid w:val="00BC32C8"/>
    <w:rsid w:val="00BC3486"/>
    <w:rsid w:val="00BC34E5"/>
    <w:rsid w:val="00BC365A"/>
    <w:rsid w:val="00BC3791"/>
    <w:rsid w:val="00BC40ED"/>
    <w:rsid w:val="00BC4367"/>
    <w:rsid w:val="00BC4404"/>
    <w:rsid w:val="00BC4F8D"/>
    <w:rsid w:val="00BC549E"/>
    <w:rsid w:val="00BC555E"/>
    <w:rsid w:val="00BC56EA"/>
    <w:rsid w:val="00BC5A3A"/>
    <w:rsid w:val="00BC5AD7"/>
    <w:rsid w:val="00BC5B1E"/>
    <w:rsid w:val="00BC5D14"/>
    <w:rsid w:val="00BC5D1D"/>
    <w:rsid w:val="00BC5F5A"/>
    <w:rsid w:val="00BC60C4"/>
    <w:rsid w:val="00BC6299"/>
    <w:rsid w:val="00BC645B"/>
    <w:rsid w:val="00BC64FE"/>
    <w:rsid w:val="00BC662C"/>
    <w:rsid w:val="00BC67C7"/>
    <w:rsid w:val="00BC69DF"/>
    <w:rsid w:val="00BC7130"/>
    <w:rsid w:val="00BC73AD"/>
    <w:rsid w:val="00BC7594"/>
    <w:rsid w:val="00BC764D"/>
    <w:rsid w:val="00BC7750"/>
    <w:rsid w:val="00BC77E3"/>
    <w:rsid w:val="00BC783D"/>
    <w:rsid w:val="00BC78E8"/>
    <w:rsid w:val="00BC7C0C"/>
    <w:rsid w:val="00BC7C76"/>
    <w:rsid w:val="00BC7EB6"/>
    <w:rsid w:val="00BD032C"/>
    <w:rsid w:val="00BD0366"/>
    <w:rsid w:val="00BD03AB"/>
    <w:rsid w:val="00BD06F5"/>
    <w:rsid w:val="00BD0784"/>
    <w:rsid w:val="00BD08D3"/>
    <w:rsid w:val="00BD0907"/>
    <w:rsid w:val="00BD0911"/>
    <w:rsid w:val="00BD094E"/>
    <w:rsid w:val="00BD0D01"/>
    <w:rsid w:val="00BD0E85"/>
    <w:rsid w:val="00BD0F3F"/>
    <w:rsid w:val="00BD0F99"/>
    <w:rsid w:val="00BD10FB"/>
    <w:rsid w:val="00BD1756"/>
    <w:rsid w:val="00BD17B2"/>
    <w:rsid w:val="00BD1865"/>
    <w:rsid w:val="00BD19BB"/>
    <w:rsid w:val="00BD1B5B"/>
    <w:rsid w:val="00BD212C"/>
    <w:rsid w:val="00BD2258"/>
    <w:rsid w:val="00BD2328"/>
    <w:rsid w:val="00BD252F"/>
    <w:rsid w:val="00BD25D2"/>
    <w:rsid w:val="00BD26C1"/>
    <w:rsid w:val="00BD28BC"/>
    <w:rsid w:val="00BD2AB9"/>
    <w:rsid w:val="00BD2CBB"/>
    <w:rsid w:val="00BD2D42"/>
    <w:rsid w:val="00BD324F"/>
    <w:rsid w:val="00BD333C"/>
    <w:rsid w:val="00BD345A"/>
    <w:rsid w:val="00BD3564"/>
    <w:rsid w:val="00BD36B4"/>
    <w:rsid w:val="00BD383A"/>
    <w:rsid w:val="00BD397E"/>
    <w:rsid w:val="00BD3E37"/>
    <w:rsid w:val="00BD3E58"/>
    <w:rsid w:val="00BD3FA1"/>
    <w:rsid w:val="00BD4001"/>
    <w:rsid w:val="00BD44FF"/>
    <w:rsid w:val="00BD45E3"/>
    <w:rsid w:val="00BD48DC"/>
    <w:rsid w:val="00BD4909"/>
    <w:rsid w:val="00BD4B73"/>
    <w:rsid w:val="00BD4C66"/>
    <w:rsid w:val="00BD4E19"/>
    <w:rsid w:val="00BD4E31"/>
    <w:rsid w:val="00BD4ED2"/>
    <w:rsid w:val="00BD51B4"/>
    <w:rsid w:val="00BD52D3"/>
    <w:rsid w:val="00BD5A40"/>
    <w:rsid w:val="00BD5A84"/>
    <w:rsid w:val="00BD5EB6"/>
    <w:rsid w:val="00BD5ED5"/>
    <w:rsid w:val="00BD5F72"/>
    <w:rsid w:val="00BD62C7"/>
    <w:rsid w:val="00BD666F"/>
    <w:rsid w:val="00BD6719"/>
    <w:rsid w:val="00BD67E8"/>
    <w:rsid w:val="00BD683A"/>
    <w:rsid w:val="00BD684A"/>
    <w:rsid w:val="00BD6A21"/>
    <w:rsid w:val="00BD6C08"/>
    <w:rsid w:val="00BD7144"/>
    <w:rsid w:val="00BD71F4"/>
    <w:rsid w:val="00BD75DB"/>
    <w:rsid w:val="00BD788A"/>
    <w:rsid w:val="00BD7B80"/>
    <w:rsid w:val="00BD7C6E"/>
    <w:rsid w:val="00BD7D9F"/>
    <w:rsid w:val="00BD7F96"/>
    <w:rsid w:val="00BE00F5"/>
    <w:rsid w:val="00BE012E"/>
    <w:rsid w:val="00BE017D"/>
    <w:rsid w:val="00BE0391"/>
    <w:rsid w:val="00BE03FD"/>
    <w:rsid w:val="00BE05A8"/>
    <w:rsid w:val="00BE09D9"/>
    <w:rsid w:val="00BE0A18"/>
    <w:rsid w:val="00BE0C5B"/>
    <w:rsid w:val="00BE0CE8"/>
    <w:rsid w:val="00BE0F59"/>
    <w:rsid w:val="00BE1002"/>
    <w:rsid w:val="00BE104A"/>
    <w:rsid w:val="00BE10E7"/>
    <w:rsid w:val="00BE10EB"/>
    <w:rsid w:val="00BE164C"/>
    <w:rsid w:val="00BE17B7"/>
    <w:rsid w:val="00BE192E"/>
    <w:rsid w:val="00BE1959"/>
    <w:rsid w:val="00BE1C34"/>
    <w:rsid w:val="00BE1E72"/>
    <w:rsid w:val="00BE1EBA"/>
    <w:rsid w:val="00BE1EE3"/>
    <w:rsid w:val="00BE1FDA"/>
    <w:rsid w:val="00BE20C4"/>
    <w:rsid w:val="00BE2117"/>
    <w:rsid w:val="00BE21FB"/>
    <w:rsid w:val="00BE23D5"/>
    <w:rsid w:val="00BE245C"/>
    <w:rsid w:val="00BE24A3"/>
    <w:rsid w:val="00BE26F9"/>
    <w:rsid w:val="00BE273E"/>
    <w:rsid w:val="00BE27A2"/>
    <w:rsid w:val="00BE288A"/>
    <w:rsid w:val="00BE28C4"/>
    <w:rsid w:val="00BE2B01"/>
    <w:rsid w:val="00BE2B4F"/>
    <w:rsid w:val="00BE2D25"/>
    <w:rsid w:val="00BE2F4A"/>
    <w:rsid w:val="00BE3034"/>
    <w:rsid w:val="00BE3509"/>
    <w:rsid w:val="00BE3641"/>
    <w:rsid w:val="00BE379C"/>
    <w:rsid w:val="00BE3B18"/>
    <w:rsid w:val="00BE3B1D"/>
    <w:rsid w:val="00BE3F3C"/>
    <w:rsid w:val="00BE410E"/>
    <w:rsid w:val="00BE43A3"/>
    <w:rsid w:val="00BE43B1"/>
    <w:rsid w:val="00BE4496"/>
    <w:rsid w:val="00BE4556"/>
    <w:rsid w:val="00BE4953"/>
    <w:rsid w:val="00BE498F"/>
    <w:rsid w:val="00BE4CFA"/>
    <w:rsid w:val="00BE4D02"/>
    <w:rsid w:val="00BE4D6D"/>
    <w:rsid w:val="00BE4E44"/>
    <w:rsid w:val="00BE4F57"/>
    <w:rsid w:val="00BE51B2"/>
    <w:rsid w:val="00BE5202"/>
    <w:rsid w:val="00BE52D4"/>
    <w:rsid w:val="00BE5937"/>
    <w:rsid w:val="00BE5E05"/>
    <w:rsid w:val="00BE5E4F"/>
    <w:rsid w:val="00BE5FCA"/>
    <w:rsid w:val="00BE60D3"/>
    <w:rsid w:val="00BE61D4"/>
    <w:rsid w:val="00BE623B"/>
    <w:rsid w:val="00BE633B"/>
    <w:rsid w:val="00BE63B9"/>
    <w:rsid w:val="00BE64B3"/>
    <w:rsid w:val="00BE670E"/>
    <w:rsid w:val="00BE6C07"/>
    <w:rsid w:val="00BE6E8A"/>
    <w:rsid w:val="00BE6F3D"/>
    <w:rsid w:val="00BE706E"/>
    <w:rsid w:val="00BE74D3"/>
    <w:rsid w:val="00BE7A67"/>
    <w:rsid w:val="00BE7E03"/>
    <w:rsid w:val="00BF00AA"/>
    <w:rsid w:val="00BF021F"/>
    <w:rsid w:val="00BF03D5"/>
    <w:rsid w:val="00BF0599"/>
    <w:rsid w:val="00BF05FD"/>
    <w:rsid w:val="00BF099B"/>
    <w:rsid w:val="00BF0C32"/>
    <w:rsid w:val="00BF0C69"/>
    <w:rsid w:val="00BF0DC4"/>
    <w:rsid w:val="00BF11C8"/>
    <w:rsid w:val="00BF130F"/>
    <w:rsid w:val="00BF14C8"/>
    <w:rsid w:val="00BF1542"/>
    <w:rsid w:val="00BF18C9"/>
    <w:rsid w:val="00BF1911"/>
    <w:rsid w:val="00BF1AF1"/>
    <w:rsid w:val="00BF1B6C"/>
    <w:rsid w:val="00BF1CF8"/>
    <w:rsid w:val="00BF1DF7"/>
    <w:rsid w:val="00BF25C2"/>
    <w:rsid w:val="00BF2705"/>
    <w:rsid w:val="00BF273F"/>
    <w:rsid w:val="00BF2829"/>
    <w:rsid w:val="00BF2893"/>
    <w:rsid w:val="00BF2AEE"/>
    <w:rsid w:val="00BF2E00"/>
    <w:rsid w:val="00BF2E5A"/>
    <w:rsid w:val="00BF302C"/>
    <w:rsid w:val="00BF3058"/>
    <w:rsid w:val="00BF323D"/>
    <w:rsid w:val="00BF325B"/>
    <w:rsid w:val="00BF334A"/>
    <w:rsid w:val="00BF33D2"/>
    <w:rsid w:val="00BF33E6"/>
    <w:rsid w:val="00BF390A"/>
    <w:rsid w:val="00BF394D"/>
    <w:rsid w:val="00BF3A5C"/>
    <w:rsid w:val="00BF3B50"/>
    <w:rsid w:val="00BF3BA9"/>
    <w:rsid w:val="00BF418D"/>
    <w:rsid w:val="00BF466F"/>
    <w:rsid w:val="00BF4685"/>
    <w:rsid w:val="00BF4DCA"/>
    <w:rsid w:val="00BF521C"/>
    <w:rsid w:val="00BF54F9"/>
    <w:rsid w:val="00BF55A8"/>
    <w:rsid w:val="00BF5695"/>
    <w:rsid w:val="00BF58CD"/>
    <w:rsid w:val="00BF58E5"/>
    <w:rsid w:val="00BF5961"/>
    <w:rsid w:val="00BF5CEC"/>
    <w:rsid w:val="00BF5D2A"/>
    <w:rsid w:val="00BF5DFE"/>
    <w:rsid w:val="00BF5E27"/>
    <w:rsid w:val="00BF5E52"/>
    <w:rsid w:val="00BF62AA"/>
    <w:rsid w:val="00BF6767"/>
    <w:rsid w:val="00BF67D8"/>
    <w:rsid w:val="00BF683C"/>
    <w:rsid w:val="00BF6CC4"/>
    <w:rsid w:val="00BF6E61"/>
    <w:rsid w:val="00BF6E7D"/>
    <w:rsid w:val="00BF716A"/>
    <w:rsid w:val="00BF71AF"/>
    <w:rsid w:val="00BF7CF3"/>
    <w:rsid w:val="00BF7F08"/>
    <w:rsid w:val="00BF7F78"/>
    <w:rsid w:val="00C0009D"/>
    <w:rsid w:val="00C002A5"/>
    <w:rsid w:val="00C003AB"/>
    <w:rsid w:val="00C00736"/>
    <w:rsid w:val="00C00957"/>
    <w:rsid w:val="00C00B10"/>
    <w:rsid w:val="00C00F44"/>
    <w:rsid w:val="00C01324"/>
    <w:rsid w:val="00C014D8"/>
    <w:rsid w:val="00C01A7E"/>
    <w:rsid w:val="00C01AC8"/>
    <w:rsid w:val="00C01C5C"/>
    <w:rsid w:val="00C01D29"/>
    <w:rsid w:val="00C01E7D"/>
    <w:rsid w:val="00C0208F"/>
    <w:rsid w:val="00C02194"/>
    <w:rsid w:val="00C021B6"/>
    <w:rsid w:val="00C023E5"/>
    <w:rsid w:val="00C026E7"/>
    <w:rsid w:val="00C02815"/>
    <w:rsid w:val="00C02A49"/>
    <w:rsid w:val="00C02A83"/>
    <w:rsid w:val="00C02AAD"/>
    <w:rsid w:val="00C02ABE"/>
    <w:rsid w:val="00C02AFF"/>
    <w:rsid w:val="00C02BDD"/>
    <w:rsid w:val="00C032C6"/>
    <w:rsid w:val="00C0351C"/>
    <w:rsid w:val="00C0359C"/>
    <w:rsid w:val="00C03684"/>
    <w:rsid w:val="00C03896"/>
    <w:rsid w:val="00C039CF"/>
    <w:rsid w:val="00C03A86"/>
    <w:rsid w:val="00C03B2E"/>
    <w:rsid w:val="00C03BDB"/>
    <w:rsid w:val="00C03D8A"/>
    <w:rsid w:val="00C03FAF"/>
    <w:rsid w:val="00C04175"/>
    <w:rsid w:val="00C041FC"/>
    <w:rsid w:val="00C0424A"/>
    <w:rsid w:val="00C04253"/>
    <w:rsid w:val="00C04417"/>
    <w:rsid w:val="00C045FE"/>
    <w:rsid w:val="00C04AF1"/>
    <w:rsid w:val="00C05173"/>
    <w:rsid w:val="00C052F2"/>
    <w:rsid w:val="00C05646"/>
    <w:rsid w:val="00C0584B"/>
    <w:rsid w:val="00C05898"/>
    <w:rsid w:val="00C05B89"/>
    <w:rsid w:val="00C05C2B"/>
    <w:rsid w:val="00C05DE0"/>
    <w:rsid w:val="00C05EE6"/>
    <w:rsid w:val="00C05F4C"/>
    <w:rsid w:val="00C0647A"/>
    <w:rsid w:val="00C065AB"/>
    <w:rsid w:val="00C06605"/>
    <w:rsid w:val="00C0668F"/>
    <w:rsid w:val="00C06776"/>
    <w:rsid w:val="00C06A44"/>
    <w:rsid w:val="00C06A8B"/>
    <w:rsid w:val="00C06BA0"/>
    <w:rsid w:val="00C06C94"/>
    <w:rsid w:val="00C06D5C"/>
    <w:rsid w:val="00C06E4F"/>
    <w:rsid w:val="00C06F18"/>
    <w:rsid w:val="00C070E9"/>
    <w:rsid w:val="00C0719A"/>
    <w:rsid w:val="00C07483"/>
    <w:rsid w:val="00C0755A"/>
    <w:rsid w:val="00C0768B"/>
    <w:rsid w:val="00C076FE"/>
    <w:rsid w:val="00C07D1F"/>
    <w:rsid w:val="00C07DC4"/>
    <w:rsid w:val="00C07E0A"/>
    <w:rsid w:val="00C07E80"/>
    <w:rsid w:val="00C101FD"/>
    <w:rsid w:val="00C1043C"/>
    <w:rsid w:val="00C104C7"/>
    <w:rsid w:val="00C10798"/>
    <w:rsid w:val="00C10821"/>
    <w:rsid w:val="00C10908"/>
    <w:rsid w:val="00C10A67"/>
    <w:rsid w:val="00C10D7A"/>
    <w:rsid w:val="00C10F99"/>
    <w:rsid w:val="00C1139D"/>
    <w:rsid w:val="00C11455"/>
    <w:rsid w:val="00C11670"/>
    <w:rsid w:val="00C1194D"/>
    <w:rsid w:val="00C1198F"/>
    <w:rsid w:val="00C11C3C"/>
    <w:rsid w:val="00C11E65"/>
    <w:rsid w:val="00C11FC8"/>
    <w:rsid w:val="00C120CA"/>
    <w:rsid w:val="00C1211F"/>
    <w:rsid w:val="00C124F2"/>
    <w:rsid w:val="00C125D8"/>
    <w:rsid w:val="00C126C9"/>
    <w:rsid w:val="00C12FAF"/>
    <w:rsid w:val="00C131B9"/>
    <w:rsid w:val="00C131DB"/>
    <w:rsid w:val="00C134A1"/>
    <w:rsid w:val="00C13566"/>
    <w:rsid w:val="00C135F7"/>
    <w:rsid w:val="00C138E8"/>
    <w:rsid w:val="00C1397C"/>
    <w:rsid w:val="00C13FD1"/>
    <w:rsid w:val="00C1420C"/>
    <w:rsid w:val="00C14260"/>
    <w:rsid w:val="00C144D3"/>
    <w:rsid w:val="00C146FF"/>
    <w:rsid w:val="00C14C52"/>
    <w:rsid w:val="00C14C9B"/>
    <w:rsid w:val="00C14E97"/>
    <w:rsid w:val="00C14F38"/>
    <w:rsid w:val="00C1500C"/>
    <w:rsid w:val="00C153F0"/>
    <w:rsid w:val="00C158EA"/>
    <w:rsid w:val="00C15DAD"/>
    <w:rsid w:val="00C15FC6"/>
    <w:rsid w:val="00C15FCD"/>
    <w:rsid w:val="00C1634F"/>
    <w:rsid w:val="00C1636E"/>
    <w:rsid w:val="00C16495"/>
    <w:rsid w:val="00C164ED"/>
    <w:rsid w:val="00C16562"/>
    <w:rsid w:val="00C16592"/>
    <w:rsid w:val="00C166D5"/>
    <w:rsid w:val="00C167E9"/>
    <w:rsid w:val="00C16C56"/>
    <w:rsid w:val="00C16D93"/>
    <w:rsid w:val="00C16F39"/>
    <w:rsid w:val="00C173A1"/>
    <w:rsid w:val="00C175B0"/>
    <w:rsid w:val="00C17662"/>
    <w:rsid w:val="00C1768A"/>
    <w:rsid w:val="00C179B1"/>
    <w:rsid w:val="00C17AC8"/>
    <w:rsid w:val="00C17F5B"/>
    <w:rsid w:val="00C17FD8"/>
    <w:rsid w:val="00C20265"/>
    <w:rsid w:val="00C203FD"/>
    <w:rsid w:val="00C2045C"/>
    <w:rsid w:val="00C20A18"/>
    <w:rsid w:val="00C20A37"/>
    <w:rsid w:val="00C20BD9"/>
    <w:rsid w:val="00C20C7F"/>
    <w:rsid w:val="00C20F23"/>
    <w:rsid w:val="00C2107F"/>
    <w:rsid w:val="00C21155"/>
    <w:rsid w:val="00C21536"/>
    <w:rsid w:val="00C21606"/>
    <w:rsid w:val="00C2177A"/>
    <w:rsid w:val="00C2189F"/>
    <w:rsid w:val="00C219F3"/>
    <w:rsid w:val="00C21A5A"/>
    <w:rsid w:val="00C21CB7"/>
    <w:rsid w:val="00C21D5F"/>
    <w:rsid w:val="00C21ED6"/>
    <w:rsid w:val="00C21FCD"/>
    <w:rsid w:val="00C22146"/>
    <w:rsid w:val="00C22DAE"/>
    <w:rsid w:val="00C22EDB"/>
    <w:rsid w:val="00C22F2B"/>
    <w:rsid w:val="00C2301A"/>
    <w:rsid w:val="00C2335F"/>
    <w:rsid w:val="00C23377"/>
    <w:rsid w:val="00C23729"/>
    <w:rsid w:val="00C23A1C"/>
    <w:rsid w:val="00C23A5A"/>
    <w:rsid w:val="00C23ADA"/>
    <w:rsid w:val="00C23C80"/>
    <w:rsid w:val="00C24006"/>
    <w:rsid w:val="00C243E3"/>
    <w:rsid w:val="00C2443E"/>
    <w:rsid w:val="00C24563"/>
    <w:rsid w:val="00C24873"/>
    <w:rsid w:val="00C24E0C"/>
    <w:rsid w:val="00C24FB7"/>
    <w:rsid w:val="00C25033"/>
    <w:rsid w:val="00C2508D"/>
    <w:rsid w:val="00C25397"/>
    <w:rsid w:val="00C257C5"/>
    <w:rsid w:val="00C258FF"/>
    <w:rsid w:val="00C259E0"/>
    <w:rsid w:val="00C25A31"/>
    <w:rsid w:val="00C25D10"/>
    <w:rsid w:val="00C25D60"/>
    <w:rsid w:val="00C25E14"/>
    <w:rsid w:val="00C26106"/>
    <w:rsid w:val="00C2615C"/>
    <w:rsid w:val="00C26223"/>
    <w:rsid w:val="00C262BF"/>
    <w:rsid w:val="00C263C0"/>
    <w:rsid w:val="00C26543"/>
    <w:rsid w:val="00C265BA"/>
    <w:rsid w:val="00C26FEA"/>
    <w:rsid w:val="00C27157"/>
    <w:rsid w:val="00C271C3"/>
    <w:rsid w:val="00C27579"/>
    <w:rsid w:val="00C275A9"/>
    <w:rsid w:val="00C276A9"/>
    <w:rsid w:val="00C276B0"/>
    <w:rsid w:val="00C278F3"/>
    <w:rsid w:val="00C27AA0"/>
    <w:rsid w:val="00C27C12"/>
    <w:rsid w:val="00C27FBA"/>
    <w:rsid w:val="00C30245"/>
    <w:rsid w:val="00C30900"/>
    <w:rsid w:val="00C30D1A"/>
    <w:rsid w:val="00C30D92"/>
    <w:rsid w:val="00C30F02"/>
    <w:rsid w:val="00C3101C"/>
    <w:rsid w:val="00C31085"/>
    <w:rsid w:val="00C31195"/>
    <w:rsid w:val="00C313B6"/>
    <w:rsid w:val="00C3148C"/>
    <w:rsid w:val="00C315FF"/>
    <w:rsid w:val="00C31611"/>
    <w:rsid w:val="00C31708"/>
    <w:rsid w:val="00C31806"/>
    <w:rsid w:val="00C31855"/>
    <w:rsid w:val="00C31F64"/>
    <w:rsid w:val="00C321DE"/>
    <w:rsid w:val="00C32358"/>
    <w:rsid w:val="00C32486"/>
    <w:rsid w:val="00C32727"/>
    <w:rsid w:val="00C3293A"/>
    <w:rsid w:val="00C32B3F"/>
    <w:rsid w:val="00C32B94"/>
    <w:rsid w:val="00C32E00"/>
    <w:rsid w:val="00C332FF"/>
    <w:rsid w:val="00C333FB"/>
    <w:rsid w:val="00C33604"/>
    <w:rsid w:val="00C33755"/>
    <w:rsid w:val="00C3394B"/>
    <w:rsid w:val="00C33EC9"/>
    <w:rsid w:val="00C33F03"/>
    <w:rsid w:val="00C33F2A"/>
    <w:rsid w:val="00C341F3"/>
    <w:rsid w:val="00C34344"/>
    <w:rsid w:val="00C34402"/>
    <w:rsid w:val="00C3442B"/>
    <w:rsid w:val="00C344B9"/>
    <w:rsid w:val="00C3473E"/>
    <w:rsid w:val="00C34891"/>
    <w:rsid w:val="00C348EB"/>
    <w:rsid w:val="00C34DC7"/>
    <w:rsid w:val="00C34EAA"/>
    <w:rsid w:val="00C355B1"/>
    <w:rsid w:val="00C356F2"/>
    <w:rsid w:val="00C3594A"/>
    <w:rsid w:val="00C35A56"/>
    <w:rsid w:val="00C35C6C"/>
    <w:rsid w:val="00C35EE7"/>
    <w:rsid w:val="00C35F93"/>
    <w:rsid w:val="00C361C0"/>
    <w:rsid w:val="00C36201"/>
    <w:rsid w:val="00C363F8"/>
    <w:rsid w:val="00C3645D"/>
    <w:rsid w:val="00C36549"/>
    <w:rsid w:val="00C36680"/>
    <w:rsid w:val="00C36742"/>
    <w:rsid w:val="00C367D3"/>
    <w:rsid w:val="00C36AF8"/>
    <w:rsid w:val="00C36D9F"/>
    <w:rsid w:val="00C36E3E"/>
    <w:rsid w:val="00C36E6B"/>
    <w:rsid w:val="00C3717B"/>
    <w:rsid w:val="00C37186"/>
    <w:rsid w:val="00C374B9"/>
    <w:rsid w:val="00C37588"/>
    <w:rsid w:val="00C3759D"/>
    <w:rsid w:val="00C376F4"/>
    <w:rsid w:val="00C37823"/>
    <w:rsid w:val="00C37987"/>
    <w:rsid w:val="00C37AFE"/>
    <w:rsid w:val="00C37B0B"/>
    <w:rsid w:val="00C37C51"/>
    <w:rsid w:val="00C37CAF"/>
    <w:rsid w:val="00C37CD8"/>
    <w:rsid w:val="00C37F5C"/>
    <w:rsid w:val="00C37FDE"/>
    <w:rsid w:val="00C40034"/>
    <w:rsid w:val="00C401A1"/>
    <w:rsid w:val="00C40410"/>
    <w:rsid w:val="00C40958"/>
    <w:rsid w:val="00C409DF"/>
    <w:rsid w:val="00C409EA"/>
    <w:rsid w:val="00C40A4F"/>
    <w:rsid w:val="00C40B0F"/>
    <w:rsid w:val="00C40B8D"/>
    <w:rsid w:val="00C40CBD"/>
    <w:rsid w:val="00C40F6F"/>
    <w:rsid w:val="00C40F84"/>
    <w:rsid w:val="00C40FA3"/>
    <w:rsid w:val="00C4118D"/>
    <w:rsid w:val="00C4128E"/>
    <w:rsid w:val="00C41383"/>
    <w:rsid w:val="00C4141E"/>
    <w:rsid w:val="00C414C8"/>
    <w:rsid w:val="00C415FA"/>
    <w:rsid w:val="00C417F5"/>
    <w:rsid w:val="00C41BAB"/>
    <w:rsid w:val="00C41BFD"/>
    <w:rsid w:val="00C41CF6"/>
    <w:rsid w:val="00C42089"/>
    <w:rsid w:val="00C42290"/>
    <w:rsid w:val="00C4229C"/>
    <w:rsid w:val="00C4238A"/>
    <w:rsid w:val="00C423C5"/>
    <w:rsid w:val="00C42657"/>
    <w:rsid w:val="00C426DE"/>
    <w:rsid w:val="00C427CA"/>
    <w:rsid w:val="00C429E0"/>
    <w:rsid w:val="00C42A53"/>
    <w:rsid w:val="00C42BBB"/>
    <w:rsid w:val="00C42D0C"/>
    <w:rsid w:val="00C42EC3"/>
    <w:rsid w:val="00C43021"/>
    <w:rsid w:val="00C432A1"/>
    <w:rsid w:val="00C4339D"/>
    <w:rsid w:val="00C433B7"/>
    <w:rsid w:val="00C43551"/>
    <w:rsid w:val="00C437C1"/>
    <w:rsid w:val="00C43823"/>
    <w:rsid w:val="00C4391C"/>
    <w:rsid w:val="00C43A98"/>
    <w:rsid w:val="00C43B5C"/>
    <w:rsid w:val="00C43E4C"/>
    <w:rsid w:val="00C43E83"/>
    <w:rsid w:val="00C440B6"/>
    <w:rsid w:val="00C44229"/>
    <w:rsid w:val="00C44396"/>
    <w:rsid w:val="00C446B0"/>
    <w:rsid w:val="00C44831"/>
    <w:rsid w:val="00C449FC"/>
    <w:rsid w:val="00C44A34"/>
    <w:rsid w:val="00C44B99"/>
    <w:rsid w:val="00C44C94"/>
    <w:rsid w:val="00C45332"/>
    <w:rsid w:val="00C45348"/>
    <w:rsid w:val="00C4584C"/>
    <w:rsid w:val="00C458AE"/>
    <w:rsid w:val="00C45963"/>
    <w:rsid w:val="00C45A91"/>
    <w:rsid w:val="00C45AC8"/>
    <w:rsid w:val="00C45B0E"/>
    <w:rsid w:val="00C45CDE"/>
    <w:rsid w:val="00C45EE4"/>
    <w:rsid w:val="00C45F03"/>
    <w:rsid w:val="00C460AD"/>
    <w:rsid w:val="00C46292"/>
    <w:rsid w:val="00C463FF"/>
    <w:rsid w:val="00C4670B"/>
    <w:rsid w:val="00C469B8"/>
    <w:rsid w:val="00C469C0"/>
    <w:rsid w:val="00C46A80"/>
    <w:rsid w:val="00C46C13"/>
    <w:rsid w:val="00C46CED"/>
    <w:rsid w:val="00C46DD7"/>
    <w:rsid w:val="00C47206"/>
    <w:rsid w:val="00C473E5"/>
    <w:rsid w:val="00C4756C"/>
    <w:rsid w:val="00C47687"/>
    <w:rsid w:val="00C476D0"/>
    <w:rsid w:val="00C47D61"/>
    <w:rsid w:val="00C47E4A"/>
    <w:rsid w:val="00C5076F"/>
    <w:rsid w:val="00C509D1"/>
    <w:rsid w:val="00C50C86"/>
    <w:rsid w:val="00C50CC8"/>
    <w:rsid w:val="00C50D29"/>
    <w:rsid w:val="00C50DB6"/>
    <w:rsid w:val="00C515D1"/>
    <w:rsid w:val="00C51A04"/>
    <w:rsid w:val="00C51E15"/>
    <w:rsid w:val="00C52055"/>
    <w:rsid w:val="00C523CF"/>
    <w:rsid w:val="00C529E3"/>
    <w:rsid w:val="00C52B0C"/>
    <w:rsid w:val="00C52BD0"/>
    <w:rsid w:val="00C52BE0"/>
    <w:rsid w:val="00C52D0C"/>
    <w:rsid w:val="00C52F24"/>
    <w:rsid w:val="00C52F7D"/>
    <w:rsid w:val="00C5312B"/>
    <w:rsid w:val="00C53767"/>
    <w:rsid w:val="00C53872"/>
    <w:rsid w:val="00C53CD0"/>
    <w:rsid w:val="00C53CF4"/>
    <w:rsid w:val="00C53DFA"/>
    <w:rsid w:val="00C541D2"/>
    <w:rsid w:val="00C5424D"/>
    <w:rsid w:val="00C54751"/>
    <w:rsid w:val="00C547E7"/>
    <w:rsid w:val="00C5488F"/>
    <w:rsid w:val="00C54944"/>
    <w:rsid w:val="00C54ABD"/>
    <w:rsid w:val="00C54E98"/>
    <w:rsid w:val="00C54EA3"/>
    <w:rsid w:val="00C54F1D"/>
    <w:rsid w:val="00C54FBD"/>
    <w:rsid w:val="00C550AB"/>
    <w:rsid w:val="00C5540A"/>
    <w:rsid w:val="00C556AE"/>
    <w:rsid w:val="00C55784"/>
    <w:rsid w:val="00C55A56"/>
    <w:rsid w:val="00C55C5C"/>
    <w:rsid w:val="00C55E02"/>
    <w:rsid w:val="00C5617D"/>
    <w:rsid w:val="00C56243"/>
    <w:rsid w:val="00C5649C"/>
    <w:rsid w:val="00C569CA"/>
    <w:rsid w:val="00C56AEE"/>
    <w:rsid w:val="00C56D9D"/>
    <w:rsid w:val="00C56F3D"/>
    <w:rsid w:val="00C5715D"/>
    <w:rsid w:val="00C57242"/>
    <w:rsid w:val="00C57277"/>
    <w:rsid w:val="00C5727B"/>
    <w:rsid w:val="00C573AA"/>
    <w:rsid w:val="00C57C43"/>
    <w:rsid w:val="00C57CB9"/>
    <w:rsid w:val="00C57EBE"/>
    <w:rsid w:val="00C57FFA"/>
    <w:rsid w:val="00C600AA"/>
    <w:rsid w:val="00C6015F"/>
    <w:rsid w:val="00C601A7"/>
    <w:rsid w:val="00C60253"/>
    <w:rsid w:val="00C602CE"/>
    <w:rsid w:val="00C60602"/>
    <w:rsid w:val="00C60727"/>
    <w:rsid w:val="00C60BE8"/>
    <w:rsid w:val="00C612D0"/>
    <w:rsid w:val="00C613F6"/>
    <w:rsid w:val="00C6155A"/>
    <w:rsid w:val="00C615EE"/>
    <w:rsid w:val="00C615F5"/>
    <w:rsid w:val="00C616E8"/>
    <w:rsid w:val="00C618C1"/>
    <w:rsid w:val="00C61900"/>
    <w:rsid w:val="00C61B44"/>
    <w:rsid w:val="00C61EDA"/>
    <w:rsid w:val="00C6246B"/>
    <w:rsid w:val="00C62B2B"/>
    <w:rsid w:val="00C630E0"/>
    <w:rsid w:val="00C634B6"/>
    <w:rsid w:val="00C6368B"/>
    <w:rsid w:val="00C63868"/>
    <w:rsid w:val="00C63A4E"/>
    <w:rsid w:val="00C63F97"/>
    <w:rsid w:val="00C64102"/>
    <w:rsid w:val="00C64176"/>
    <w:rsid w:val="00C64214"/>
    <w:rsid w:val="00C64614"/>
    <w:rsid w:val="00C64757"/>
    <w:rsid w:val="00C64922"/>
    <w:rsid w:val="00C64C3B"/>
    <w:rsid w:val="00C64CEC"/>
    <w:rsid w:val="00C64CFA"/>
    <w:rsid w:val="00C64ED3"/>
    <w:rsid w:val="00C652F4"/>
    <w:rsid w:val="00C6546B"/>
    <w:rsid w:val="00C65686"/>
    <w:rsid w:val="00C6577F"/>
    <w:rsid w:val="00C65B3A"/>
    <w:rsid w:val="00C65B51"/>
    <w:rsid w:val="00C65B79"/>
    <w:rsid w:val="00C65C61"/>
    <w:rsid w:val="00C65D46"/>
    <w:rsid w:val="00C66018"/>
    <w:rsid w:val="00C66367"/>
    <w:rsid w:val="00C665B8"/>
    <w:rsid w:val="00C6669A"/>
    <w:rsid w:val="00C669E4"/>
    <w:rsid w:val="00C66A2B"/>
    <w:rsid w:val="00C66D9A"/>
    <w:rsid w:val="00C66F48"/>
    <w:rsid w:val="00C67148"/>
    <w:rsid w:val="00C67484"/>
    <w:rsid w:val="00C675E5"/>
    <w:rsid w:val="00C67699"/>
    <w:rsid w:val="00C67C28"/>
    <w:rsid w:val="00C67C9A"/>
    <w:rsid w:val="00C700FB"/>
    <w:rsid w:val="00C7025F"/>
    <w:rsid w:val="00C7031E"/>
    <w:rsid w:val="00C70B3D"/>
    <w:rsid w:val="00C70B48"/>
    <w:rsid w:val="00C70BBB"/>
    <w:rsid w:val="00C70D8A"/>
    <w:rsid w:val="00C7102D"/>
    <w:rsid w:val="00C712E1"/>
    <w:rsid w:val="00C7139E"/>
    <w:rsid w:val="00C7165A"/>
    <w:rsid w:val="00C71870"/>
    <w:rsid w:val="00C71BC3"/>
    <w:rsid w:val="00C71C33"/>
    <w:rsid w:val="00C71D3D"/>
    <w:rsid w:val="00C71D55"/>
    <w:rsid w:val="00C72059"/>
    <w:rsid w:val="00C721C6"/>
    <w:rsid w:val="00C725A6"/>
    <w:rsid w:val="00C72725"/>
    <w:rsid w:val="00C72797"/>
    <w:rsid w:val="00C72891"/>
    <w:rsid w:val="00C72C75"/>
    <w:rsid w:val="00C73036"/>
    <w:rsid w:val="00C730D2"/>
    <w:rsid w:val="00C731EB"/>
    <w:rsid w:val="00C73859"/>
    <w:rsid w:val="00C738CF"/>
    <w:rsid w:val="00C739AE"/>
    <w:rsid w:val="00C739C6"/>
    <w:rsid w:val="00C73D34"/>
    <w:rsid w:val="00C740E6"/>
    <w:rsid w:val="00C741AE"/>
    <w:rsid w:val="00C7433E"/>
    <w:rsid w:val="00C746B8"/>
    <w:rsid w:val="00C746D6"/>
    <w:rsid w:val="00C748FF"/>
    <w:rsid w:val="00C74A2F"/>
    <w:rsid w:val="00C750E0"/>
    <w:rsid w:val="00C75206"/>
    <w:rsid w:val="00C7522B"/>
    <w:rsid w:val="00C752B7"/>
    <w:rsid w:val="00C75301"/>
    <w:rsid w:val="00C756DC"/>
    <w:rsid w:val="00C7589F"/>
    <w:rsid w:val="00C7591F"/>
    <w:rsid w:val="00C75CC7"/>
    <w:rsid w:val="00C76312"/>
    <w:rsid w:val="00C76799"/>
    <w:rsid w:val="00C76BBC"/>
    <w:rsid w:val="00C76DEA"/>
    <w:rsid w:val="00C76E45"/>
    <w:rsid w:val="00C76E84"/>
    <w:rsid w:val="00C76F3E"/>
    <w:rsid w:val="00C76F67"/>
    <w:rsid w:val="00C76F81"/>
    <w:rsid w:val="00C77186"/>
    <w:rsid w:val="00C771F7"/>
    <w:rsid w:val="00C775D3"/>
    <w:rsid w:val="00C775FC"/>
    <w:rsid w:val="00C77676"/>
    <w:rsid w:val="00C77B8D"/>
    <w:rsid w:val="00C77CB8"/>
    <w:rsid w:val="00C77CD8"/>
    <w:rsid w:val="00C77D6E"/>
    <w:rsid w:val="00C77F98"/>
    <w:rsid w:val="00C800E4"/>
    <w:rsid w:val="00C800EB"/>
    <w:rsid w:val="00C801B8"/>
    <w:rsid w:val="00C8020B"/>
    <w:rsid w:val="00C8022B"/>
    <w:rsid w:val="00C80360"/>
    <w:rsid w:val="00C80396"/>
    <w:rsid w:val="00C807F1"/>
    <w:rsid w:val="00C80BDC"/>
    <w:rsid w:val="00C80D20"/>
    <w:rsid w:val="00C811C6"/>
    <w:rsid w:val="00C8127A"/>
    <w:rsid w:val="00C8132F"/>
    <w:rsid w:val="00C816CA"/>
    <w:rsid w:val="00C816DA"/>
    <w:rsid w:val="00C81903"/>
    <w:rsid w:val="00C81AC2"/>
    <w:rsid w:val="00C81E84"/>
    <w:rsid w:val="00C81F3A"/>
    <w:rsid w:val="00C8209C"/>
    <w:rsid w:val="00C82892"/>
    <w:rsid w:val="00C82C7D"/>
    <w:rsid w:val="00C82C9D"/>
    <w:rsid w:val="00C82F6C"/>
    <w:rsid w:val="00C83071"/>
    <w:rsid w:val="00C83577"/>
    <w:rsid w:val="00C8360D"/>
    <w:rsid w:val="00C838F8"/>
    <w:rsid w:val="00C83978"/>
    <w:rsid w:val="00C83CBC"/>
    <w:rsid w:val="00C83D26"/>
    <w:rsid w:val="00C83D36"/>
    <w:rsid w:val="00C84105"/>
    <w:rsid w:val="00C844F9"/>
    <w:rsid w:val="00C8454C"/>
    <w:rsid w:val="00C845CB"/>
    <w:rsid w:val="00C84983"/>
    <w:rsid w:val="00C84A5B"/>
    <w:rsid w:val="00C84B80"/>
    <w:rsid w:val="00C8512F"/>
    <w:rsid w:val="00C85200"/>
    <w:rsid w:val="00C85306"/>
    <w:rsid w:val="00C853CE"/>
    <w:rsid w:val="00C8583F"/>
    <w:rsid w:val="00C85A6A"/>
    <w:rsid w:val="00C85EBF"/>
    <w:rsid w:val="00C85F26"/>
    <w:rsid w:val="00C85FED"/>
    <w:rsid w:val="00C86094"/>
    <w:rsid w:val="00C86182"/>
    <w:rsid w:val="00C861AF"/>
    <w:rsid w:val="00C865B4"/>
    <w:rsid w:val="00C8664B"/>
    <w:rsid w:val="00C8692B"/>
    <w:rsid w:val="00C86C24"/>
    <w:rsid w:val="00C86DA4"/>
    <w:rsid w:val="00C8712A"/>
    <w:rsid w:val="00C87402"/>
    <w:rsid w:val="00C87412"/>
    <w:rsid w:val="00C8789E"/>
    <w:rsid w:val="00C87A01"/>
    <w:rsid w:val="00C87A28"/>
    <w:rsid w:val="00C87D08"/>
    <w:rsid w:val="00C9003B"/>
    <w:rsid w:val="00C9003C"/>
    <w:rsid w:val="00C90076"/>
    <w:rsid w:val="00C90238"/>
    <w:rsid w:val="00C907E1"/>
    <w:rsid w:val="00C90BD9"/>
    <w:rsid w:val="00C90CAB"/>
    <w:rsid w:val="00C90D10"/>
    <w:rsid w:val="00C90E25"/>
    <w:rsid w:val="00C911BF"/>
    <w:rsid w:val="00C912FE"/>
    <w:rsid w:val="00C91312"/>
    <w:rsid w:val="00C917D9"/>
    <w:rsid w:val="00C91894"/>
    <w:rsid w:val="00C9191E"/>
    <w:rsid w:val="00C919A0"/>
    <w:rsid w:val="00C91B00"/>
    <w:rsid w:val="00C91D77"/>
    <w:rsid w:val="00C91DD9"/>
    <w:rsid w:val="00C91F69"/>
    <w:rsid w:val="00C9227C"/>
    <w:rsid w:val="00C922BA"/>
    <w:rsid w:val="00C926A7"/>
    <w:rsid w:val="00C926CC"/>
    <w:rsid w:val="00C92724"/>
    <w:rsid w:val="00C92889"/>
    <w:rsid w:val="00C92FDB"/>
    <w:rsid w:val="00C93684"/>
    <w:rsid w:val="00C93707"/>
    <w:rsid w:val="00C93708"/>
    <w:rsid w:val="00C93879"/>
    <w:rsid w:val="00C94254"/>
    <w:rsid w:val="00C94287"/>
    <w:rsid w:val="00C9443A"/>
    <w:rsid w:val="00C944DF"/>
    <w:rsid w:val="00C94774"/>
    <w:rsid w:val="00C948B9"/>
    <w:rsid w:val="00C949E1"/>
    <w:rsid w:val="00C94C2A"/>
    <w:rsid w:val="00C94CE8"/>
    <w:rsid w:val="00C94D43"/>
    <w:rsid w:val="00C95034"/>
    <w:rsid w:val="00C95095"/>
    <w:rsid w:val="00C9522D"/>
    <w:rsid w:val="00C954D4"/>
    <w:rsid w:val="00C95703"/>
    <w:rsid w:val="00C95A05"/>
    <w:rsid w:val="00C95A6A"/>
    <w:rsid w:val="00C95C30"/>
    <w:rsid w:val="00C95EF9"/>
    <w:rsid w:val="00C95F73"/>
    <w:rsid w:val="00C9658C"/>
    <w:rsid w:val="00C965DA"/>
    <w:rsid w:val="00C96D3D"/>
    <w:rsid w:val="00C96F0B"/>
    <w:rsid w:val="00C9712B"/>
    <w:rsid w:val="00C9784A"/>
    <w:rsid w:val="00C97C37"/>
    <w:rsid w:val="00C97CDF"/>
    <w:rsid w:val="00C97D66"/>
    <w:rsid w:val="00CA003B"/>
    <w:rsid w:val="00CA0105"/>
    <w:rsid w:val="00CA03FC"/>
    <w:rsid w:val="00CA0568"/>
    <w:rsid w:val="00CA0597"/>
    <w:rsid w:val="00CA05A1"/>
    <w:rsid w:val="00CA09E0"/>
    <w:rsid w:val="00CA0A90"/>
    <w:rsid w:val="00CA0DEC"/>
    <w:rsid w:val="00CA0EFF"/>
    <w:rsid w:val="00CA0FE1"/>
    <w:rsid w:val="00CA11D3"/>
    <w:rsid w:val="00CA1329"/>
    <w:rsid w:val="00CA1836"/>
    <w:rsid w:val="00CA19F9"/>
    <w:rsid w:val="00CA1BB1"/>
    <w:rsid w:val="00CA1DBC"/>
    <w:rsid w:val="00CA1E3A"/>
    <w:rsid w:val="00CA1FBC"/>
    <w:rsid w:val="00CA21CE"/>
    <w:rsid w:val="00CA22E3"/>
    <w:rsid w:val="00CA2417"/>
    <w:rsid w:val="00CA2531"/>
    <w:rsid w:val="00CA268C"/>
    <w:rsid w:val="00CA27EC"/>
    <w:rsid w:val="00CA285F"/>
    <w:rsid w:val="00CA2F43"/>
    <w:rsid w:val="00CA2FAC"/>
    <w:rsid w:val="00CA3022"/>
    <w:rsid w:val="00CA35CC"/>
    <w:rsid w:val="00CA3634"/>
    <w:rsid w:val="00CA3691"/>
    <w:rsid w:val="00CA3845"/>
    <w:rsid w:val="00CA38F5"/>
    <w:rsid w:val="00CA3A4E"/>
    <w:rsid w:val="00CA45B8"/>
    <w:rsid w:val="00CA46AB"/>
    <w:rsid w:val="00CA48FF"/>
    <w:rsid w:val="00CA4917"/>
    <w:rsid w:val="00CA4A38"/>
    <w:rsid w:val="00CA4A47"/>
    <w:rsid w:val="00CA4B4F"/>
    <w:rsid w:val="00CA4BE4"/>
    <w:rsid w:val="00CA4DC6"/>
    <w:rsid w:val="00CA4FF2"/>
    <w:rsid w:val="00CA501D"/>
    <w:rsid w:val="00CA5036"/>
    <w:rsid w:val="00CA511E"/>
    <w:rsid w:val="00CA5279"/>
    <w:rsid w:val="00CA5308"/>
    <w:rsid w:val="00CA533F"/>
    <w:rsid w:val="00CA549C"/>
    <w:rsid w:val="00CA560A"/>
    <w:rsid w:val="00CA57EC"/>
    <w:rsid w:val="00CA5931"/>
    <w:rsid w:val="00CA5A24"/>
    <w:rsid w:val="00CA5AC3"/>
    <w:rsid w:val="00CA5B83"/>
    <w:rsid w:val="00CA5C71"/>
    <w:rsid w:val="00CA5D3C"/>
    <w:rsid w:val="00CA5F63"/>
    <w:rsid w:val="00CA602A"/>
    <w:rsid w:val="00CA6138"/>
    <w:rsid w:val="00CA654E"/>
    <w:rsid w:val="00CA655F"/>
    <w:rsid w:val="00CA6673"/>
    <w:rsid w:val="00CA66AA"/>
    <w:rsid w:val="00CA66BC"/>
    <w:rsid w:val="00CA67F7"/>
    <w:rsid w:val="00CA6C47"/>
    <w:rsid w:val="00CA6DC4"/>
    <w:rsid w:val="00CA70CE"/>
    <w:rsid w:val="00CA7263"/>
    <w:rsid w:val="00CA72A2"/>
    <w:rsid w:val="00CA72BF"/>
    <w:rsid w:val="00CA79E7"/>
    <w:rsid w:val="00CA7BA6"/>
    <w:rsid w:val="00CA7C34"/>
    <w:rsid w:val="00CA7D2C"/>
    <w:rsid w:val="00CA7F1F"/>
    <w:rsid w:val="00CB00EB"/>
    <w:rsid w:val="00CB0201"/>
    <w:rsid w:val="00CB026C"/>
    <w:rsid w:val="00CB02BD"/>
    <w:rsid w:val="00CB043C"/>
    <w:rsid w:val="00CB0577"/>
    <w:rsid w:val="00CB0989"/>
    <w:rsid w:val="00CB0B79"/>
    <w:rsid w:val="00CB0C36"/>
    <w:rsid w:val="00CB0E1A"/>
    <w:rsid w:val="00CB11C2"/>
    <w:rsid w:val="00CB1248"/>
    <w:rsid w:val="00CB1392"/>
    <w:rsid w:val="00CB1722"/>
    <w:rsid w:val="00CB1729"/>
    <w:rsid w:val="00CB174B"/>
    <w:rsid w:val="00CB1775"/>
    <w:rsid w:val="00CB19D4"/>
    <w:rsid w:val="00CB1A2A"/>
    <w:rsid w:val="00CB1AC9"/>
    <w:rsid w:val="00CB240A"/>
    <w:rsid w:val="00CB246F"/>
    <w:rsid w:val="00CB268D"/>
    <w:rsid w:val="00CB26FE"/>
    <w:rsid w:val="00CB2771"/>
    <w:rsid w:val="00CB29C5"/>
    <w:rsid w:val="00CB2A47"/>
    <w:rsid w:val="00CB2A8E"/>
    <w:rsid w:val="00CB2BE1"/>
    <w:rsid w:val="00CB2C3E"/>
    <w:rsid w:val="00CB2E2C"/>
    <w:rsid w:val="00CB2F2D"/>
    <w:rsid w:val="00CB3024"/>
    <w:rsid w:val="00CB31BE"/>
    <w:rsid w:val="00CB33DE"/>
    <w:rsid w:val="00CB3502"/>
    <w:rsid w:val="00CB36A0"/>
    <w:rsid w:val="00CB36BC"/>
    <w:rsid w:val="00CB397A"/>
    <w:rsid w:val="00CB3CEA"/>
    <w:rsid w:val="00CB3F9C"/>
    <w:rsid w:val="00CB3FA0"/>
    <w:rsid w:val="00CB3FB6"/>
    <w:rsid w:val="00CB426A"/>
    <w:rsid w:val="00CB42C1"/>
    <w:rsid w:val="00CB44F8"/>
    <w:rsid w:val="00CB46E5"/>
    <w:rsid w:val="00CB47DF"/>
    <w:rsid w:val="00CB4882"/>
    <w:rsid w:val="00CB4983"/>
    <w:rsid w:val="00CB4E3A"/>
    <w:rsid w:val="00CB4F5D"/>
    <w:rsid w:val="00CB5300"/>
    <w:rsid w:val="00CB550E"/>
    <w:rsid w:val="00CB562A"/>
    <w:rsid w:val="00CB5669"/>
    <w:rsid w:val="00CB5885"/>
    <w:rsid w:val="00CB594C"/>
    <w:rsid w:val="00CB5A6C"/>
    <w:rsid w:val="00CB5AA0"/>
    <w:rsid w:val="00CB5B41"/>
    <w:rsid w:val="00CB5B81"/>
    <w:rsid w:val="00CB5EB7"/>
    <w:rsid w:val="00CB5F81"/>
    <w:rsid w:val="00CB5F97"/>
    <w:rsid w:val="00CB634E"/>
    <w:rsid w:val="00CB63E7"/>
    <w:rsid w:val="00CB672D"/>
    <w:rsid w:val="00CB6BDF"/>
    <w:rsid w:val="00CB6C05"/>
    <w:rsid w:val="00CB6C2F"/>
    <w:rsid w:val="00CB6E3A"/>
    <w:rsid w:val="00CB70BE"/>
    <w:rsid w:val="00CB7146"/>
    <w:rsid w:val="00CB728E"/>
    <w:rsid w:val="00CB7463"/>
    <w:rsid w:val="00CB7796"/>
    <w:rsid w:val="00CB77C0"/>
    <w:rsid w:val="00CB7865"/>
    <w:rsid w:val="00CB787F"/>
    <w:rsid w:val="00CB7A01"/>
    <w:rsid w:val="00CB7FAD"/>
    <w:rsid w:val="00CC01C1"/>
    <w:rsid w:val="00CC0252"/>
    <w:rsid w:val="00CC038C"/>
    <w:rsid w:val="00CC038D"/>
    <w:rsid w:val="00CC0825"/>
    <w:rsid w:val="00CC08F6"/>
    <w:rsid w:val="00CC0A59"/>
    <w:rsid w:val="00CC140C"/>
    <w:rsid w:val="00CC1443"/>
    <w:rsid w:val="00CC145F"/>
    <w:rsid w:val="00CC1654"/>
    <w:rsid w:val="00CC18A2"/>
    <w:rsid w:val="00CC1CE7"/>
    <w:rsid w:val="00CC1DA4"/>
    <w:rsid w:val="00CC1F51"/>
    <w:rsid w:val="00CC2013"/>
    <w:rsid w:val="00CC20BE"/>
    <w:rsid w:val="00CC213E"/>
    <w:rsid w:val="00CC27D5"/>
    <w:rsid w:val="00CC29EA"/>
    <w:rsid w:val="00CC2FE8"/>
    <w:rsid w:val="00CC351F"/>
    <w:rsid w:val="00CC362B"/>
    <w:rsid w:val="00CC38B5"/>
    <w:rsid w:val="00CC3939"/>
    <w:rsid w:val="00CC397D"/>
    <w:rsid w:val="00CC3A53"/>
    <w:rsid w:val="00CC3AF9"/>
    <w:rsid w:val="00CC3E0A"/>
    <w:rsid w:val="00CC3E4D"/>
    <w:rsid w:val="00CC4383"/>
    <w:rsid w:val="00CC45D6"/>
    <w:rsid w:val="00CC4754"/>
    <w:rsid w:val="00CC48C7"/>
    <w:rsid w:val="00CC4A80"/>
    <w:rsid w:val="00CC4AED"/>
    <w:rsid w:val="00CC4CDF"/>
    <w:rsid w:val="00CC4F61"/>
    <w:rsid w:val="00CC51B2"/>
    <w:rsid w:val="00CC52AC"/>
    <w:rsid w:val="00CC54FD"/>
    <w:rsid w:val="00CC5535"/>
    <w:rsid w:val="00CC5593"/>
    <w:rsid w:val="00CC55B3"/>
    <w:rsid w:val="00CC55BA"/>
    <w:rsid w:val="00CC563B"/>
    <w:rsid w:val="00CC5719"/>
    <w:rsid w:val="00CC571A"/>
    <w:rsid w:val="00CC57CF"/>
    <w:rsid w:val="00CC5868"/>
    <w:rsid w:val="00CC5915"/>
    <w:rsid w:val="00CC5CBB"/>
    <w:rsid w:val="00CC60E4"/>
    <w:rsid w:val="00CC61AD"/>
    <w:rsid w:val="00CC629C"/>
    <w:rsid w:val="00CC63D5"/>
    <w:rsid w:val="00CC6522"/>
    <w:rsid w:val="00CC65F2"/>
    <w:rsid w:val="00CC666E"/>
    <w:rsid w:val="00CC679D"/>
    <w:rsid w:val="00CC6A05"/>
    <w:rsid w:val="00CC6B46"/>
    <w:rsid w:val="00CC6C46"/>
    <w:rsid w:val="00CC6D3D"/>
    <w:rsid w:val="00CC6DB7"/>
    <w:rsid w:val="00CC6E30"/>
    <w:rsid w:val="00CC6EC7"/>
    <w:rsid w:val="00CC731D"/>
    <w:rsid w:val="00CC759A"/>
    <w:rsid w:val="00CC761B"/>
    <w:rsid w:val="00CC7706"/>
    <w:rsid w:val="00CC7764"/>
    <w:rsid w:val="00CC77C8"/>
    <w:rsid w:val="00CC7851"/>
    <w:rsid w:val="00CC786F"/>
    <w:rsid w:val="00CC7ABF"/>
    <w:rsid w:val="00CC7CDA"/>
    <w:rsid w:val="00CC7CDC"/>
    <w:rsid w:val="00CC7D42"/>
    <w:rsid w:val="00CC7E85"/>
    <w:rsid w:val="00CC7ED7"/>
    <w:rsid w:val="00CD0069"/>
    <w:rsid w:val="00CD01CF"/>
    <w:rsid w:val="00CD0358"/>
    <w:rsid w:val="00CD0635"/>
    <w:rsid w:val="00CD079A"/>
    <w:rsid w:val="00CD07B7"/>
    <w:rsid w:val="00CD0966"/>
    <w:rsid w:val="00CD0BF0"/>
    <w:rsid w:val="00CD157B"/>
    <w:rsid w:val="00CD161C"/>
    <w:rsid w:val="00CD198D"/>
    <w:rsid w:val="00CD19EA"/>
    <w:rsid w:val="00CD1ADC"/>
    <w:rsid w:val="00CD1CAF"/>
    <w:rsid w:val="00CD1E4E"/>
    <w:rsid w:val="00CD1F11"/>
    <w:rsid w:val="00CD1F1D"/>
    <w:rsid w:val="00CD1F7C"/>
    <w:rsid w:val="00CD1FF6"/>
    <w:rsid w:val="00CD226F"/>
    <w:rsid w:val="00CD2625"/>
    <w:rsid w:val="00CD2932"/>
    <w:rsid w:val="00CD2CDA"/>
    <w:rsid w:val="00CD3000"/>
    <w:rsid w:val="00CD3314"/>
    <w:rsid w:val="00CD3475"/>
    <w:rsid w:val="00CD34BA"/>
    <w:rsid w:val="00CD34F5"/>
    <w:rsid w:val="00CD3E5C"/>
    <w:rsid w:val="00CD4125"/>
    <w:rsid w:val="00CD422E"/>
    <w:rsid w:val="00CD43A2"/>
    <w:rsid w:val="00CD4583"/>
    <w:rsid w:val="00CD4908"/>
    <w:rsid w:val="00CD4D51"/>
    <w:rsid w:val="00CD5060"/>
    <w:rsid w:val="00CD5128"/>
    <w:rsid w:val="00CD57C5"/>
    <w:rsid w:val="00CD5875"/>
    <w:rsid w:val="00CD596E"/>
    <w:rsid w:val="00CD5980"/>
    <w:rsid w:val="00CD5A34"/>
    <w:rsid w:val="00CD5B6F"/>
    <w:rsid w:val="00CD5C17"/>
    <w:rsid w:val="00CD5D00"/>
    <w:rsid w:val="00CD5E73"/>
    <w:rsid w:val="00CD630C"/>
    <w:rsid w:val="00CD636F"/>
    <w:rsid w:val="00CD64C4"/>
    <w:rsid w:val="00CD6B5A"/>
    <w:rsid w:val="00CD6E0C"/>
    <w:rsid w:val="00CD71CC"/>
    <w:rsid w:val="00CD75F6"/>
    <w:rsid w:val="00CD762E"/>
    <w:rsid w:val="00CD76F4"/>
    <w:rsid w:val="00CD7A84"/>
    <w:rsid w:val="00CD7DED"/>
    <w:rsid w:val="00CE0628"/>
    <w:rsid w:val="00CE0BD2"/>
    <w:rsid w:val="00CE0CDF"/>
    <w:rsid w:val="00CE107B"/>
    <w:rsid w:val="00CE1269"/>
    <w:rsid w:val="00CE13D8"/>
    <w:rsid w:val="00CE15CA"/>
    <w:rsid w:val="00CE16E3"/>
    <w:rsid w:val="00CE18C0"/>
    <w:rsid w:val="00CE1A7F"/>
    <w:rsid w:val="00CE1BF6"/>
    <w:rsid w:val="00CE1C45"/>
    <w:rsid w:val="00CE1C9F"/>
    <w:rsid w:val="00CE1FC5"/>
    <w:rsid w:val="00CE21B0"/>
    <w:rsid w:val="00CE241F"/>
    <w:rsid w:val="00CE2530"/>
    <w:rsid w:val="00CE26F1"/>
    <w:rsid w:val="00CE2B05"/>
    <w:rsid w:val="00CE2CC1"/>
    <w:rsid w:val="00CE317D"/>
    <w:rsid w:val="00CE346F"/>
    <w:rsid w:val="00CE3807"/>
    <w:rsid w:val="00CE3922"/>
    <w:rsid w:val="00CE3A36"/>
    <w:rsid w:val="00CE3A77"/>
    <w:rsid w:val="00CE3A9B"/>
    <w:rsid w:val="00CE3C68"/>
    <w:rsid w:val="00CE3DBB"/>
    <w:rsid w:val="00CE3F7C"/>
    <w:rsid w:val="00CE402E"/>
    <w:rsid w:val="00CE411B"/>
    <w:rsid w:val="00CE444B"/>
    <w:rsid w:val="00CE47B0"/>
    <w:rsid w:val="00CE48E1"/>
    <w:rsid w:val="00CE4C26"/>
    <w:rsid w:val="00CE4DB3"/>
    <w:rsid w:val="00CE502D"/>
    <w:rsid w:val="00CE5064"/>
    <w:rsid w:val="00CE52C0"/>
    <w:rsid w:val="00CE53B8"/>
    <w:rsid w:val="00CE54FC"/>
    <w:rsid w:val="00CE563B"/>
    <w:rsid w:val="00CE5882"/>
    <w:rsid w:val="00CE5B12"/>
    <w:rsid w:val="00CE5C3F"/>
    <w:rsid w:val="00CE5CF2"/>
    <w:rsid w:val="00CE5E74"/>
    <w:rsid w:val="00CE6241"/>
    <w:rsid w:val="00CE659B"/>
    <w:rsid w:val="00CE65D3"/>
    <w:rsid w:val="00CE663F"/>
    <w:rsid w:val="00CE675B"/>
    <w:rsid w:val="00CE67AE"/>
    <w:rsid w:val="00CE68CC"/>
    <w:rsid w:val="00CE694D"/>
    <w:rsid w:val="00CE698B"/>
    <w:rsid w:val="00CE6BFD"/>
    <w:rsid w:val="00CE6D33"/>
    <w:rsid w:val="00CE6F66"/>
    <w:rsid w:val="00CE6FC9"/>
    <w:rsid w:val="00CE6FD4"/>
    <w:rsid w:val="00CE711B"/>
    <w:rsid w:val="00CE727E"/>
    <w:rsid w:val="00CE7597"/>
    <w:rsid w:val="00CE75A7"/>
    <w:rsid w:val="00CE76BD"/>
    <w:rsid w:val="00CE795A"/>
    <w:rsid w:val="00CE7AEF"/>
    <w:rsid w:val="00CE7B73"/>
    <w:rsid w:val="00CE7CB0"/>
    <w:rsid w:val="00CF0409"/>
    <w:rsid w:val="00CF041C"/>
    <w:rsid w:val="00CF05E5"/>
    <w:rsid w:val="00CF0789"/>
    <w:rsid w:val="00CF095C"/>
    <w:rsid w:val="00CF09A4"/>
    <w:rsid w:val="00CF0B9B"/>
    <w:rsid w:val="00CF0DA2"/>
    <w:rsid w:val="00CF12CA"/>
    <w:rsid w:val="00CF1712"/>
    <w:rsid w:val="00CF18C1"/>
    <w:rsid w:val="00CF1AE1"/>
    <w:rsid w:val="00CF1B03"/>
    <w:rsid w:val="00CF1D27"/>
    <w:rsid w:val="00CF1F0E"/>
    <w:rsid w:val="00CF1FA9"/>
    <w:rsid w:val="00CF1FDD"/>
    <w:rsid w:val="00CF2202"/>
    <w:rsid w:val="00CF22C5"/>
    <w:rsid w:val="00CF23FA"/>
    <w:rsid w:val="00CF25E0"/>
    <w:rsid w:val="00CF29CB"/>
    <w:rsid w:val="00CF2DD8"/>
    <w:rsid w:val="00CF2DE7"/>
    <w:rsid w:val="00CF2FB9"/>
    <w:rsid w:val="00CF31DB"/>
    <w:rsid w:val="00CF330F"/>
    <w:rsid w:val="00CF34C1"/>
    <w:rsid w:val="00CF3936"/>
    <w:rsid w:val="00CF3971"/>
    <w:rsid w:val="00CF39A4"/>
    <w:rsid w:val="00CF3F09"/>
    <w:rsid w:val="00CF4533"/>
    <w:rsid w:val="00CF487A"/>
    <w:rsid w:val="00CF4AD1"/>
    <w:rsid w:val="00CF4B8D"/>
    <w:rsid w:val="00CF4EF0"/>
    <w:rsid w:val="00CF4F52"/>
    <w:rsid w:val="00CF5325"/>
    <w:rsid w:val="00CF57D1"/>
    <w:rsid w:val="00CF5975"/>
    <w:rsid w:val="00CF59EF"/>
    <w:rsid w:val="00CF5A9F"/>
    <w:rsid w:val="00CF5C48"/>
    <w:rsid w:val="00CF5C49"/>
    <w:rsid w:val="00CF5DF9"/>
    <w:rsid w:val="00CF6265"/>
    <w:rsid w:val="00CF627E"/>
    <w:rsid w:val="00CF62C1"/>
    <w:rsid w:val="00CF663E"/>
    <w:rsid w:val="00CF6763"/>
    <w:rsid w:val="00CF6788"/>
    <w:rsid w:val="00CF6BB5"/>
    <w:rsid w:val="00CF6C14"/>
    <w:rsid w:val="00CF6EDB"/>
    <w:rsid w:val="00CF7686"/>
    <w:rsid w:val="00CF7700"/>
    <w:rsid w:val="00CF7B00"/>
    <w:rsid w:val="00D001A2"/>
    <w:rsid w:val="00D0055B"/>
    <w:rsid w:val="00D007F4"/>
    <w:rsid w:val="00D00FD3"/>
    <w:rsid w:val="00D0109C"/>
    <w:rsid w:val="00D0138E"/>
    <w:rsid w:val="00D015D9"/>
    <w:rsid w:val="00D01601"/>
    <w:rsid w:val="00D0162E"/>
    <w:rsid w:val="00D0167D"/>
    <w:rsid w:val="00D021D6"/>
    <w:rsid w:val="00D025BD"/>
    <w:rsid w:val="00D025D5"/>
    <w:rsid w:val="00D0294B"/>
    <w:rsid w:val="00D02A39"/>
    <w:rsid w:val="00D02A97"/>
    <w:rsid w:val="00D02BDE"/>
    <w:rsid w:val="00D02BF3"/>
    <w:rsid w:val="00D02EB1"/>
    <w:rsid w:val="00D03017"/>
    <w:rsid w:val="00D031CD"/>
    <w:rsid w:val="00D031D1"/>
    <w:rsid w:val="00D033CD"/>
    <w:rsid w:val="00D0389D"/>
    <w:rsid w:val="00D03BE2"/>
    <w:rsid w:val="00D03D7B"/>
    <w:rsid w:val="00D04026"/>
    <w:rsid w:val="00D0488E"/>
    <w:rsid w:val="00D04929"/>
    <w:rsid w:val="00D04AAC"/>
    <w:rsid w:val="00D04CC0"/>
    <w:rsid w:val="00D04CC6"/>
    <w:rsid w:val="00D0501C"/>
    <w:rsid w:val="00D05048"/>
    <w:rsid w:val="00D05751"/>
    <w:rsid w:val="00D057B3"/>
    <w:rsid w:val="00D0594A"/>
    <w:rsid w:val="00D05D37"/>
    <w:rsid w:val="00D05DFA"/>
    <w:rsid w:val="00D065FF"/>
    <w:rsid w:val="00D06652"/>
    <w:rsid w:val="00D06660"/>
    <w:rsid w:val="00D06807"/>
    <w:rsid w:val="00D06824"/>
    <w:rsid w:val="00D06B44"/>
    <w:rsid w:val="00D06C2C"/>
    <w:rsid w:val="00D06D9C"/>
    <w:rsid w:val="00D06E16"/>
    <w:rsid w:val="00D072AF"/>
    <w:rsid w:val="00D074F6"/>
    <w:rsid w:val="00D075E2"/>
    <w:rsid w:val="00D07604"/>
    <w:rsid w:val="00D07735"/>
    <w:rsid w:val="00D078F2"/>
    <w:rsid w:val="00D07B73"/>
    <w:rsid w:val="00D07EF7"/>
    <w:rsid w:val="00D100FA"/>
    <w:rsid w:val="00D102D8"/>
    <w:rsid w:val="00D103DB"/>
    <w:rsid w:val="00D10618"/>
    <w:rsid w:val="00D108DF"/>
    <w:rsid w:val="00D108EF"/>
    <w:rsid w:val="00D10AB7"/>
    <w:rsid w:val="00D10CA5"/>
    <w:rsid w:val="00D10E75"/>
    <w:rsid w:val="00D110A4"/>
    <w:rsid w:val="00D112C7"/>
    <w:rsid w:val="00D112F7"/>
    <w:rsid w:val="00D116ED"/>
    <w:rsid w:val="00D1208D"/>
    <w:rsid w:val="00D12144"/>
    <w:rsid w:val="00D12223"/>
    <w:rsid w:val="00D1243D"/>
    <w:rsid w:val="00D127E6"/>
    <w:rsid w:val="00D12A06"/>
    <w:rsid w:val="00D12A3C"/>
    <w:rsid w:val="00D12A70"/>
    <w:rsid w:val="00D12A90"/>
    <w:rsid w:val="00D12BDD"/>
    <w:rsid w:val="00D12D6C"/>
    <w:rsid w:val="00D12DEA"/>
    <w:rsid w:val="00D1305E"/>
    <w:rsid w:val="00D13143"/>
    <w:rsid w:val="00D13145"/>
    <w:rsid w:val="00D132D9"/>
    <w:rsid w:val="00D135D5"/>
    <w:rsid w:val="00D13742"/>
    <w:rsid w:val="00D13F64"/>
    <w:rsid w:val="00D14264"/>
    <w:rsid w:val="00D1431D"/>
    <w:rsid w:val="00D1451A"/>
    <w:rsid w:val="00D14560"/>
    <w:rsid w:val="00D147F1"/>
    <w:rsid w:val="00D149A0"/>
    <w:rsid w:val="00D14C1A"/>
    <w:rsid w:val="00D151F8"/>
    <w:rsid w:val="00D1526C"/>
    <w:rsid w:val="00D1534A"/>
    <w:rsid w:val="00D156B3"/>
    <w:rsid w:val="00D156FB"/>
    <w:rsid w:val="00D1586D"/>
    <w:rsid w:val="00D159F7"/>
    <w:rsid w:val="00D15B90"/>
    <w:rsid w:val="00D15DC6"/>
    <w:rsid w:val="00D15F41"/>
    <w:rsid w:val="00D15F9B"/>
    <w:rsid w:val="00D15FF2"/>
    <w:rsid w:val="00D1607D"/>
    <w:rsid w:val="00D160DE"/>
    <w:rsid w:val="00D16416"/>
    <w:rsid w:val="00D167B3"/>
    <w:rsid w:val="00D16FD8"/>
    <w:rsid w:val="00D17083"/>
    <w:rsid w:val="00D171ED"/>
    <w:rsid w:val="00D174B8"/>
    <w:rsid w:val="00D175D6"/>
    <w:rsid w:val="00D175F9"/>
    <w:rsid w:val="00D17609"/>
    <w:rsid w:val="00D17651"/>
    <w:rsid w:val="00D17A12"/>
    <w:rsid w:val="00D17CE4"/>
    <w:rsid w:val="00D17DED"/>
    <w:rsid w:val="00D17E6C"/>
    <w:rsid w:val="00D201D6"/>
    <w:rsid w:val="00D20375"/>
    <w:rsid w:val="00D2067E"/>
    <w:rsid w:val="00D207C9"/>
    <w:rsid w:val="00D208C2"/>
    <w:rsid w:val="00D209C8"/>
    <w:rsid w:val="00D20B30"/>
    <w:rsid w:val="00D20D3A"/>
    <w:rsid w:val="00D20DE6"/>
    <w:rsid w:val="00D20F22"/>
    <w:rsid w:val="00D2126F"/>
    <w:rsid w:val="00D212E1"/>
    <w:rsid w:val="00D2199F"/>
    <w:rsid w:val="00D21E9D"/>
    <w:rsid w:val="00D22144"/>
    <w:rsid w:val="00D22349"/>
    <w:rsid w:val="00D22489"/>
    <w:rsid w:val="00D22536"/>
    <w:rsid w:val="00D22755"/>
    <w:rsid w:val="00D22764"/>
    <w:rsid w:val="00D22874"/>
    <w:rsid w:val="00D228B3"/>
    <w:rsid w:val="00D228BD"/>
    <w:rsid w:val="00D22A38"/>
    <w:rsid w:val="00D22BBA"/>
    <w:rsid w:val="00D22C5A"/>
    <w:rsid w:val="00D22E7D"/>
    <w:rsid w:val="00D23529"/>
    <w:rsid w:val="00D23BC7"/>
    <w:rsid w:val="00D23D4C"/>
    <w:rsid w:val="00D23E80"/>
    <w:rsid w:val="00D240E4"/>
    <w:rsid w:val="00D24158"/>
    <w:rsid w:val="00D24283"/>
    <w:rsid w:val="00D24356"/>
    <w:rsid w:val="00D2444E"/>
    <w:rsid w:val="00D24A5C"/>
    <w:rsid w:val="00D24E8F"/>
    <w:rsid w:val="00D24F74"/>
    <w:rsid w:val="00D25056"/>
    <w:rsid w:val="00D251A6"/>
    <w:rsid w:val="00D25364"/>
    <w:rsid w:val="00D25597"/>
    <w:rsid w:val="00D255D0"/>
    <w:rsid w:val="00D2575B"/>
    <w:rsid w:val="00D25809"/>
    <w:rsid w:val="00D25BD1"/>
    <w:rsid w:val="00D26024"/>
    <w:rsid w:val="00D2606E"/>
    <w:rsid w:val="00D2621D"/>
    <w:rsid w:val="00D26598"/>
    <w:rsid w:val="00D26799"/>
    <w:rsid w:val="00D268F5"/>
    <w:rsid w:val="00D26ACB"/>
    <w:rsid w:val="00D26BF7"/>
    <w:rsid w:val="00D26E93"/>
    <w:rsid w:val="00D26EE1"/>
    <w:rsid w:val="00D26F39"/>
    <w:rsid w:val="00D2717A"/>
    <w:rsid w:val="00D271D1"/>
    <w:rsid w:val="00D27407"/>
    <w:rsid w:val="00D274E6"/>
    <w:rsid w:val="00D275DB"/>
    <w:rsid w:val="00D2776E"/>
    <w:rsid w:val="00D277EF"/>
    <w:rsid w:val="00D27D33"/>
    <w:rsid w:val="00D302C7"/>
    <w:rsid w:val="00D30388"/>
    <w:rsid w:val="00D30488"/>
    <w:rsid w:val="00D306CF"/>
    <w:rsid w:val="00D30AE4"/>
    <w:rsid w:val="00D30C9E"/>
    <w:rsid w:val="00D30FF1"/>
    <w:rsid w:val="00D310FB"/>
    <w:rsid w:val="00D3129E"/>
    <w:rsid w:val="00D312F7"/>
    <w:rsid w:val="00D315A7"/>
    <w:rsid w:val="00D31644"/>
    <w:rsid w:val="00D31685"/>
    <w:rsid w:val="00D31829"/>
    <w:rsid w:val="00D319BB"/>
    <w:rsid w:val="00D31AC0"/>
    <w:rsid w:val="00D31B21"/>
    <w:rsid w:val="00D31F51"/>
    <w:rsid w:val="00D32042"/>
    <w:rsid w:val="00D320EE"/>
    <w:rsid w:val="00D32ACD"/>
    <w:rsid w:val="00D32C7B"/>
    <w:rsid w:val="00D3344C"/>
    <w:rsid w:val="00D3359A"/>
    <w:rsid w:val="00D336D4"/>
    <w:rsid w:val="00D3374B"/>
    <w:rsid w:val="00D337E6"/>
    <w:rsid w:val="00D33876"/>
    <w:rsid w:val="00D33912"/>
    <w:rsid w:val="00D33961"/>
    <w:rsid w:val="00D33A74"/>
    <w:rsid w:val="00D33C23"/>
    <w:rsid w:val="00D33EBD"/>
    <w:rsid w:val="00D33FBA"/>
    <w:rsid w:val="00D33FD6"/>
    <w:rsid w:val="00D3415A"/>
    <w:rsid w:val="00D3416C"/>
    <w:rsid w:val="00D34189"/>
    <w:rsid w:val="00D341FD"/>
    <w:rsid w:val="00D344D4"/>
    <w:rsid w:val="00D3462D"/>
    <w:rsid w:val="00D34993"/>
    <w:rsid w:val="00D34AB0"/>
    <w:rsid w:val="00D34CC2"/>
    <w:rsid w:val="00D34D94"/>
    <w:rsid w:val="00D352FB"/>
    <w:rsid w:val="00D3532F"/>
    <w:rsid w:val="00D355CD"/>
    <w:rsid w:val="00D35A54"/>
    <w:rsid w:val="00D35A59"/>
    <w:rsid w:val="00D35C47"/>
    <w:rsid w:val="00D35C4F"/>
    <w:rsid w:val="00D35D70"/>
    <w:rsid w:val="00D35D7F"/>
    <w:rsid w:val="00D35E18"/>
    <w:rsid w:val="00D362B0"/>
    <w:rsid w:val="00D362C3"/>
    <w:rsid w:val="00D36422"/>
    <w:rsid w:val="00D366D8"/>
    <w:rsid w:val="00D36B51"/>
    <w:rsid w:val="00D36DDA"/>
    <w:rsid w:val="00D372DD"/>
    <w:rsid w:val="00D376AD"/>
    <w:rsid w:val="00D37758"/>
    <w:rsid w:val="00D377B0"/>
    <w:rsid w:val="00D377FA"/>
    <w:rsid w:val="00D37AD9"/>
    <w:rsid w:val="00D37D6A"/>
    <w:rsid w:val="00D385C4"/>
    <w:rsid w:val="00D4008D"/>
    <w:rsid w:val="00D40298"/>
    <w:rsid w:val="00D4050A"/>
    <w:rsid w:val="00D4055F"/>
    <w:rsid w:val="00D40672"/>
    <w:rsid w:val="00D406EA"/>
    <w:rsid w:val="00D40ABD"/>
    <w:rsid w:val="00D40EE8"/>
    <w:rsid w:val="00D41137"/>
    <w:rsid w:val="00D41194"/>
    <w:rsid w:val="00D41248"/>
    <w:rsid w:val="00D4126B"/>
    <w:rsid w:val="00D41276"/>
    <w:rsid w:val="00D41418"/>
    <w:rsid w:val="00D4144E"/>
    <w:rsid w:val="00D41766"/>
    <w:rsid w:val="00D41BFA"/>
    <w:rsid w:val="00D41F16"/>
    <w:rsid w:val="00D424FF"/>
    <w:rsid w:val="00D42730"/>
    <w:rsid w:val="00D42740"/>
    <w:rsid w:val="00D428D7"/>
    <w:rsid w:val="00D42A22"/>
    <w:rsid w:val="00D42B83"/>
    <w:rsid w:val="00D42C63"/>
    <w:rsid w:val="00D42F60"/>
    <w:rsid w:val="00D42F7F"/>
    <w:rsid w:val="00D42FF6"/>
    <w:rsid w:val="00D4317B"/>
    <w:rsid w:val="00D4339B"/>
    <w:rsid w:val="00D4364F"/>
    <w:rsid w:val="00D43C78"/>
    <w:rsid w:val="00D4434F"/>
    <w:rsid w:val="00D444F5"/>
    <w:rsid w:val="00D4472C"/>
    <w:rsid w:val="00D44907"/>
    <w:rsid w:val="00D44DC2"/>
    <w:rsid w:val="00D44E0B"/>
    <w:rsid w:val="00D44F16"/>
    <w:rsid w:val="00D4509F"/>
    <w:rsid w:val="00D45171"/>
    <w:rsid w:val="00D4520D"/>
    <w:rsid w:val="00D4568A"/>
    <w:rsid w:val="00D4570C"/>
    <w:rsid w:val="00D4579D"/>
    <w:rsid w:val="00D457D4"/>
    <w:rsid w:val="00D45A20"/>
    <w:rsid w:val="00D45A2E"/>
    <w:rsid w:val="00D45BF5"/>
    <w:rsid w:val="00D45BF8"/>
    <w:rsid w:val="00D45C26"/>
    <w:rsid w:val="00D45D09"/>
    <w:rsid w:val="00D461BD"/>
    <w:rsid w:val="00D46426"/>
    <w:rsid w:val="00D465AE"/>
    <w:rsid w:val="00D467CA"/>
    <w:rsid w:val="00D46841"/>
    <w:rsid w:val="00D469C1"/>
    <w:rsid w:val="00D47012"/>
    <w:rsid w:val="00D47047"/>
    <w:rsid w:val="00D471D8"/>
    <w:rsid w:val="00D47225"/>
    <w:rsid w:val="00D472CA"/>
    <w:rsid w:val="00D472E3"/>
    <w:rsid w:val="00D472F3"/>
    <w:rsid w:val="00D47759"/>
    <w:rsid w:val="00D478C0"/>
    <w:rsid w:val="00D47C1B"/>
    <w:rsid w:val="00D47D2B"/>
    <w:rsid w:val="00D47DD8"/>
    <w:rsid w:val="00D47E10"/>
    <w:rsid w:val="00D47EF7"/>
    <w:rsid w:val="00D47F3A"/>
    <w:rsid w:val="00D500B3"/>
    <w:rsid w:val="00D50131"/>
    <w:rsid w:val="00D503F1"/>
    <w:rsid w:val="00D505D6"/>
    <w:rsid w:val="00D5079C"/>
    <w:rsid w:val="00D507D1"/>
    <w:rsid w:val="00D5080A"/>
    <w:rsid w:val="00D50911"/>
    <w:rsid w:val="00D50985"/>
    <w:rsid w:val="00D5098D"/>
    <w:rsid w:val="00D50B45"/>
    <w:rsid w:val="00D50BBC"/>
    <w:rsid w:val="00D50C9C"/>
    <w:rsid w:val="00D50E9A"/>
    <w:rsid w:val="00D50ED2"/>
    <w:rsid w:val="00D50F05"/>
    <w:rsid w:val="00D5104D"/>
    <w:rsid w:val="00D5116C"/>
    <w:rsid w:val="00D5120D"/>
    <w:rsid w:val="00D515CB"/>
    <w:rsid w:val="00D51648"/>
    <w:rsid w:val="00D51697"/>
    <w:rsid w:val="00D51736"/>
    <w:rsid w:val="00D517A4"/>
    <w:rsid w:val="00D51930"/>
    <w:rsid w:val="00D519EF"/>
    <w:rsid w:val="00D51AFA"/>
    <w:rsid w:val="00D51D64"/>
    <w:rsid w:val="00D524B5"/>
    <w:rsid w:val="00D525A7"/>
    <w:rsid w:val="00D52726"/>
    <w:rsid w:val="00D5299F"/>
    <w:rsid w:val="00D52A79"/>
    <w:rsid w:val="00D52B68"/>
    <w:rsid w:val="00D52E3D"/>
    <w:rsid w:val="00D52F52"/>
    <w:rsid w:val="00D52FC1"/>
    <w:rsid w:val="00D531E9"/>
    <w:rsid w:val="00D5330D"/>
    <w:rsid w:val="00D53821"/>
    <w:rsid w:val="00D53A56"/>
    <w:rsid w:val="00D53B23"/>
    <w:rsid w:val="00D53C86"/>
    <w:rsid w:val="00D540CB"/>
    <w:rsid w:val="00D5471A"/>
    <w:rsid w:val="00D547C2"/>
    <w:rsid w:val="00D548A5"/>
    <w:rsid w:val="00D548E2"/>
    <w:rsid w:val="00D54E7F"/>
    <w:rsid w:val="00D54F8B"/>
    <w:rsid w:val="00D5526D"/>
    <w:rsid w:val="00D552D9"/>
    <w:rsid w:val="00D55783"/>
    <w:rsid w:val="00D55A59"/>
    <w:rsid w:val="00D55CA0"/>
    <w:rsid w:val="00D55E53"/>
    <w:rsid w:val="00D560C9"/>
    <w:rsid w:val="00D564D7"/>
    <w:rsid w:val="00D56535"/>
    <w:rsid w:val="00D56573"/>
    <w:rsid w:val="00D565FC"/>
    <w:rsid w:val="00D56673"/>
    <w:rsid w:val="00D566F7"/>
    <w:rsid w:val="00D56808"/>
    <w:rsid w:val="00D56B7C"/>
    <w:rsid w:val="00D56CE3"/>
    <w:rsid w:val="00D56EF2"/>
    <w:rsid w:val="00D570E0"/>
    <w:rsid w:val="00D5710A"/>
    <w:rsid w:val="00D57429"/>
    <w:rsid w:val="00D57447"/>
    <w:rsid w:val="00D574B7"/>
    <w:rsid w:val="00D57790"/>
    <w:rsid w:val="00D57A06"/>
    <w:rsid w:val="00D57B95"/>
    <w:rsid w:val="00D57F36"/>
    <w:rsid w:val="00D57F53"/>
    <w:rsid w:val="00D60189"/>
    <w:rsid w:val="00D603EA"/>
    <w:rsid w:val="00D60469"/>
    <w:rsid w:val="00D605EA"/>
    <w:rsid w:val="00D60821"/>
    <w:rsid w:val="00D60ADA"/>
    <w:rsid w:val="00D60BD6"/>
    <w:rsid w:val="00D60C9D"/>
    <w:rsid w:val="00D61558"/>
    <w:rsid w:val="00D61677"/>
    <w:rsid w:val="00D61842"/>
    <w:rsid w:val="00D61857"/>
    <w:rsid w:val="00D6189A"/>
    <w:rsid w:val="00D621C1"/>
    <w:rsid w:val="00D62210"/>
    <w:rsid w:val="00D62216"/>
    <w:rsid w:val="00D624C3"/>
    <w:rsid w:val="00D6276F"/>
    <w:rsid w:val="00D6288F"/>
    <w:rsid w:val="00D62989"/>
    <w:rsid w:val="00D62B2C"/>
    <w:rsid w:val="00D62E01"/>
    <w:rsid w:val="00D62E33"/>
    <w:rsid w:val="00D62E70"/>
    <w:rsid w:val="00D6314B"/>
    <w:rsid w:val="00D6322E"/>
    <w:rsid w:val="00D63333"/>
    <w:rsid w:val="00D63523"/>
    <w:rsid w:val="00D635EE"/>
    <w:rsid w:val="00D63777"/>
    <w:rsid w:val="00D63990"/>
    <w:rsid w:val="00D6422D"/>
    <w:rsid w:val="00D644BD"/>
    <w:rsid w:val="00D6455B"/>
    <w:rsid w:val="00D645BC"/>
    <w:rsid w:val="00D646F5"/>
    <w:rsid w:val="00D647D5"/>
    <w:rsid w:val="00D64829"/>
    <w:rsid w:val="00D64835"/>
    <w:rsid w:val="00D648AF"/>
    <w:rsid w:val="00D64A49"/>
    <w:rsid w:val="00D64C50"/>
    <w:rsid w:val="00D64E03"/>
    <w:rsid w:val="00D64E17"/>
    <w:rsid w:val="00D6513A"/>
    <w:rsid w:val="00D654BE"/>
    <w:rsid w:val="00D656D6"/>
    <w:rsid w:val="00D65A88"/>
    <w:rsid w:val="00D66324"/>
    <w:rsid w:val="00D667C3"/>
    <w:rsid w:val="00D667EF"/>
    <w:rsid w:val="00D66B14"/>
    <w:rsid w:val="00D66CFE"/>
    <w:rsid w:val="00D672AA"/>
    <w:rsid w:val="00D67302"/>
    <w:rsid w:val="00D673CD"/>
    <w:rsid w:val="00D674F1"/>
    <w:rsid w:val="00D67525"/>
    <w:rsid w:val="00D67584"/>
    <w:rsid w:val="00D67715"/>
    <w:rsid w:val="00D6776E"/>
    <w:rsid w:val="00D678DE"/>
    <w:rsid w:val="00D678F9"/>
    <w:rsid w:val="00D67D25"/>
    <w:rsid w:val="00D67EE2"/>
    <w:rsid w:val="00D70A09"/>
    <w:rsid w:val="00D70AF5"/>
    <w:rsid w:val="00D70D6C"/>
    <w:rsid w:val="00D711FD"/>
    <w:rsid w:val="00D7122B"/>
    <w:rsid w:val="00D71276"/>
    <w:rsid w:val="00D712BA"/>
    <w:rsid w:val="00D712F0"/>
    <w:rsid w:val="00D714FD"/>
    <w:rsid w:val="00D71547"/>
    <w:rsid w:val="00D718D4"/>
    <w:rsid w:val="00D7215F"/>
    <w:rsid w:val="00D7234B"/>
    <w:rsid w:val="00D72465"/>
    <w:rsid w:val="00D72614"/>
    <w:rsid w:val="00D72878"/>
    <w:rsid w:val="00D72A10"/>
    <w:rsid w:val="00D72B26"/>
    <w:rsid w:val="00D72C3C"/>
    <w:rsid w:val="00D72C99"/>
    <w:rsid w:val="00D72E09"/>
    <w:rsid w:val="00D73354"/>
    <w:rsid w:val="00D73410"/>
    <w:rsid w:val="00D73548"/>
    <w:rsid w:val="00D73581"/>
    <w:rsid w:val="00D7362F"/>
    <w:rsid w:val="00D7385C"/>
    <w:rsid w:val="00D73963"/>
    <w:rsid w:val="00D73C58"/>
    <w:rsid w:val="00D73D08"/>
    <w:rsid w:val="00D73D1A"/>
    <w:rsid w:val="00D73F34"/>
    <w:rsid w:val="00D73F64"/>
    <w:rsid w:val="00D740EE"/>
    <w:rsid w:val="00D741F3"/>
    <w:rsid w:val="00D741F8"/>
    <w:rsid w:val="00D74209"/>
    <w:rsid w:val="00D74653"/>
    <w:rsid w:val="00D74C0B"/>
    <w:rsid w:val="00D74D33"/>
    <w:rsid w:val="00D7584F"/>
    <w:rsid w:val="00D75857"/>
    <w:rsid w:val="00D75934"/>
    <w:rsid w:val="00D75A84"/>
    <w:rsid w:val="00D75B97"/>
    <w:rsid w:val="00D75BF4"/>
    <w:rsid w:val="00D75C34"/>
    <w:rsid w:val="00D75CC5"/>
    <w:rsid w:val="00D75CEF"/>
    <w:rsid w:val="00D762FE"/>
    <w:rsid w:val="00D76322"/>
    <w:rsid w:val="00D7647E"/>
    <w:rsid w:val="00D7653C"/>
    <w:rsid w:val="00D7653D"/>
    <w:rsid w:val="00D766D7"/>
    <w:rsid w:val="00D76E43"/>
    <w:rsid w:val="00D775C9"/>
    <w:rsid w:val="00D77A14"/>
    <w:rsid w:val="00D77DB4"/>
    <w:rsid w:val="00D77F83"/>
    <w:rsid w:val="00D80029"/>
    <w:rsid w:val="00D804FB"/>
    <w:rsid w:val="00D8057F"/>
    <w:rsid w:val="00D80734"/>
    <w:rsid w:val="00D80A97"/>
    <w:rsid w:val="00D80C09"/>
    <w:rsid w:val="00D81193"/>
    <w:rsid w:val="00D817A8"/>
    <w:rsid w:val="00D81BDF"/>
    <w:rsid w:val="00D820BD"/>
    <w:rsid w:val="00D821EA"/>
    <w:rsid w:val="00D8227F"/>
    <w:rsid w:val="00D82308"/>
    <w:rsid w:val="00D82715"/>
    <w:rsid w:val="00D82B55"/>
    <w:rsid w:val="00D82B66"/>
    <w:rsid w:val="00D82BE1"/>
    <w:rsid w:val="00D82D0B"/>
    <w:rsid w:val="00D82E0E"/>
    <w:rsid w:val="00D82F88"/>
    <w:rsid w:val="00D83044"/>
    <w:rsid w:val="00D833C2"/>
    <w:rsid w:val="00D83418"/>
    <w:rsid w:val="00D8358E"/>
    <w:rsid w:val="00D83592"/>
    <w:rsid w:val="00D83613"/>
    <w:rsid w:val="00D8363C"/>
    <w:rsid w:val="00D8366E"/>
    <w:rsid w:val="00D83723"/>
    <w:rsid w:val="00D83791"/>
    <w:rsid w:val="00D8397B"/>
    <w:rsid w:val="00D83ED2"/>
    <w:rsid w:val="00D83F33"/>
    <w:rsid w:val="00D84362"/>
    <w:rsid w:val="00D8476F"/>
    <w:rsid w:val="00D84BF8"/>
    <w:rsid w:val="00D84C09"/>
    <w:rsid w:val="00D84FF7"/>
    <w:rsid w:val="00D8527D"/>
    <w:rsid w:val="00D853B5"/>
    <w:rsid w:val="00D856C0"/>
    <w:rsid w:val="00D856C2"/>
    <w:rsid w:val="00D85780"/>
    <w:rsid w:val="00D858D8"/>
    <w:rsid w:val="00D85A26"/>
    <w:rsid w:val="00D85B16"/>
    <w:rsid w:val="00D85C74"/>
    <w:rsid w:val="00D85D2F"/>
    <w:rsid w:val="00D85D6C"/>
    <w:rsid w:val="00D85F16"/>
    <w:rsid w:val="00D85F74"/>
    <w:rsid w:val="00D85FF4"/>
    <w:rsid w:val="00D8686D"/>
    <w:rsid w:val="00D86AA7"/>
    <w:rsid w:val="00D86B7D"/>
    <w:rsid w:val="00D86EE7"/>
    <w:rsid w:val="00D86F0D"/>
    <w:rsid w:val="00D86F11"/>
    <w:rsid w:val="00D86FD2"/>
    <w:rsid w:val="00D8708C"/>
    <w:rsid w:val="00D87225"/>
    <w:rsid w:val="00D874A2"/>
    <w:rsid w:val="00D87673"/>
    <w:rsid w:val="00D87845"/>
    <w:rsid w:val="00D8785E"/>
    <w:rsid w:val="00D87A55"/>
    <w:rsid w:val="00D87A7F"/>
    <w:rsid w:val="00D87BC9"/>
    <w:rsid w:val="00D87BDF"/>
    <w:rsid w:val="00D90265"/>
    <w:rsid w:val="00D905A2"/>
    <w:rsid w:val="00D906F1"/>
    <w:rsid w:val="00D9089E"/>
    <w:rsid w:val="00D90945"/>
    <w:rsid w:val="00D90C08"/>
    <w:rsid w:val="00D90D64"/>
    <w:rsid w:val="00D90F73"/>
    <w:rsid w:val="00D90FF7"/>
    <w:rsid w:val="00D91264"/>
    <w:rsid w:val="00D912FC"/>
    <w:rsid w:val="00D91562"/>
    <w:rsid w:val="00D915F8"/>
    <w:rsid w:val="00D9168D"/>
    <w:rsid w:val="00D916D9"/>
    <w:rsid w:val="00D91716"/>
    <w:rsid w:val="00D9171E"/>
    <w:rsid w:val="00D91CCC"/>
    <w:rsid w:val="00D91DB9"/>
    <w:rsid w:val="00D91DDB"/>
    <w:rsid w:val="00D91EA5"/>
    <w:rsid w:val="00D91F59"/>
    <w:rsid w:val="00D920B1"/>
    <w:rsid w:val="00D92101"/>
    <w:rsid w:val="00D921CF"/>
    <w:rsid w:val="00D922A4"/>
    <w:rsid w:val="00D923E2"/>
    <w:rsid w:val="00D925E6"/>
    <w:rsid w:val="00D926E0"/>
    <w:rsid w:val="00D92915"/>
    <w:rsid w:val="00D92EBE"/>
    <w:rsid w:val="00D93001"/>
    <w:rsid w:val="00D93056"/>
    <w:rsid w:val="00D9305C"/>
    <w:rsid w:val="00D9347D"/>
    <w:rsid w:val="00D935FE"/>
    <w:rsid w:val="00D9369D"/>
    <w:rsid w:val="00D936CC"/>
    <w:rsid w:val="00D937BC"/>
    <w:rsid w:val="00D93809"/>
    <w:rsid w:val="00D93D86"/>
    <w:rsid w:val="00D93EB5"/>
    <w:rsid w:val="00D94173"/>
    <w:rsid w:val="00D943FE"/>
    <w:rsid w:val="00D9446C"/>
    <w:rsid w:val="00D9457B"/>
    <w:rsid w:val="00D946C3"/>
    <w:rsid w:val="00D94888"/>
    <w:rsid w:val="00D948D1"/>
    <w:rsid w:val="00D94B6B"/>
    <w:rsid w:val="00D94B7C"/>
    <w:rsid w:val="00D950B2"/>
    <w:rsid w:val="00D952A1"/>
    <w:rsid w:val="00D95532"/>
    <w:rsid w:val="00D9580A"/>
    <w:rsid w:val="00D95D3D"/>
    <w:rsid w:val="00D95D6E"/>
    <w:rsid w:val="00D95D7A"/>
    <w:rsid w:val="00D96883"/>
    <w:rsid w:val="00D9688D"/>
    <w:rsid w:val="00D9695A"/>
    <w:rsid w:val="00D969E3"/>
    <w:rsid w:val="00D96D7B"/>
    <w:rsid w:val="00D96E43"/>
    <w:rsid w:val="00D971C0"/>
    <w:rsid w:val="00D971D5"/>
    <w:rsid w:val="00D971EC"/>
    <w:rsid w:val="00D97878"/>
    <w:rsid w:val="00D9793A"/>
    <w:rsid w:val="00D97DD7"/>
    <w:rsid w:val="00DA00DA"/>
    <w:rsid w:val="00DA0158"/>
    <w:rsid w:val="00DA07CB"/>
    <w:rsid w:val="00DA07F9"/>
    <w:rsid w:val="00DA0D83"/>
    <w:rsid w:val="00DA1150"/>
    <w:rsid w:val="00DA13D8"/>
    <w:rsid w:val="00DA1520"/>
    <w:rsid w:val="00DA15F7"/>
    <w:rsid w:val="00DA1671"/>
    <w:rsid w:val="00DA17EB"/>
    <w:rsid w:val="00DA1931"/>
    <w:rsid w:val="00DA1A4F"/>
    <w:rsid w:val="00DA1AE3"/>
    <w:rsid w:val="00DA1C98"/>
    <w:rsid w:val="00DA1D5E"/>
    <w:rsid w:val="00DA1EA5"/>
    <w:rsid w:val="00DA2144"/>
    <w:rsid w:val="00DA2481"/>
    <w:rsid w:val="00DA24EF"/>
    <w:rsid w:val="00DA2534"/>
    <w:rsid w:val="00DA269F"/>
    <w:rsid w:val="00DA2783"/>
    <w:rsid w:val="00DA28B3"/>
    <w:rsid w:val="00DA28EE"/>
    <w:rsid w:val="00DA2A7D"/>
    <w:rsid w:val="00DA2AAF"/>
    <w:rsid w:val="00DA2D72"/>
    <w:rsid w:val="00DA2E1F"/>
    <w:rsid w:val="00DA2E32"/>
    <w:rsid w:val="00DA31C0"/>
    <w:rsid w:val="00DA31F3"/>
    <w:rsid w:val="00DA325E"/>
    <w:rsid w:val="00DA326B"/>
    <w:rsid w:val="00DA3476"/>
    <w:rsid w:val="00DA3578"/>
    <w:rsid w:val="00DA35DF"/>
    <w:rsid w:val="00DA35F6"/>
    <w:rsid w:val="00DA3688"/>
    <w:rsid w:val="00DA36ED"/>
    <w:rsid w:val="00DA371F"/>
    <w:rsid w:val="00DA38DE"/>
    <w:rsid w:val="00DA391F"/>
    <w:rsid w:val="00DA3971"/>
    <w:rsid w:val="00DA39EC"/>
    <w:rsid w:val="00DA3A18"/>
    <w:rsid w:val="00DA3B2F"/>
    <w:rsid w:val="00DA3F48"/>
    <w:rsid w:val="00DA424C"/>
    <w:rsid w:val="00DA445E"/>
    <w:rsid w:val="00DA4A74"/>
    <w:rsid w:val="00DA4AF6"/>
    <w:rsid w:val="00DA50BD"/>
    <w:rsid w:val="00DA5255"/>
    <w:rsid w:val="00DA52FC"/>
    <w:rsid w:val="00DA539E"/>
    <w:rsid w:val="00DA53E7"/>
    <w:rsid w:val="00DA5531"/>
    <w:rsid w:val="00DA5594"/>
    <w:rsid w:val="00DA5756"/>
    <w:rsid w:val="00DA57B1"/>
    <w:rsid w:val="00DA5AAC"/>
    <w:rsid w:val="00DA5C77"/>
    <w:rsid w:val="00DA5C79"/>
    <w:rsid w:val="00DA5C86"/>
    <w:rsid w:val="00DA5CAD"/>
    <w:rsid w:val="00DA5CF6"/>
    <w:rsid w:val="00DA5F3F"/>
    <w:rsid w:val="00DA64E8"/>
    <w:rsid w:val="00DA68DA"/>
    <w:rsid w:val="00DA6AE3"/>
    <w:rsid w:val="00DA6BB6"/>
    <w:rsid w:val="00DA6C5B"/>
    <w:rsid w:val="00DA6EAF"/>
    <w:rsid w:val="00DA7068"/>
    <w:rsid w:val="00DA7306"/>
    <w:rsid w:val="00DA7369"/>
    <w:rsid w:val="00DA7453"/>
    <w:rsid w:val="00DA74A0"/>
    <w:rsid w:val="00DA74A3"/>
    <w:rsid w:val="00DA74DF"/>
    <w:rsid w:val="00DA7D3D"/>
    <w:rsid w:val="00DA7EE8"/>
    <w:rsid w:val="00DA7F31"/>
    <w:rsid w:val="00DB0096"/>
    <w:rsid w:val="00DB00FF"/>
    <w:rsid w:val="00DB022D"/>
    <w:rsid w:val="00DB0945"/>
    <w:rsid w:val="00DB09B8"/>
    <w:rsid w:val="00DB0D29"/>
    <w:rsid w:val="00DB0D70"/>
    <w:rsid w:val="00DB0FA6"/>
    <w:rsid w:val="00DB1187"/>
    <w:rsid w:val="00DB1378"/>
    <w:rsid w:val="00DB13A9"/>
    <w:rsid w:val="00DB145F"/>
    <w:rsid w:val="00DB1636"/>
    <w:rsid w:val="00DB1667"/>
    <w:rsid w:val="00DB17E3"/>
    <w:rsid w:val="00DB1934"/>
    <w:rsid w:val="00DB1EC9"/>
    <w:rsid w:val="00DB22B2"/>
    <w:rsid w:val="00DB22BD"/>
    <w:rsid w:val="00DB23DA"/>
    <w:rsid w:val="00DB24EB"/>
    <w:rsid w:val="00DB26FB"/>
    <w:rsid w:val="00DB276E"/>
    <w:rsid w:val="00DB27B6"/>
    <w:rsid w:val="00DB27D9"/>
    <w:rsid w:val="00DB2B39"/>
    <w:rsid w:val="00DB33CD"/>
    <w:rsid w:val="00DB34B0"/>
    <w:rsid w:val="00DB3797"/>
    <w:rsid w:val="00DB3A9C"/>
    <w:rsid w:val="00DB3AEE"/>
    <w:rsid w:val="00DB3C82"/>
    <w:rsid w:val="00DB3DDA"/>
    <w:rsid w:val="00DB400E"/>
    <w:rsid w:val="00DB433D"/>
    <w:rsid w:val="00DB4797"/>
    <w:rsid w:val="00DB49A1"/>
    <w:rsid w:val="00DB4B91"/>
    <w:rsid w:val="00DB4C99"/>
    <w:rsid w:val="00DB4CB2"/>
    <w:rsid w:val="00DB4DF8"/>
    <w:rsid w:val="00DB4E11"/>
    <w:rsid w:val="00DB4E4F"/>
    <w:rsid w:val="00DB4F71"/>
    <w:rsid w:val="00DB51B2"/>
    <w:rsid w:val="00DB53C8"/>
    <w:rsid w:val="00DB562D"/>
    <w:rsid w:val="00DB5743"/>
    <w:rsid w:val="00DB5752"/>
    <w:rsid w:val="00DB579D"/>
    <w:rsid w:val="00DB5A55"/>
    <w:rsid w:val="00DB5BA0"/>
    <w:rsid w:val="00DB5D61"/>
    <w:rsid w:val="00DB5D7A"/>
    <w:rsid w:val="00DB5DE0"/>
    <w:rsid w:val="00DB5F21"/>
    <w:rsid w:val="00DB5F99"/>
    <w:rsid w:val="00DB6238"/>
    <w:rsid w:val="00DB639C"/>
    <w:rsid w:val="00DB6402"/>
    <w:rsid w:val="00DB6503"/>
    <w:rsid w:val="00DB6A67"/>
    <w:rsid w:val="00DB6BDF"/>
    <w:rsid w:val="00DB6E7A"/>
    <w:rsid w:val="00DB7237"/>
    <w:rsid w:val="00DB7947"/>
    <w:rsid w:val="00DB7D61"/>
    <w:rsid w:val="00DB7E84"/>
    <w:rsid w:val="00DC0553"/>
    <w:rsid w:val="00DC05E4"/>
    <w:rsid w:val="00DC05F8"/>
    <w:rsid w:val="00DC070B"/>
    <w:rsid w:val="00DC07EB"/>
    <w:rsid w:val="00DC0831"/>
    <w:rsid w:val="00DC08F5"/>
    <w:rsid w:val="00DC0BA2"/>
    <w:rsid w:val="00DC0C21"/>
    <w:rsid w:val="00DC0CED"/>
    <w:rsid w:val="00DC0DB7"/>
    <w:rsid w:val="00DC1362"/>
    <w:rsid w:val="00DC13AF"/>
    <w:rsid w:val="00DC14E1"/>
    <w:rsid w:val="00DC1896"/>
    <w:rsid w:val="00DC1A8E"/>
    <w:rsid w:val="00DC1AC2"/>
    <w:rsid w:val="00DC1E14"/>
    <w:rsid w:val="00DC1FDD"/>
    <w:rsid w:val="00DC2171"/>
    <w:rsid w:val="00DC227C"/>
    <w:rsid w:val="00DC262B"/>
    <w:rsid w:val="00DC28DC"/>
    <w:rsid w:val="00DC2A4C"/>
    <w:rsid w:val="00DC2C02"/>
    <w:rsid w:val="00DC3116"/>
    <w:rsid w:val="00DC328D"/>
    <w:rsid w:val="00DC371C"/>
    <w:rsid w:val="00DC386C"/>
    <w:rsid w:val="00DC3909"/>
    <w:rsid w:val="00DC3AFB"/>
    <w:rsid w:val="00DC42C0"/>
    <w:rsid w:val="00DC4E76"/>
    <w:rsid w:val="00DC4F75"/>
    <w:rsid w:val="00DC4F8A"/>
    <w:rsid w:val="00DC504B"/>
    <w:rsid w:val="00DC549E"/>
    <w:rsid w:val="00DC5517"/>
    <w:rsid w:val="00DC584D"/>
    <w:rsid w:val="00DC5A72"/>
    <w:rsid w:val="00DC5B7F"/>
    <w:rsid w:val="00DC5FB9"/>
    <w:rsid w:val="00DC60F0"/>
    <w:rsid w:val="00DC6232"/>
    <w:rsid w:val="00DC6324"/>
    <w:rsid w:val="00DC6459"/>
    <w:rsid w:val="00DC65A9"/>
    <w:rsid w:val="00DC65D5"/>
    <w:rsid w:val="00DC65F5"/>
    <w:rsid w:val="00DC663D"/>
    <w:rsid w:val="00DC6D16"/>
    <w:rsid w:val="00DC6E13"/>
    <w:rsid w:val="00DC6FF6"/>
    <w:rsid w:val="00DC71B6"/>
    <w:rsid w:val="00DC71E1"/>
    <w:rsid w:val="00DC724F"/>
    <w:rsid w:val="00DC76CF"/>
    <w:rsid w:val="00DC7860"/>
    <w:rsid w:val="00DC78F8"/>
    <w:rsid w:val="00DC7975"/>
    <w:rsid w:val="00DC798A"/>
    <w:rsid w:val="00DC7EAB"/>
    <w:rsid w:val="00DC7F83"/>
    <w:rsid w:val="00DC7FF0"/>
    <w:rsid w:val="00DD0132"/>
    <w:rsid w:val="00DD0139"/>
    <w:rsid w:val="00DD0236"/>
    <w:rsid w:val="00DD02B3"/>
    <w:rsid w:val="00DD05E2"/>
    <w:rsid w:val="00DD0604"/>
    <w:rsid w:val="00DD0617"/>
    <w:rsid w:val="00DD0704"/>
    <w:rsid w:val="00DD077C"/>
    <w:rsid w:val="00DD0B0F"/>
    <w:rsid w:val="00DD0F23"/>
    <w:rsid w:val="00DD10CE"/>
    <w:rsid w:val="00DD1251"/>
    <w:rsid w:val="00DD170B"/>
    <w:rsid w:val="00DD188E"/>
    <w:rsid w:val="00DD1AB3"/>
    <w:rsid w:val="00DD1B39"/>
    <w:rsid w:val="00DD1B62"/>
    <w:rsid w:val="00DD1BDA"/>
    <w:rsid w:val="00DD1CB9"/>
    <w:rsid w:val="00DD1CE5"/>
    <w:rsid w:val="00DD1E88"/>
    <w:rsid w:val="00DD1EC6"/>
    <w:rsid w:val="00DD20D7"/>
    <w:rsid w:val="00DD2230"/>
    <w:rsid w:val="00DD2390"/>
    <w:rsid w:val="00DD24D2"/>
    <w:rsid w:val="00DD2592"/>
    <w:rsid w:val="00DD25E0"/>
    <w:rsid w:val="00DD26D8"/>
    <w:rsid w:val="00DD27A1"/>
    <w:rsid w:val="00DD2854"/>
    <w:rsid w:val="00DD29CA"/>
    <w:rsid w:val="00DD2A12"/>
    <w:rsid w:val="00DD2A9A"/>
    <w:rsid w:val="00DD2AFA"/>
    <w:rsid w:val="00DD311A"/>
    <w:rsid w:val="00DD31F3"/>
    <w:rsid w:val="00DD3205"/>
    <w:rsid w:val="00DD3500"/>
    <w:rsid w:val="00DD3904"/>
    <w:rsid w:val="00DD3922"/>
    <w:rsid w:val="00DD39BD"/>
    <w:rsid w:val="00DD3A0D"/>
    <w:rsid w:val="00DD3A92"/>
    <w:rsid w:val="00DD3B0F"/>
    <w:rsid w:val="00DD3C1E"/>
    <w:rsid w:val="00DD3D87"/>
    <w:rsid w:val="00DD3DF3"/>
    <w:rsid w:val="00DD3F4E"/>
    <w:rsid w:val="00DD4300"/>
    <w:rsid w:val="00DD43F1"/>
    <w:rsid w:val="00DD44C1"/>
    <w:rsid w:val="00DD4745"/>
    <w:rsid w:val="00DD493A"/>
    <w:rsid w:val="00DD4E1B"/>
    <w:rsid w:val="00DD5070"/>
    <w:rsid w:val="00DD5100"/>
    <w:rsid w:val="00DD515B"/>
    <w:rsid w:val="00DD51DB"/>
    <w:rsid w:val="00DD5427"/>
    <w:rsid w:val="00DD5800"/>
    <w:rsid w:val="00DD5990"/>
    <w:rsid w:val="00DD5D78"/>
    <w:rsid w:val="00DD5EF7"/>
    <w:rsid w:val="00DD614C"/>
    <w:rsid w:val="00DD61CB"/>
    <w:rsid w:val="00DD639E"/>
    <w:rsid w:val="00DD6440"/>
    <w:rsid w:val="00DD6AB8"/>
    <w:rsid w:val="00DD6B8B"/>
    <w:rsid w:val="00DD70F7"/>
    <w:rsid w:val="00DD72A7"/>
    <w:rsid w:val="00DD72BA"/>
    <w:rsid w:val="00DD7333"/>
    <w:rsid w:val="00DD74E4"/>
    <w:rsid w:val="00DD7520"/>
    <w:rsid w:val="00DD75EE"/>
    <w:rsid w:val="00DD773C"/>
    <w:rsid w:val="00DD799C"/>
    <w:rsid w:val="00DD7BB6"/>
    <w:rsid w:val="00DD7BCA"/>
    <w:rsid w:val="00DD7C98"/>
    <w:rsid w:val="00DD7DF2"/>
    <w:rsid w:val="00DD7EB3"/>
    <w:rsid w:val="00DD7FD7"/>
    <w:rsid w:val="00DE0374"/>
    <w:rsid w:val="00DE0881"/>
    <w:rsid w:val="00DE0A35"/>
    <w:rsid w:val="00DE0D46"/>
    <w:rsid w:val="00DE0D64"/>
    <w:rsid w:val="00DE0EE3"/>
    <w:rsid w:val="00DE1390"/>
    <w:rsid w:val="00DE161B"/>
    <w:rsid w:val="00DE180D"/>
    <w:rsid w:val="00DE190D"/>
    <w:rsid w:val="00DE1A56"/>
    <w:rsid w:val="00DE1E56"/>
    <w:rsid w:val="00DE1F49"/>
    <w:rsid w:val="00DE2124"/>
    <w:rsid w:val="00DE226C"/>
    <w:rsid w:val="00DE2319"/>
    <w:rsid w:val="00DE2868"/>
    <w:rsid w:val="00DE2F43"/>
    <w:rsid w:val="00DE2F49"/>
    <w:rsid w:val="00DE3185"/>
    <w:rsid w:val="00DE31DA"/>
    <w:rsid w:val="00DE31DB"/>
    <w:rsid w:val="00DE3338"/>
    <w:rsid w:val="00DE341B"/>
    <w:rsid w:val="00DE34B8"/>
    <w:rsid w:val="00DE37DD"/>
    <w:rsid w:val="00DE39F5"/>
    <w:rsid w:val="00DE3A75"/>
    <w:rsid w:val="00DE3C80"/>
    <w:rsid w:val="00DE4018"/>
    <w:rsid w:val="00DE4091"/>
    <w:rsid w:val="00DE43C7"/>
    <w:rsid w:val="00DE46AB"/>
    <w:rsid w:val="00DE46E4"/>
    <w:rsid w:val="00DE4C54"/>
    <w:rsid w:val="00DE4E99"/>
    <w:rsid w:val="00DE4FF8"/>
    <w:rsid w:val="00DE5024"/>
    <w:rsid w:val="00DE5384"/>
    <w:rsid w:val="00DE5596"/>
    <w:rsid w:val="00DE578C"/>
    <w:rsid w:val="00DE5867"/>
    <w:rsid w:val="00DE5AC5"/>
    <w:rsid w:val="00DE5D74"/>
    <w:rsid w:val="00DE5F37"/>
    <w:rsid w:val="00DE5F56"/>
    <w:rsid w:val="00DE6056"/>
    <w:rsid w:val="00DE614C"/>
    <w:rsid w:val="00DE6181"/>
    <w:rsid w:val="00DE61DD"/>
    <w:rsid w:val="00DE6594"/>
    <w:rsid w:val="00DE6795"/>
    <w:rsid w:val="00DE680C"/>
    <w:rsid w:val="00DE6A66"/>
    <w:rsid w:val="00DE6D02"/>
    <w:rsid w:val="00DE7010"/>
    <w:rsid w:val="00DE7448"/>
    <w:rsid w:val="00DE7491"/>
    <w:rsid w:val="00DE7528"/>
    <w:rsid w:val="00DE7559"/>
    <w:rsid w:val="00DE7850"/>
    <w:rsid w:val="00DE7E0D"/>
    <w:rsid w:val="00DE7FF9"/>
    <w:rsid w:val="00DF0380"/>
    <w:rsid w:val="00DF06B4"/>
    <w:rsid w:val="00DF0D0D"/>
    <w:rsid w:val="00DF13AA"/>
    <w:rsid w:val="00DF13F7"/>
    <w:rsid w:val="00DF1402"/>
    <w:rsid w:val="00DF1462"/>
    <w:rsid w:val="00DF18A5"/>
    <w:rsid w:val="00DF1E63"/>
    <w:rsid w:val="00DF1F07"/>
    <w:rsid w:val="00DF20EE"/>
    <w:rsid w:val="00DF24F3"/>
    <w:rsid w:val="00DF2579"/>
    <w:rsid w:val="00DF27BF"/>
    <w:rsid w:val="00DF27D6"/>
    <w:rsid w:val="00DF2BC3"/>
    <w:rsid w:val="00DF2C77"/>
    <w:rsid w:val="00DF2C7E"/>
    <w:rsid w:val="00DF2E2E"/>
    <w:rsid w:val="00DF2EA4"/>
    <w:rsid w:val="00DF3183"/>
    <w:rsid w:val="00DF3186"/>
    <w:rsid w:val="00DF32A0"/>
    <w:rsid w:val="00DF3733"/>
    <w:rsid w:val="00DF3CCB"/>
    <w:rsid w:val="00DF3E43"/>
    <w:rsid w:val="00DF3EB6"/>
    <w:rsid w:val="00DF4045"/>
    <w:rsid w:val="00DF4126"/>
    <w:rsid w:val="00DF43AF"/>
    <w:rsid w:val="00DF4422"/>
    <w:rsid w:val="00DF4534"/>
    <w:rsid w:val="00DF49ED"/>
    <w:rsid w:val="00DF4A28"/>
    <w:rsid w:val="00DF4F09"/>
    <w:rsid w:val="00DF5198"/>
    <w:rsid w:val="00DF520B"/>
    <w:rsid w:val="00DF53C3"/>
    <w:rsid w:val="00DF540D"/>
    <w:rsid w:val="00DF5616"/>
    <w:rsid w:val="00DF57A8"/>
    <w:rsid w:val="00DF5949"/>
    <w:rsid w:val="00DF5A13"/>
    <w:rsid w:val="00DF5A5D"/>
    <w:rsid w:val="00DF5B5F"/>
    <w:rsid w:val="00DF5DE9"/>
    <w:rsid w:val="00DF60DA"/>
    <w:rsid w:val="00DF6126"/>
    <w:rsid w:val="00DF61D5"/>
    <w:rsid w:val="00DF65BC"/>
    <w:rsid w:val="00DF6D91"/>
    <w:rsid w:val="00DF6DA4"/>
    <w:rsid w:val="00DF6E9B"/>
    <w:rsid w:val="00DF71A8"/>
    <w:rsid w:val="00DF736B"/>
    <w:rsid w:val="00DF7386"/>
    <w:rsid w:val="00DF738B"/>
    <w:rsid w:val="00DF7A23"/>
    <w:rsid w:val="00DF7B39"/>
    <w:rsid w:val="00DF7C80"/>
    <w:rsid w:val="00DF7FA9"/>
    <w:rsid w:val="00E0015F"/>
    <w:rsid w:val="00E00333"/>
    <w:rsid w:val="00E003BE"/>
    <w:rsid w:val="00E00412"/>
    <w:rsid w:val="00E00447"/>
    <w:rsid w:val="00E0056C"/>
    <w:rsid w:val="00E00AEE"/>
    <w:rsid w:val="00E00BA0"/>
    <w:rsid w:val="00E00F01"/>
    <w:rsid w:val="00E011AA"/>
    <w:rsid w:val="00E012D5"/>
    <w:rsid w:val="00E016BB"/>
    <w:rsid w:val="00E016F3"/>
    <w:rsid w:val="00E016FC"/>
    <w:rsid w:val="00E0183D"/>
    <w:rsid w:val="00E01B5E"/>
    <w:rsid w:val="00E01B7D"/>
    <w:rsid w:val="00E01C01"/>
    <w:rsid w:val="00E01DFD"/>
    <w:rsid w:val="00E0251A"/>
    <w:rsid w:val="00E028F1"/>
    <w:rsid w:val="00E0297C"/>
    <w:rsid w:val="00E02A7B"/>
    <w:rsid w:val="00E02AE9"/>
    <w:rsid w:val="00E02B3A"/>
    <w:rsid w:val="00E02DA0"/>
    <w:rsid w:val="00E02E7B"/>
    <w:rsid w:val="00E02E8E"/>
    <w:rsid w:val="00E02F8E"/>
    <w:rsid w:val="00E0307F"/>
    <w:rsid w:val="00E0317A"/>
    <w:rsid w:val="00E03322"/>
    <w:rsid w:val="00E03AB8"/>
    <w:rsid w:val="00E03AE2"/>
    <w:rsid w:val="00E03B49"/>
    <w:rsid w:val="00E03BC2"/>
    <w:rsid w:val="00E03D3A"/>
    <w:rsid w:val="00E03F4F"/>
    <w:rsid w:val="00E04442"/>
    <w:rsid w:val="00E04790"/>
    <w:rsid w:val="00E0485A"/>
    <w:rsid w:val="00E04866"/>
    <w:rsid w:val="00E0491F"/>
    <w:rsid w:val="00E04A43"/>
    <w:rsid w:val="00E04B3C"/>
    <w:rsid w:val="00E04D69"/>
    <w:rsid w:val="00E04E35"/>
    <w:rsid w:val="00E04F40"/>
    <w:rsid w:val="00E05496"/>
    <w:rsid w:val="00E05547"/>
    <w:rsid w:val="00E056C7"/>
    <w:rsid w:val="00E05810"/>
    <w:rsid w:val="00E0596E"/>
    <w:rsid w:val="00E05985"/>
    <w:rsid w:val="00E05A23"/>
    <w:rsid w:val="00E05CF0"/>
    <w:rsid w:val="00E05D11"/>
    <w:rsid w:val="00E06059"/>
    <w:rsid w:val="00E06083"/>
    <w:rsid w:val="00E0633C"/>
    <w:rsid w:val="00E06860"/>
    <w:rsid w:val="00E0692F"/>
    <w:rsid w:val="00E0695F"/>
    <w:rsid w:val="00E06A75"/>
    <w:rsid w:val="00E06AAA"/>
    <w:rsid w:val="00E06AB5"/>
    <w:rsid w:val="00E06BC9"/>
    <w:rsid w:val="00E06BE0"/>
    <w:rsid w:val="00E06CC3"/>
    <w:rsid w:val="00E06E47"/>
    <w:rsid w:val="00E072B6"/>
    <w:rsid w:val="00E072DA"/>
    <w:rsid w:val="00E079AF"/>
    <w:rsid w:val="00E07A49"/>
    <w:rsid w:val="00E07D55"/>
    <w:rsid w:val="00E07D59"/>
    <w:rsid w:val="00E07EF3"/>
    <w:rsid w:val="00E10555"/>
    <w:rsid w:val="00E10811"/>
    <w:rsid w:val="00E10A3F"/>
    <w:rsid w:val="00E10A46"/>
    <w:rsid w:val="00E10BC8"/>
    <w:rsid w:val="00E10C33"/>
    <w:rsid w:val="00E10E83"/>
    <w:rsid w:val="00E10EC7"/>
    <w:rsid w:val="00E10EE4"/>
    <w:rsid w:val="00E1111B"/>
    <w:rsid w:val="00E111C3"/>
    <w:rsid w:val="00E111DF"/>
    <w:rsid w:val="00E1127A"/>
    <w:rsid w:val="00E112E7"/>
    <w:rsid w:val="00E11927"/>
    <w:rsid w:val="00E11B86"/>
    <w:rsid w:val="00E11C72"/>
    <w:rsid w:val="00E11DE0"/>
    <w:rsid w:val="00E12172"/>
    <w:rsid w:val="00E12368"/>
    <w:rsid w:val="00E12552"/>
    <w:rsid w:val="00E126F6"/>
    <w:rsid w:val="00E12795"/>
    <w:rsid w:val="00E1280E"/>
    <w:rsid w:val="00E12B0C"/>
    <w:rsid w:val="00E12B75"/>
    <w:rsid w:val="00E12C9D"/>
    <w:rsid w:val="00E12CF9"/>
    <w:rsid w:val="00E12DDD"/>
    <w:rsid w:val="00E12EEE"/>
    <w:rsid w:val="00E130EB"/>
    <w:rsid w:val="00E132C3"/>
    <w:rsid w:val="00E133BE"/>
    <w:rsid w:val="00E1348B"/>
    <w:rsid w:val="00E134A5"/>
    <w:rsid w:val="00E13995"/>
    <w:rsid w:val="00E13B94"/>
    <w:rsid w:val="00E13E4C"/>
    <w:rsid w:val="00E13EFD"/>
    <w:rsid w:val="00E13F6D"/>
    <w:rsid w:val="00E1412E"/>
    <w:rsid w:val="00E14275"/>
    <w:rsid w:val="00E1430B"/>
    <w:rsid w:val="00E14598"/>
    <w:rsid w:val="00E1462A"/>
    <w:rsid w:val="00E14697"/>
    <w:rsid w:val="00E146FA"/>
    <w:rsid w:val="00E14797"/>
    <w:rsid w:val="00E14A42"/>
    <w:rsid w:val="00E14B5E"/>
    <w:rsid w:val="00E14B9D"/>
    <w:rsid w:val="00E14BF2"/>
    <w:rsid w:val="00E14D88"/>
    <w:rsid w:val="00E14E32"/>
    <w:rsid w:val="00E1516A"/>
    <w:rsid w:val="00E151C7"/>
    <w:rsid w:val="00E151E4"/>
    <w:rsid w:val="00E15380"/>
    <w:rsid w:val="00E1540D"/>
    <w:rsid w:val="00E15456"/>
    <w:rsid w:val="00E15620"/>
    <w:rsid w:val="00E1562D"/>
    <w:rsid w:val="00E15BEA"/>
    <w:rsid w:val="00E161D7"/>
    <w:rsid w:val="00E16240"/>
    <w:rsid w:val="00E165C3"/>
    <w:rsid w:val="00E166B0"/>
    <w:rsid w:val="00E1690E"/>
    <w:rsid w:val="00E16B0A"/>
    <w:rsid w:val="00E173BC"/>
    <w:rsid w:val="00E174AF"/>
    <w:rsid w:val="00E176E5"/>
    <w:rsid w:val="00E1772E"/>
    <w:rsid w:val="00E17746"/>
    <w:rsid w:val="00E178FC"/>
    <w:rsid w:val="00E17965"/>
    <w:rsid w:val="00E17AE1"/>
    <w:rsid w:val="00E17AF3"/>
    <w:rsid w:val="00E17B54"/>
    <w:rsid w:val="00E17B75"/>
    <w:rsid w:val="00E17D4F"/>
    <w:rsid w:val="00E17EA0"/>
    <w:rsid w:val="00E20137"/>
    <w:rsid w:val="00E2036E"/>
    <w:rsid w:val="00E204BD"/>
    <w:rsid w:val="00E20AC0"/>
    <w:rsid w:val="00E20DEA"/>
    <w:rsid w:val="00E2100C"/>
    <w:rsid w:val="00E210A8"/>
    <w:rsid w:val="00E217F4"/>
    <w:rsid w:val="00E21A49"/>
    <w:rsid w:val="00E21D49"/>
    <w:rsid w:val="00E21EEE"/>
    <w:rsid w:val="00E22413"/>
    <w:rsid w:val="00E22471"/>
    <w:rsid w:val="00E226B2"/>
    <w:rsid w:val="00E226CF"/>
    <w:rsid w:val="00E227C2"/>
    <w:rsid w:val="00E22803"/>
    <w:rsid w:val="00E22987"/>
    <w:rsid w:val="00E229ED"/>
    <w:rsid w:val="00E2354C"/>
    <w:rsid w:val="00E235BF"/>
    <w:rsid w:val="00E2379D"/>
    <w:rsid w:val="00E237DB"/>
    <w:rsid w:val="00E23811"/>
    <w:rsid w:val="00E23866"/>
    <w:rsid w:val="00E238EF"/>
    <w:rsid w:val="00E23926"/>
    <w:rsid w:val="00E23E86"/>
    <w:rsid w:val="00E23FD1"/>
    <w:rsid w:val="00E2431A"/>
    <w:rsid w:val="00E24412"/>
    <w:rsid w:val="00E248C1"/>
    <w:rsid w:val="00E24AD2"/>
    <w:rsid w:val="00E24FE4"/>
    <w:rsid w:val="00E24FFF"/>
    <w:rsid w:val="00E25495"/>
    <w:rsid w:val="00E25896"/>
    <w:rsid w:val="00E25D79"/>
    <w:rsid w:val="00E25E5D"/>
    <w:rsid w:val="00E26139"/>
    <w:rsid w:val="00E2613D"/>
    <w:rsid w:val="00E26485"/>
    <w:rsid w:val="00E26752"/>
    <w:rsid w:val="00E269A6"/>
    <w:rsid w:val="00E26AB2"/>
    <w:rsid w:val="00E26B58"/>
    <w:rsid w:val="00E26D10"/>
    <w:rsid w:val="00E26E5C"/>
    <w:rsid w:val="00E270FB"/>
    <w:rsid w:val="00E271A7"/>
    <w:rsid w:val="00E27292"/>
    <w:rsid w:val="00E27905"/>
    <w:rsid w:val="00E27941"/>
    <w:rsid w:val="00E27D09"/>
    <w:rsid w:val="00E30221"/>
    <w:rsid w:val="00E302CE"/>
    <w:rsid w:val="00E30517"/>
    <w:rsid w:val="00E30802"/>
    <w:rsid w:val="00E308EC"/>
    <w:rsid w:val="00E30A22"/>
    <w:rsid w:val="00E30C8F"/>
    <w:rsid w:val="00E30CDF"/>
    <w:rsid w:val="00E311A8"/>
    <w:rsid w:val="00E31214"/>
    <w:rsid w:val="00E31389"/>
    <w:rsid w:val="00E315E7"/>
    <w:rsid w:val="00E31615"/>
    <w:rsid w:val="00E3181A"/>
    <w:rsid w:val="00E318B5"/>
    <w:rsid w:val="00E318C8"/>
    <w:rsid w:val="00E31B5D"/>
    <w:rsid w:val="00E31C01"/>
    <w:rsid w:val="00E31C19"/>
    <w:rsid w:val="00E31CDC"/>
    <w:rsid w:val="00E31EF9"/>
    <w:rsid w:val="00E32037"/>
    <w:rsid w:val="00E32107"/>
    <w:rsid w:val="00E322CE"/>
    <w:rsid w:val="00E3235D"/>
    <w:rsid w:val="00E3266B"/>
    <w:rsid w:val="00E32677"/>
    <w:rsid w:val="00E326AD"/>
    <w:rsid w:val="00E32A12"/>
    <w:rsid w:val="00E32C12"/>
    <w:rsid w:val="00E32D76"/>
    <w:rsid w:val="00E32E47"/>
    <w:rsid w:val="00E332D8"/>
    <w:rsid w:val="00E33494"/>
    <w:rsid w:val="00E334A0"/>
    <w:rsid w:val="00E3357C"/>
    <w:rsid w:val="00E33873"/>
    <w:rsid w:val="00E33D42"/>
    <w:rsid w:val="00E33D9C"/>
    <w:rsid w:val="00E341EE"/>
    <w:rsid w:val="00E342B3"/>
    <w:rsid w:val="00E34390"/>
    <w:rsid w:val="00E3465D"/>
    <w:rsid w:val="00E34776"/>
    <w:rsid w:val="00E349AB"/>
    <w:rsid w:val="00E34D3C"/>
    <w:rsid w:val="00E34DE4"/>
    <w:rsid w:val="00E351A1"/>
    <w:rsid w:val="00E356FF"/>
    <w:rsid w:val="00E3579A"/>
    <w:rsid w:val="00E35AAF"/>
    <w:rsid w:val="00E35AB3"/>
    <w:rsid w:val="00E35FC9"/>
    <w:rsid w:val="00E363EF"/>
    <w:rsid w:val="00E367E3"/>
    <w:rsid w:val="00E36AD1"/>
    <w:rsid w:val="00E370BC"/>
    <w:rsid w:val="00E375D0"/>
    <w:rsid w:val="00E37898"/>
    <w:rsid w:val="00E378A9"/>
    <w:rsid w:val="00E37B81"/>
    <w:rsid w:val="00E37BEC"/>
    <w:rsid w:val="00E37E30"/>
    <w:rsid w:val="00E37EC1"/>
    <w:rsid w:val="00E37F86"/>
    <w:rsid w:val="00E400AD"/>
    <w:rsid w:val="00E401EE"/>
    <w:rsid w:val="00E4040C"/>
    <w:rsid w:val="00E4064F"/>
    <w:rsid w:val="00E409F3"/>
    <w:rsid w:val="00E40DCF"/>
    <w:rsid w:val="00E40DE6"/>
    <w:rsid w:val="00E40EE8"/>
    <w:rsid w:val="00E41027"/>
    <w:rsid w:val="00E41115"/>
    <w:rsid w:val="00E41314"/>
    <w:rsid w:val="00E41425"/>
    <w:rsid w:val="00E4148F"/>
    <w:rsid w:val="00E41741"/>
    <w:rsid w:val="00E4185A"/>
    <w:rsid w:val="00E418A1"/>
    <w:rsid w:val="00E41A41"/>
    <w:rsid w:val="00E41A72"/>
    <w:rsid w:val="00E41B4B"/>
    <w:rsid w:val="00E420FB"/>
    <w:rsid w:val="00E421CD"/>
    <w:rsid w:val="00E42293"/>
    <w:rsid w:val="00E423CE"/>
    <w:rsid w:val="00E42489"/>
    <w:rsid w:val="00E426B6"/>
    <w:rsid w:val="00E42705"/>
    <w:rsid w:val="00E42C0B"/>
    <w:rsid w:val="00E42C23"/>
    <w:rsid w:val="00E431AE"/>
    <w:rsid w:val="00E43386"/>
    <w:rsid w:val="00E43594"/>
    <w:rsid w:val="00E4396F"/>
    <w:rsid w:val="00E4438A"/>
    <w:rsid w:val="00E44497"/>
    <w:rsid w:val="00E4456A"/>
    <w:rsid w:val="00E448BC"/>
    <w:rsid w:val="00E449C4"/>
    <w:rsid w:val="00E44C23"/>
    <w:rsid w:val="00E452BB"/>
    <w:rsid w:val="00E45628"/>
    <w:rsid w:val="00E45857"/>
    <w:rsid w:val="00E45944"/>
    <w:rsid w:val="00E45A60"/>
    <w:rsid w:val="00E45A6E"/>
    <w:rsid w:val="00E45AB3"/>
    <w:rsid w:val="00E45C4C"/>
    <w:rsid w:val="00E46688"/>
    <w:rsid w:val="00E46804"/>
    <w:rsid w:val="00E46820"/>
    <w:rsid w:val="00E4690F"/>
    <w:rsid w:val="00E469BC"/>
    <w:rsid w:val="00E46BF9"/>
    <w:rsid w:val="00E470A7"/>
    <w:rsid w:val="00E47162"/>
    <w:rsid w:val="00E471FE"/>
    <w:rsid w:val="00E4747D"/>
    <w:rsid w:val="00E47820"/>
    <w:rsid w:val="00E479DA"/>
    <w:rsid w:val="00E47A63"/>
    <w:rsid w:val="00E47BB3"/>
    <w:rsid w:val="00E47EBD"/>
    <w:rsid w:val="00E47F46"/>
    <w:rsid w:val="00E47F9D"/>
    <w:rsid w:val="00E50069"/>
    <w:rsid w:val="00E50072"/>
    <w:rsid w:val="00E50085"/>
    <w:rsid w:val="00E503BA"/>
    <w:rsid w:val="00E505A7"/>
    <w:rsid w:val="00E506F7"/>
    <w:rsid w:val="00E50E91"/>
    <w:rsid w:val="00E50FC3"/>
    <w:rsid w:val="00E512CA"/>
    <w:rsid w:val="00E51305"/>
    <w:rsid w:val="00E5137F"/>
    <w:rsid w:val="00E516EE"/>
    <w:rsid w:val="00E517CA"/>
    <w:rsid w:val="00E51D9B"/>
    <w:rsid w:val="00E521A0"/>
    <w:rsid w:val="00E522FA"/>
    <w:rsid w:val="00E527C7"/>
    <w:rsid w:val="00E5282A"/>
    <w:rsid w:val="00E5291D"/>
    <w:rsid w:val="00E52CB4"/>
    <w:rsid w:val="00E53031"/>
    <w:rsid w:val="00E53242"/>
    <w:rsid w:val="00E534B7"/>
    <w:rsid w:val="00E5374C"/>
    <w:rsid w:val="00E5384C"/>
    <w:rsid w:val="00E53850"/>
    <w:rsid w:val="00E53E51"/>
    <w:rsid w:val="00E53FAC"/>
    <w:rsid w:val="00E547D7"/>
    <w:rsid w:val="00E5481F"/>
    <w:rsid w:val="00E54963"/>
    <w:rsid w:val="00E54AAB"/>
    <w:rsid w:val="00E54C6C"/>
    <w:rsid w:val="00E55026"/>
    <w:rsid w:val="00E550AB"/>
    <w:rsid w:val="00E55350"/>
    <w:rsid w:val="00E553C5"/>
    <w:rsid w:val="00E553F9"/>
    <w:rsid w:val="00E554A7"/>
    <w:rsid w:val="00E554CA"/>
    <w:rsid w:val="00E556EC"/>
    <w:rsid w:val="00E55715"/>
    <w:rsid w:val="00E557B6"/>
    <w:rsid w:val="00E5585D"/>
    <w:rsid w:val="00E55B11"/>
    <w:rsid w:val="00E55B22"/>
    <w:rsid w:val="00E55D98"/>
    <w:rsid w:val="00E55F68"/>
    <w:rsid w:val="00E55F9E"/>
    <w:rsid w:val="00E5633C"/>
    <w:rsid w:val="00E56399"/>
    <w:rsid w:val="00E563CF"/>
    <w:rsid w:val="00E56407"/>
    <w:rsid w:val="00E56577"/>
    <w:rsid w:val="00E568E6"/>
    <w:rsid w:val="00E56ADA"/>
    <w:rsid w:val="00E56F0F"/>
    <w:rsid w:val="00E56F63"/>
    <w:rsid w:val="00E57028"/>
    <w:rsid w:val="00E570A8"/>
    <w:rsid w:val="00E5743C"/>
    <w:rsid w:val="00E578A0"/>
    <w:rsid w:val="00E578ED"/>
    <w:rsid w:val="00E57AAC"/>
    <w:rsid w:val="00E57C53"/>
    <w:rsid w:val="00E57D2D"/>
    <w:rsid w:val="00E57EC6"/>
    <w:rsid w:val="00E57EDF"/>
    <w:rsid w:val="00E600B6"/>
    <w:rsid w:val="00E60603"/>
    <w:rsid w:val="00E60812"/>
    <w:rsid w:val="00E60847"/>
    <w:rsid w:val="00E60893"/>
    <w:rsid w:val="00E60AB9"/>
    <w:rsid w:val="00E61367"/>
    <w:rsid w:val="00E615A5"/>
    <w:rsid w:val="00E61AAA"/>
    <w:rsid w:val="00E61B36"/>
    <w:rsid w:val="00E61C0E"/>
    <w:rsid w:val="00E61E50"/>
    <w:rsid w:val="00E62095"/>
    <w:rsid w:val="00E6235A"/>
    <w:rsid w:val="00E628D6"/>
    <w:rsid w:val="00E62A8A"/>
    <w:rsid w:val="00E62B11"/>
    <w:rsid w:val="00E63021"/>
    <w:rsid w:val="00E63031"/>
    <w:rsid w:val="00E6313C"/>
    <w:rsid w:val="00E6321E"/>
    <w:rsid w:val="00E6344C"/>
    <w:rsid w:val="00E63493"/>
    <w:rsid w:val="00E6355D"/>
    <w:rsid w:val="00E6388C"/>
    <w:rsid w:val="00E638BB"/>
    <w:rsid w:val="00E63A9C"/>
    <w:rsid w:val="00E63B28"/>
    <w:rsid w:val="00E63ECA"/>
    <w:rsid w:val="00E64061"/>
    <w:rsid w:val="00E64475"/>
    <w:rsid w:val="00E645FE"/>
    <w:rsid w:val="00E64779"/>
    <w:rsid w:val="00E64928"/>
    <w:rsid w:val="00E64AB5"/>
    <w:rsid w:val="00E64F6D"/>
    <w:rsid w:val="00E652FC"/>
    <w:rsid w:val="00E65584"/>
    <w:rsid w:val="00E65630"/>
    <w:rsid w:val="00E656BF"/>
    <w:rsid w:val="00E6594F"/>
    <w:rsid w:val="00E65A0D"/>
    <w:rsid w:val="00E65BC5"/>
    <w:rsid w:val="00E66186"/>
    <w:rsid w:val="00E66463"/>
    <w:rsid w:val="00E66500"/>
    <w:rsid w:val="00E66868"/>
    <w:rsid w:val="00E66A12"/>
    <w:rsid w:val="00E66C7C"/>
    <w:rsid w:val="00E66FB2"/>
    <w:rsid w:val="00E674AF"/>
    <w:rsid w:val="00E67501"/>
    <w:rsid w:val="00E6772E"/>
    <w:rsid w:val="00E67948"/>
    <w:rsid w:val="00E67AB5"/>
    <w:rsid w:val="00E67BA5"/>
    <w:rsid w:val="00E67EB8"/>
    <w:rsid w:val="00E700DA"/>
    <w:rsid w:val="00E70145"/>
    <w:rsid w:val="00E702BB"/>
    <w:rsid w:val="00E70544"/>
    <w:rsid w:val="00E70939"/>
    <w:rsid w:val="00E70D50"/>
    <w:rsid w:val="00E70EF4"/>
    <w:rsid w:val="00E71171"/>
    <w:rsid w:val="00E7123A"/>
    <w:rsid w:val="00E713DE"/>
    <w:rsid w:val="00E714CC"/>
    <w:rsid w:val="00E7182E"/>
    <w:rsid w:val="00E71B8D"/>
    <w:rsid w:val="00E71C0F"/>
    <w:rsid w:val="00E71C4A"/>
    <w:rsid w:val="00E72A8C"/>
    <w:rsid w:val="00E72C64"/>
    <w:rsid w:val="00E72CE5"/>
    <w:rsid w:val="00E72DD5"/>
    <w:rsid w:val="00E72FAC"/>
    <w:rsid w:val="00E730AB"/>
    <w:rsid w:val="00E73492"/>
    <w:rsid w:val="00E73673"/>
    <w:rsid w:val="00E7386C"/>
    <w:rsid w:val="00E739B7"/>
    <w:rsid w:val="00E73A96"/>
    <w:rsid w:val="00E73B12"/>
    <w:rsid w:val="00E73C42"/>
    <w:rsid w:val="00E73C7A"/>
    <w:rsid w:val="00E73DB9"/>
    <w:rsid w:val="00E73F81"/>
    <w:rsid w:val="00E73F99"/>
    <w:rsid w:val="00E7409C"/>
    <w:rsid w:val="00E74180"/>
    <w:rsid w:val="00E743CF"/>
    <w:rsid w:val="00E74A6C"/>
    <w:rsid w:val="00E74E9A"/>
    <w:rsid w:val="00E75048"/>
    <w:rsid w:val="00E7557B"/>
    <w:rsid w:val="00E7581B"/>
    <w:rsid w:val="00E758D9"/>
    <w:rsid w:val="00E75A84"/>
    <w:rsid w:val="00E75ACE"/>
    <w:rsid w:val="00E75CC6"/>
    <w:rsid w:val="00E76001"/>
    <w:rsid w:val="00E76214"/>
    <w:rsid w:val="00E76595"/>
    <w:rsid w:val="00E7661B"/>
    <w:rsid w:val="00E76896"/>
    <w:rsid w:val="00E76DF9"/>
    <w:rsid w:val="00E7704A"/>
    <w:rsid w:val="00E774D6"/>
    <w:rsid w:val="00E776F6"/>
    <w:rsid w:val="00E77755"/>
    <w:rsid w:val="00E77A81"/>
    <w:rsid w:val="00E77BED"/>
    <w:rsid w:val="00E77CCD"/>
    <w:rsid w:val="00E77EAB"/>
    <w:rsid w:val="00E800C5"/>
    <w:rsid w:val="00E80511"/>
    <w:rsid w:val="00E80921"/>
    <w:rsid w:val="00E80971"/>
    <w:rsid w:val="00E80C60"/>
    <w:rsid w:val="00E80C8B"/>
    <w:rsid w:val="00E81234"/>
    <w:rsid w:val="00E81654"/>
    <w:rsid w:val="00E81847"/>
    <w:rsid w:val="00E8188E"/>
    <w:rsid w:val="00E81A91"/>
    <w:rsid w:val="00E81F92"/>
    <w:rsid w:val="00E820D1"/>
    <w:rsid w:val="00E8227B"/>
    <w:rsid w:val="00E824E8"/>
    <w:rsid w:val="00E825AD"/>
    <w:rsid w:val="00E82600"/>
    <w:rsid w:val="00E82630"/>
    <w:rsid w:val="00E82761"/>
    <w:rsid w:val="00E82AB7"/>
    <w:rsid w:val="00E82D78"/>
    <w:rsid w:val="00E82EC9"/>
    <w:rsid w:val="00E83236"/>
    <w:rsid w:val="00E833B6"/>
    <w:rsid w:val="00E833DC"/>
    <w:rsid w:val="00E83570"/>
    <w:rsid w:val="00E835B4"/>
    <w:rsid w:val="00E83682"/>
    <w:rsid w:val="00E836B2"/>
    <w:rsid w:val="00E83820"/>
    <w:rsid w:val="00E838CF"/>
    <w:rsid w:val="00E8391D"/>
    <w:rsid w:val="00E83BBF"/>
    <w:rsid w:val="00E83CD0"/>
    <w:rsid w:val="00E83F86"/>
    <w:rsid w:val="00E84164"/>
    <w:rsid w:val="00E84460"/>
    <w:rsid w:val="00E846E8"/>
    <w:rsid w:val="00E8474E"/>
    <w:rsid w:val="00E84996"/>
    <w:rsid w:val="00E849F9"/>
    <w:rsid w:val="00E84DC8"/>
    <w:rsid w:val="00E84F69"/>
    <w:rsid w:val="00E84FBC"/>
    <w:rsid w:val="00E8525A"/>
    <w:rsid w:val="00E8526E"/>
    <w:rsid w:val="00E853DD"/>
    <w:rsid w:val="00E855AF"/>
    <w:rsid w:val="00E85868"/>
    <w:rsid w:val="00E85EE3"/>
    <w:rsid w:val="00E860EF"/>
    <w:rsid w:val="00E86BB5"/>
    <w:rsid w:val="00E86C65"/>
    <w:rsid w:val="00E86C6C"/>
    <w:rsid w:val="00E87009"/>
    <w:rsid w:val="00E872B8"/>
    <w:rsid w:val="00E872D1"/>
    <w:rsid w:val="00E87333"/>
    <w:rsid w:val="00E87569"/>
    <w:rsid w:val="00E877C8"/>
    <w:rsid w:val="00E87A9D"/>
    <w:rsid w:val="00E87AA4"/>
    <w:rsid w:val="00E9074F"/>
    <w:rsid w:val="00E9078F"/>
    <w:rsid w:val="00E9084D"/>
    <w:rsid w:val="00E908A6"/>
    <w:rsid w:val="00E9099C"/>
    <w:rsid w:val="00E90A3C"/>
    <w:rsid w:val="00E90AD5"/>
    <w:rsid w:val="00E90CC8"/>
    <w:rsid w:val="00E90D6D"/>
    <w:rsid w:val="00E90E3A"/>
    <w:rsid w:val="00E90F73"/>
    <w:rsid w:val="00E91016"/>
    <w:rsid w:val="00E91033"/>
    <w:rsid w:val="00E915D1"/>
    <w:rsid w:val="00E917D9"/>
    <w:rsid w:val="00E919FC"/>
    <w:rsid w:val="00E91D97"/>
    <w:rsid w:val="00E91E21"/>
    <w:rsid w:val="00E9206F"/>
    <w:rsid w:val="00E922A0"/>
    <w:rsid w:val="00E92A04"/>
    <w:rsid w:val="00E92AFE"/>
    <w:rsid w:val="00E92F62"/>
    <w:rsid w:val="00E92FF8"/>
    <w:rsid w:val="00E932C9"/>
    <w:rsid w:val="00E934F4"/>
    <w:rsid w:val="00E93657"/>
    <w:rsid w:val="00E93930"/>
    <w:rsid w:val="00E9395B"/>
    <w:rsid w:val="00E93A3F"/>
    <w:rsid w:val="00E93F16"/>
    <w:rsid w:val="00E93F86"/>
    <w:rsid w:val="00E93FA4"/>
    <w:rsid w:val="00E940EE"/>
    <w:rsid w:val="00E9417F"/>
    <w:rsid w:val="00E94446"/>
    <w:rsid w:val="00E944F3"/>
    <w:rsid w:val="00E9457F"/>
    <w:rsid w:val="00E945C8"/>
    <w:rsid w:val="00E9467A"/>
    <w:rsid w:val="00E94C3A"/>
    <w:rsid w:val="00E94D8E"/>
    <w:rsid w:val="00E94EAE"/>
    <w:rsid w:val="00E94F6A"/>
    <w:rsid w:val="00E95081"/>
    <w:rsid w:val="00E950B4"/>
    <w:rsid w:val="00E954FC"/>
    <w:rsid w:val="00E95A3D"/>
    <w:rsid w:val="00E95B56"/>
    <w:rsid w:val="00E9604E"/>
    <w:rsid w:val="00E961CC"/>
    <w:rsid w:val="00E965C9"/>
    <w:rsid w:val="00E96B4E"/>
    <w:rsid w:val="00E96C20"/>
    <w:rsid w:val="00E96C38"/>
    <w:rsid w:val="00E96D5D"/>
    <w:rsid w:val="00E96D84"/>
    <w:rsid w:val="00E96DBF"/>
    <w:rsid w:val="00E9709C"/>
    <w:rsid w:val="00E9730E"/>
    <w:rsid w:val="00E97356"/>
    <w:rsid w:val="00E9743A"/>
    <w:rsid w:val="00E978C5"/>
    <w:rsid w:val="00E97BA5"/>
    <w:rsid w:val="00E97CBA"/>
    <w:rsid w:val="00E97D20"/>
    <w:rsid w:val="00EA0086"/>
    <w:rsid w:val="00EA0182"/>
    <w:rsid w:val="00EA0340"/>
    <w:rsid w:val="00EA07A4"/>
    <w:rsid w:val="00EA0B71"/>
    <w:rsid w:val="00EA0BB9"/>
    <w:rsid w:val="00EA0D91"/>
    <w:rsid w:val="00EA0E0E"/>
    <w:rsid w:val="00EA0E81"/>
    <w:rsid w:val="00EA11B7"/>
    <w:rsid w:val="00EA11F6"/>
    <w:rsid w:val="00EA1220"/>
    <w:rsid w:val="00EA143F"/>
    <w:rsid w:val="00EA1657"/>
    <w:rsid w:val="00EA1763"/>
    <w:rsid w:val="00EA17E0"/>
    <w:rsid w:val="00EA180C"/>
    <w:rsid w:val="00EA1A20"/>
    <w:rsid w:val="00EA1A4E"/>
    <w:rsid w:val="00EA1BA9"/>
    <w:rsid w:val="00EA2304"/>
    <w:rsid w:val="00EA2353"/>
    <w:rsid w:val="00EA23DE"/>
    <w:rsid w:val="00EA2725"/>
    <w:rsid w:val="00EA27C2"/>
    <w:rsid w:val="00EA286E"/>
    <w:rsid w:val="00EA28BF"/>
    <w:rsid w:val="00EA29E5"/>
    <w:rsid w:val="00EA2A84"/>
    <w:rsid w:val="00EA2B89"/>
    <w:rsid w:val="00EA2D2C"/>
    <w:rsid w:val="00EA2E8F"/>
    <w:rsid w:val="00EA3163"/>
    <w:rsid w:val="00EA33EB"/>
    <w:rsid w:val="00EA351C"/>
    <w:rsid w:val="00EA35DF"/>
    <w:rsid w:val="00EA365B"/>
    <w:rsid w:val="00EA3A15"/>
    <w:rsid w:val="00EA3CFD"/>
    <w:rsid w:val="00EA3D47"/>
    <w:rsid w:val="00EA3EBE"/>
    <w:rsid w:val="00EA4119"/>
    <w:rsid w:val="00EA477E"/>
    <w:rsid w:val="00EA49EA"/>
    <w:rsid w:val="00EA4A11"/>
    <w:rsid w:val="00EA50DA"/>
    <w:rsid w:val="00EA5119"/>
    <w:rsid w:val="00EA54C3"/>
    <w:rsid w:val="00EA5547"/>
    <w:rsid w:val="00EA56E6"/>
    <w:rsid w:val="00EA5825"/>
    <w:rsid w:val="00EA5B1E"/>
    <w:rsid w:val="00EA5FA0"/>
    <w:rsid w:val="00EA608C"/>
    <w:rsid w:val="00EA617D"/>
    <w:rsid w:val="00EA683D"/>
    <w:rsid w:val="00EA6B69"/>
    <w:rsid w:val="00EA6C8D"/>
    <w:rsid w:val="00EA6DFA"/>
    <w:rsid w:val="00EA6E55"/>
    <w:rsid w:val="00EA71B5"/>
    <w:rsid w:val="00EA7218"/>
    <w:rsid w:val="00EA72CF"/>
    <w:rsid w:val="00EA745F"/>
    <w:rsid w:val="00EA769A"/>
    <w:rsid w:val="00EA79BD"/>
    <w:rsid w:val="00EA7B2F"/>
    <w:rsid w:val="00EA7C6D"/>
    <w:rsid w:val="00EA7C8D"/>
    <w:rsid w:val="00EA7C92"/>
    <w:rsid w:val="00EA7E08"/>
    <w:rsid w:val="00EB00C4"/>
    <w:rsid w:val="00EB0709"/>
    <w:rsid w:val="00EB0949"/>
    <w:rsid w:val="00EB0A78"/>
    <w:rsid w:val="00EB0D30"/>
    <w:rsid w:val="00EB0E9F"/>
    <w:rsid w:val="00EB106D"/>
    <w:rsid w:val="00EB1074"/>
    <w:rsid w:val="00EB1187"/>
    <w:rsid w:val="00EB11F3"/>
    <w:rsid w:val="00EB16C1"/>
    <w:rsid w:val="00EB178E"/>
    <w:rsid w:val="00EB1865"/>
    <w:rsid w:val="00EB18CD"/>
    <w:rsid w:val="00EB1E0D"/>
    <w:rsid w:val="00EB200B"/>
    <w:rsid w:val="00EB20FE"/>
    <w:rsid w:val="00EB257F"/>
    <w:rsid w:val="00EB28D6"/>
    <w:rsid w:val="00EB28FB"/>
    <w:rsid w:val="00EB296A"/>
    <w:rsid w:val="00EB2A0E"/>
    <w:rsid w:val="00EB2B56"/>
    <w:rsid w:val="00EB2BF5"/>
    <w:rsid w:val="00EB2F78"/>
    <w:rsid w:val="00EB3345"/>
    <w:rsid w:val="00EB3499"/>
    <w:rsid w:val="00EB34D8"/>
    <w:rsid w:val="00EB350E"/>
    <w:rsid w:val="00EB35C3"/>
    <w:rsid w:val="00EB3A98"/>
    <w:rsid w:val="00EB3D1E"/>
    <w:rsid w:val="00EB40CB"/>
    <w:rsid w:val="00EB430E"/>
    <w:rsid w:val="00EB448D"/>
    <w:rsid w:val="00EB4573"/>
    <w:rsid w:val="00EB4734"/>
    <w:rsid w:val="00EB4987"/>
    <w:rsid w:val="00EB4E8D"/>
    <w:rsid w:val="00EB4F31"/>
    <w:rsid w:val="00EB4F45"/>
    <w:rsid w:val="00EB523E"/>
    <w:rsid w:val="00EB52B6"/>
    <w:rsid w:val="00EB53D4"/>
    <w:rsid w:val="00EB5742"/>
    <w:rsid w:val="00EB5A59"/>
    <w:rsid w:val="00EB61B4"/>
    <w:rsid w:val="00EB63D2"/>
    <w:rsid w:val="00EB64BB"/>
    <w:rsid w:val="00EB6564"/>
    <w:rsid w:val="00EB665A"/>
    <w:rsid w:val="00EB6D6E"/>
    <w:rsid w:val="00EB6E59"/>
    <w:rsid w:val="00EB6ED3"/>
    <w:rsid w:val="00EB70BB"/>
    <w:rsid w:val="00EB76F4"/>
    <w:rsid w:val="00EB7AD4"/>
    <w:rsid w:val="00EB7E4F"/>
    <w:rsid w:val="00EC007E"/>
    <w:rsid w:val="00EC02D9"/>
    <w:rsid w:val="00EC0496"/>
    <w:rsid w:val="00EC0671"/>
    <w:rsid w:val="00EC06F7"/>
    <w:rsid w:val="00EC07AD"/>
    <w:rsid w:val="00EC082D"/>
    <w:rsid w:val="00EC0E5A"/>
    <w:rsid w:val="00EC130A"/>
    <w:rsid w:val="00EC14F4"/>
    <w:rsid w:val="00EC1513"/>
    <w:rsid w:val="00EC153D"/>
    <w:rsid w:val="00EC162C"/>
    <w:rsid w:val="00EC1688"/>
    <w:rsid w:val="00EC1EBE"/>
    <w:rsid w:val="00EC20A2"/>
    <w:rsid w:val="00EC20AC"/>
    <w:rsid w:val="00EC20DC"/>
    <w:rsid w:val="00EC2116"/>
    <w:rsid w:val="00EC2464"/>
    <w:rsid w:val="00EC2E78"/>
    <w:rsid w:val="00EC2F31"/>
    <w:rsid w:val="00EC3083"/>
    <w:rsid w:val="00EC3177"/>
    <w:rsid w:val="00EC33A8"/>
    <w:rsid w:val="00EC3D5B"/>
    <w:rsid w:val="00EC3F05"/>
    <w:rsid w:val="00EC4048"/>
    <w:rsid w:val="00EC418D"/>
    <w:rsid w:val="00EC4288"/>
    <w:rsid w:val="00EC4A17"/>
    <w:rsid w:val="00EC4DA0"/>
    <w:rsid w:val="00EC4DE7"/>
    <w:rsid w:val="00EC4E05"/>
    <w:rsid w:val="00EC4F58"/>
    <w:rsid w:val="00EC5587"/>
    <w:rsid w:val="00EC594D"/>
    <w:rsid w:val="00EC59C1"/>
    <w:rsid w:val="00EC59F2"/>
    <w:rsid w:val="00EC5B36"/>
    <w:rsid w:val="00EC5CBC"/>
    <w:rsid w:val="00EC6089"/>
    <w:rsid w:val="00EC63C7"/>
    <w:rsid w:val="00EC6513"/>
    <w:rsid w:val="00EC6703"/>
    <w:rsid w:val="00EC67F4"/>
    <w:rsid w:val="00EC6867"/>
    <w:rsid w:val="00EC6886"/>
    <w:rsid w:val="00EC6985"/>
    <w:rsid w:val="00EC69B2"/>
    <w:rsid w:val="00EC69C2"/>
    <w:rsid w:val="00EC69F8"/>
    <w:rsid w:val="00EC6A49"/>
    <w:rsid w:val="00EC6AA3"/>
    <w:rsid w:val="00EC6D83"/>
    <w:rsid w:val="00EC6FFC"/>
    <w:rsid w:val="00EC7272"/>
    <w:rsid w:val="00EC7447"/>
    <w:rsid w:val="00EC74C8"/>
    <w:rsid w:val="00EC75D2"/>
    <w:rsid w:val="00EC77C7"/>
    <w:rsid w:val="00EC7924"/>
    <w:rsid w:val="00EC793B"/>
    <w:rsid w:val="00EC7C22"/>
    <w:rsid w:val="00EC7CE2"/>
    <w:rsid w:val="00EC7D40"/>
    <w:rsid w:val="00ED0486"/>
    <w:rsid w:val="00ED05C9"/>
    <w:rsid w:val="00ED05DD"/>
    <w:rsid w:val="00ED0623"/>
    <w:rsid w:val="00ED076E"/>
    <w:rsid w:val="00ED07B9"/>
    <w:rsid w:val="00ED0A6E"/>
    <w:rsid w:val="00ED0C6E"/>
    <w:rsid w:val="00ED0CD5"/>
    <w:rsid w:val="00ED0D6C"/>
    <w:rsid w:val="00ED0E59"/>
    <w:rsid w:val="00ED10D3"/>
    <w:rsid w:val="00ED11B4"/>
    <w:rsid w:val="00ED1348"/>
    <w:rsid w:val="00ED15AA"/>
    <w:rsid w:val="00ED171C"/>
    <w:rsid w:val="00ED17D8"/>
    <w:rsid w:val="00ED191F"/>
    <w:rsid w:val="00ED19F3"/>
    <w:rsid w:val="00ED1ACF"/>
    <w:rsid w:val="00ED1DAB"/>
    <w:rsid w:val="00ED1F09"/>
    <w:rsid w:val="00ED1F38"/>
    <w:rsid w:val="00ED20D7"/>
    <w:rsid w:val="00ED20E9"/>
    <w:rsid w:val="00ED24B5"/>
    <w:rsid w:val="00ED258A"/>
    <w:rsid w:val="00ED25CE"/>
    <w:rsid w:val="00ED26DB"/>
    <w:rsid w:val="00ED2770"/>
    <w:rsid w:val="00ED2778"/>
    <w:rsid w:val="00ED2C58"/>
    <w:rsid w:val="00ED2D7D"/>
    <w:rsid w:val="00ED2EC5"/>
    <w:rsid w:val="00ED2F76"/>
    <w:rsid w:val="00ED3045"/>
    <w:rsid w:val="00ED33C6"/>
    <w:rsid w:val="00ED3474"/>
    <w:rsid w:val="00ED3800"/>
    <w:rsid w:val="00ED381C"/>
    <w:rsid w:val="00ED38D3"/>
    <w:rsid w:val="00ED3A41"/>
    <w:rsid w:val="00ED3B7D"/>
    <w:rsid w:val="00ED3C7A"/>
    <w:rsid w:val="00ED41C9"/>
    <w:rsid w:val="00ED4210"/>
    <w:rsid w:val="00ED4498"/>
    <w:rsid w:val="00ED457E"/>
    <w:rsid w:val="00ED45A5"/>
    <w:rsid w:val="00ED4899"/>
    <w:rsid w:val="00ED4FB7"/>
    <w:rsid w:val="00ED5029"/>
    <w:rsid w:val="00ED5201"/>
    <w:rsid w:val="00ED5452"/>
    <w:rsid w:val="00ED54F0"/>
    <w:rsid w:val="00ED5879"/>
    <w:rsid w:val="00ED59C1"/>
    <w:rsid w:val="00ED5EE6"/>
    <w:rsid w:val="00ED647A"/>
    <w:rsid w:val="00ED6814"/>
    <w:rsid w:val="00ED686F"/>
    <w:rsid w:val="00ED6912"/>
    <w:rsid w:val="00ED7376"/>
    <w:rsid w:val="00ED763F"/>
    <w:rsid w:val="00ED764F"/>
    <w:rsid w:val="00ED7863"/>
    <w:rsid w:val="00ED7884"/>
    <w:rsid w:val="00ED7946"/>
    <w:rsid w:val="00ED7B7C"/>
    <w:rsid w:val="00ED7BF2"/>
    <w:rsid w:val="00ED7C48"/>
    <w:rsid w:val="00ED7CA1"/>
    <w:rsid w:val="00ED7E44"/>
    <w:rsid w:val="00ED7F80"/>
    <w:rsid w:val="00EE013C"/>
    <w:rsid w:val="00EE0548"/>
    <w:rsid w:val="00EE0908"/>
    <w:rsid w:val="00EE0A6A"/>
    <w:rsid w:val="00EE0B9F"/>
    <w:rsid w:val="00EE0E87"/>
    <w:rsid w:val="00EE11DD"/>
    <w:rsid w:val="00EE135A"/>
    <w:rsid w:val="00EE15F2"/>
    <w:rsid w:val="00EE1745"/>
    <w:rsid w:val="00EE1848"/>
    <w:rsid w:val="00EE1A04"/>
    <w:rsid w:val="00EE1B07"/>
    <w:rsid w:val="00EE1C8E"/>
    <w:rsid w:val="00EE1D41"/>
    <w:rsid w:val="00EE1DFD"/>
    <w:rsid w:val="00EE2170"/>
    <w:rsid w:val="00EE2198"/>
    <w:rsid w:val="00EE2358"/>
    <w:rsid w:val="00EE24E5"/>
    <w:rsid w:val="00EE26C6"/>
    <w:rsid w:val="00EE2746"/>
    <w:rsid w:val="00EE277E"/>
    <w:rsid w:val="00EE2FF1"/>
    <w:rsid w:val="00EE30AE"/>
    <w:rsid w:val="00EE349C"/>
    <w:rsid w:val="00EE34DD"/>
    <w:rsid w:val="00EE3560"/>
    <w:rsid w:val="00EE3607"/>
    <w:rsid w:val="00EE3B28"/>
    <w:rsid w:val="00EE3CCB"/>
    <w:rsid w:val="00EE3F78"/>
    <w:rsid w:val="00EE452A"/>
    <w:rsid w:val="00EE4900"/>
    <w:rsid w:val="00EE4DDD"/>
    <w:rsid w:val="00EE5041"/>
    <w:rsid w:val="00EE50AA"/>
    <w:rsid w:val="00EE51A8"/>
    <w:rsid w:val="00EE526A"/>
    <w:rsid w:val="00EE5642"/>
    <w:rsid w:val="00EE56C4"/>
    <w:rsid w:val="00EE5896"/>
    <w:rsid w:val="00EE5A49"/>
    <w:rsid w:val="00EE5AAE"/>
    <w:rsid w:val="00EE5AD4"/>
    <w:rsid w:val="00EE5C7F"/>
    <w:rsid w:val="00EE5CF5"/>
    <w:rsid w:val="00EE5E84"/>
    <w:rsid w:val="00EE5F4C"/>
    <w:rsid w:val="00EE6C0E"/>
    <w:rsid w:val="00EE6D56"/>
    <w:rsid w:val="00EE7088"/>
    <w:rsid w:val="00EE70FF"/>
    <w:rsid w:val="00EE72BA"/>
    <w:rsid w:val="00EE73A0"/>
    <w:rsid w:val="00EE74AD"/>
    <w:rsid w:val="00EE7531"/>
    <w:rsid w:val="00EE7582"/>
    <w:rsid w:val="00EE7676"/>
    <w:rsid w:val="00EE7970"/>
    <w:rsid w:val="00EE7C22"/>
    <w:rsid w:val="00EE7C9E"/>
    <w:rsid w:val="00EE7D6B"/>
    <w:rsid w:val="00EF0040"/>
    <w:rsid w:val="00EF04A1"/>
    <w:rsid w:val="00EF0A36"/>
    <w:rsid w:val="00EF1388"/>
    <w:rsid w:val="00EF13F8"/>
    <w:rsid w:val="00EF16A7"/>
    <w:rsid w:val="00EF1DF4"/>
    <w:rsid w:val="00EF1FEB"/>
    <w:rsid w:val="00EF2150"/>
    <w:rsid w:val="00EF2946"/>
    <w:rsid w:val="00EF2BFD"/>
    <w:rsid w:val="00EF2E2D"/>
    <w:rsid w:val="00EF2E78"/>
    <w:rsid w:val="00EF2F39"/>
    <w:rsid w:val="00EF3053"/>
    <w:rsid w:val="00EF3133"/>
    <w:rsid w:val="00EF31BE"/>
    <w:rsid w:val="00EF3311"/>
    <w:rsid w:val="00EF3322"/>
    <w:rsid w:val="00EF33F5"/>
    <w:rsid w:val="00EF368B"/>
    <w:rsid w:val="00EF3766"/>
    <w:rsid w:val="00EF37D5"/>
    <w:rsid w:val="00EF37E2"/>
    <w:rsid w:val="00EF395C"/>
    <w:rsid w:val="00EF3B11"/>
    <w:rsid w:val="00EF3B4F"/>
    <w:rsid w:val="00EF3CE4"/>
    <w:rsid w:val="00EF46F6"/>
    <w:rsid w:val="00EF4953"/>
    <w:rsid w:val="00EF4C62"/>
    <w:rsid w:val="00EF4C85"/>
    <w:rsid w:val="00EF4EEC"/>
    <w:rsid w:val="00EF5181"/>
    <w:rsid w:val="00EF5535"/>
    <w:rsid w:val="00EF566B"/>
    <w:rsid w:val="00EF56A9"/>
    <w:rsid w:val="00EF5A1A"/>
    <w:rsid w:val="00EF5B16"/>
    <w:rsid w:val="00EF5CAB"/>
    <w:rsid w:val="00EF610F"/>
    <w:rsid w:val="00EF626D"/>
    <w:rsid w:val="00EF681B"/>
    <w:rsid w:val="00EF692F"/>
    <w:rsid w:val="00EF6A08"/>
    <w:rsid w:val="00EF6A63"/>
    <w:rsid w:val="00EF6C39"/>
    <w:rsid w:val="00EF6CAB"/>
    <w:rsid w:val="00EF7532"/>
    <w:rsid w:val="00EF780D"/>
    <w:rsid w:val="00EF7B24"/>
    <w:rsid w:val="00EF7C8D"/>
    <w:rsid w:val="00F0002C"/>
    <w:rsid w:val="00F00407"/>
    <w:rsid w:val="00F004FB"/>
    <w:rsid w:val="00F006C2"/>
    <w:rsid w:val="00F0078A"/>
    <w:rsid w:val="00F00790"/>
    <w:rsid w:val="00F00842"/>
    <w:rsid w:val="00F00931"/>
    <w:rsid w:val="00F00A6C"/>
    <w:rsid w:val="00F00AAE"/>
    <w:rsid w:val="00F00DDC"/>
    <w:rsid w:val="00F00F49"/>
    <w:rsid w:val="00F01700"/>
    <w:rsid w:val="00F01B22"/>
    <w:rsid w:val="00F01E4D"/>
    <w:rsid w:val="00F02016"/>
    <w:rsid w:val="00F021E9"/>
    <w:rsid w:val="00F0233B"/>
    <w:rsid w:val="00F023AB"/>
    <w:rsid w:val="00F024A7"/>
    <w:rsid w:val="00F0250B"/>
    <w:rsid w:val="00F027A6"/>
    <w:rsid w:val="00F0282B"/>
    <w:rsid w:val="00F02A9B"/>
    <w:rsid w:val="00F02B2E"/>
    <w:rsid w:val="00F0309D"/>
    <w:rsid w:val="00F0318A"/>
    <w:rsid w:val="00F0330B"/>
    <w:rsid w:val="00F03748"/>
    <w:rsid w:val="00F039F6"/>
    <w:rsid w:val="00F03E70"/>
    <w:rsid w:val="00F03EA7"/>
    <w:rsid w:val="00F0426D"/>
    <w:rsid w:val="00F04423"/>
    <w:rsid w:val="00F04548"/>
    <w:rsid w:val="00F0457D"/>
    <w:rsid w:val="00F045B6"/>
    <w:rsid w:val="00F046EA"/>
    <w:rsid w:val="00F04E21"/>
    <w:rsid w:val="00F04F1A"/>
    <w:rsid w:val="00F050D2"/>
    <w:rsid w:val="00F05902"/>
    <w:rsid w:val="00F059B0"/>
    <w:rsid w:val="00F05A4F"/>
    <w:rsid w:val="00F05B0A"/>
    <w:rsid w:val="00F05C75"/>
    <w:rsid w:val="00F05F4C"/>
    <w:rsid w:val="00F05F65"/>
    <w:rsid w:val="00F06044"/>
    <w:rsid w:val="00F060CF"/>
    <w:rsid w:val="00F06402"/>
    <w:rsid w:val="00F06A01"/>
    <w:rsid w:val="00F06C59"/>
    <w:rsid w:val="00F06EAF"/>
    <w:rsid w:val="00F0714C"/>
    <w:rsid w:val="00F07417"/>
    <w:rsid w:val="00F0743A"/>
    <w:rsid w:val="00F07676"/>
    <w:rsid w:val="00F076CE"/>
    <w:rsid w:val="00F0773A"/>
    <w:rsid w:val="00F079D8"/>
    <w:rsid w:val="00F07EA7"/>
    <w:rsid w:val="00F10123"/>
    <w:rsid w:val="00F102B1"/>
    <w:rsid w:val="00F103B3"/>
    <w:rsid w:val="00F10549"/>
    <w:rsid w:val="00F1080F"/>
    <w:rsid w:val="00F108AB"/>
    <w:rsid w:val="00F10B2A"/>
    <w:rsid w:val="00F10DA2"/>
    <w:rsid w:val="00F10DEE"/>
    <w:rsid w:val="00F11120"/>
    <w:rsid w:val="00F11320"/>
    <w:rsid w:val="00F1144E"/>
    <w:rsid w:val="00F11610"/>
    <w:rsid w:val="00F118E6"/>
    <w:rsid w:val="00F11D09"/>
    <w:rsid w:val="00F11DE5"/>
    <w:rsid w:val="00F11DEE"/>
    <w:rsid w:val="00F11EDA"/>
    <w:rsid w:val="00F11FC0"/>
    <w:rsid w:val="00F126D5"/>
    <w:rsid w:val="00F129D9"/>
    <w:rsid w:val="00F12A30"/>
    <w:rsid w:val="00F12B90"/>
    <w:rsid w:val="00F12D2A"/>
    <w:rsid w:val="00F1300F"/>
    <w:rsid w:val="00F134EB"/>
    <w:rsid w:val="00F13BE8"/>
    <w:rsid w:val="00F13CDD"/>
    <w:rsid w:val="00F141F3"/>
    <w:rsid w:val="00F1431B"/>
    <w:rsid w:val="00F146AB"/>
    <w:rsid w:val="00F14877"/>
    <w:rsid w:val="00F148C4"/>
    <w:rsid w:val="00F149A2"/>
    <w:rsid w:val="00F14C3E"/>
    <w:rsid w:val="00F14D53"/>
    <w:rsid w:val="00F14DD6"/>
    <w:rsid w:val="00F14F43"/>
    <w:rsid w:val="00F14F63"/>
    <w:rsid w:val="00F14F99"/>
    <w:rsid w:val="00F1517F"/>
    <w:rsid w:val="00F1589F"/>
    <w:rsid w:val="00F15A24"/>
    <w:rsid w:val="00F15BDC"/>
    <w:rsid w:val="00F15CA2"/>
    <w:rsid w:val="00F15D60"/>
    <w:rsid w:val="00F15E4D"/>
    <w:rsid w:val="00F1637A"/>
    <w:rsid w:val="00F163F5"/>
    <w:rsid w:val="00F1655B"/>
    <w:rsid w:val="00F165AC"/>
    <w:rsid w:val="00F1686C"/>
    <w:rsid w:val="00F16D3B"/>
    <w:rsid w:val="00F16EC3"/>
    <w:rsid w:val="00F17016"/>
    <w:rsid w:val="00F171B4"/>
    <w:rsid w:val="00F171C4"/>
    <w:rsid w:val="00F17280"/>
    <w:rsid w:val="00F173B7"/>
    <w:rsid w:val="00F1743E"/>
    <w:rsid w:val="00F17533"/>
    <w:rsid w:val="00F17A24"/>
    <w:rsid w:val="00F17B13"/>
    <w:rsid w:val="00F17DCD"/>
    <w:rsid w:val="00F20093"/>
    <w:rsid w:val="00F20200"/>
    <w:rsid w:val="00F20278"/>
    <w:rsid w:val="00F20739"/>
    <w:rsid w:val="00F2098D"/>
    <w:rsid w:val="00F209B8"/>
    <w:rsid w:val="00F20DA3"/>
    <w:rsid w:val="00F20F2E"/>
    <w:rsid w:val="00F21089"/>
    <w:rsid w:val="00F211ED"/>
    <w:rsid w:val="00F21287"/>
    <w:rsid w:val="00F212F3"/>
    <w:rsid w:val="00F2182E"/>
    <w:rsid w:val="00F218DA"/>
    <w:rsid w:val="00F21EB9"/>
    <w:rsid w:val="00F21FE7"/>
    <w:rsid w:val="00F220FC"/>
    <w:rsid w:val="00F22157"/>
    <w:rsid w:val="00F22226"/>
    <w:rsid w:val="00F224B5"/>
    <w:rsid w:val="00F224DA"/>
    <w:rsid w:val="00F22555"/>
    <w:rsid w:val="00F22572"/>
    <w:rsid w:val="00F229D0"/>
    <w:rsid w:val="00F237F8"/>
    <w:rsid w:val="00F23816"/>
    <w:rsid w:val="00F2395E"/>
    <w:rsid w:val="00F23AEC"/>
    <w:rsid w:val="00F23C1D"/>
    <w:rsid w:val="00F23D86"/>
    <w:rsid w:val="00F23DA0"/>
    <w:rsid w:val="00F240B0"/>
    <w:rsid w:val="00F24196"/>
    <w:rsid w:val="00F242F3"/>
    <w:rsid w:val="00F246A6"/>
    <w:rsid w:val="00F24732"/>
    <w:rsid w:val="00F247B8"/>
    <w:rsid w:val="00F24962"/>
    <w:rsid w:val="00F24AA2"/>
    <w:rsid w:val="00F24C59"/>
    <w:rsid w:val="00F24FED"/>
    <w:rsid w:val="00F250A4"/>
    <w:rsid w:val="00F2521E"/>
    <w:rsid w:val="00F25415"/>
    <w:rsid w:val="00F256C3"/>
    <w:rsid w:val="00F256C5"/>
    <w:rsid w:val="00F2590E"/>
    <w:rsid w:val="00F25C2D"/>
    <w:rsid w:val="00F25E15"/>
    <w:rsid w:val="00F26059"/>
    <w:rsid w:val="00F260C5"/>
    <w:rsid w:val="00F26451"/>
    <w:rsid w:val="00F26462"/>
    <w:rsid w:val="00F2665D"/>
    <w:rsid w:val="00F2669B"/>
    <w:rsid w:val="00F266DC"/>
    <w:rsid w:val="00F2672F"/>
    <w:rsid w:val="00F268D7"/>
    <w:rsid w:val="00F2692D"/>
    <w:rsid w:val="00F26DDF"/>
    <w:rsid w:val="00F26ED8"/>
    <w:rsid w:val="00F27147"/>
    <w:rsid w:val="00F27365"/>
    <w:rsid w:val="00F27615"/>
    <w:rsid w:val="00F2787E"/>
    <w:rsid w:val="00F279F3"/>
    <w:rsid w:val="00F27CED"/>
    <w:rsid w:val="00F27D99"/>
    <w:rsid w:val="00F27DC8"/>
    <w:rsid w:val="00F27F9A"/>
    <w:rsid w:val="00F2E05F"/>
    <w:rsid w:val="00F303F3"/>
    <w:rsid w:val="00F3065E"/>
    <w:rsid w:val="00F30680"/>
    <w:rsid w:val="00F3069D"/>
    <w:rsid w:val="00F30743"/>
    <w:rsid w:val="00F3086B"/>
    <w:rsid w:val="00F308FE"/>
    <w:rsid w:val="00F3092A"/>
    <w:rsid w:val="00F30935"/>
    <w:rsid w:val="00F30B72"/>
    <w:rsid w:val="00F310AD"/>
    <w:rsid w:val="00F310C3"/>
    <w:rsid w:val="00F311F3"/>
    <w:rsid w:val="00F313B4"/>
    <w:rsid w:val="00F313E4"/>
    <w:rsid w:val="00F3147A"/>
    <w:rsid w:val="00F31536"/>
    <w:rsid w:val="00F315B5"/>
    <w:rsid w:val="00F316B8"/>
    <w:rsid w:val="00F3179C"/>
    <w:rsid w:val="00F319A8"/>
    <w:rsid w:val="00F319C5"/>
    <w:rsid w:val="00F31C67"/>
    <w:rsid w:val="00F31FA3"/>
    <w:rsid w:val="00F31FC8"/>
    <w:rsid w:val="00F3206E"/>
    <w:rsid w:val="00F3248F"/>
    <w:rsid w:val="00F32576"/>
    <w:rsid w:val="00F327E5"/>
    <w:rsid w:val="00F32C7A"/>
    <w:rsid w:val="00F32DB5"/>
    <w:rsid w:val="00F330FC"/>
    <w:rsid w:val="00F33574"/>
    <w:rsid w:val="00F33796"/>
    <w:rsid w:val="00F337A3"/>
    <w:rsid w:val="00F338DE"/>
    <w:rsid w:val="00F3390B"/>
    <w:rsid w:val="00F33C55"/>
    <w:rsid w:val="00F33EE8"/>
    <w:rsid w:val="00F341AB"/>
    <w:rsid w:val="00F3435C"/>
    <w:rsid w:val="00F3438D"/>
    <w:rsid w:val="00F344DB"/>
    <w:rsid w:val="00F347F0"/>
    <w:rsid w:val="00F3480F"/>
    <w:rsid w:val="00F34949"/>
    <w:rsid w:val="00F34AE1"/>
    <w:rsid w:val="00F34D28"/>
    <w:rsid w:val="00F34E2B"/>
    <w:rsid w:val="00F34E69"/>
    <w:rsid w:val="00F34E6F"/>
    <w:rsid w:val="00F34FBF"/>
    <w:rsid w:val="00F350B2"/>
    <w:rsid w:val="00F35104"/>
    <w:rsid w:val="00F35317"/>
    <w:rsid w:val="00F35AE2"/>
    <w:rsid w:val="00F35B5D"/>
    <w:rsid w:val="00F35DA1"/>
    <w:rsid w:val="00F35E65"/>
    <w:rsid w:val="00F36564"/>
    <w:rsid w:val="00F3665B"/>
    <w:rsid w:val="00F367F6"/>
    <w:rsid w:val="00F36B44"/>
    <w:rsid w:val="00F36B8D"/>
    <w:rsid w:val="00F36BB7"/>
    <w:rsid w:val="00F36CA0"/>
    <w:rsid w:val="00F36E3B"/>
    <w:rsid w:val="00F3701B"/>
    <w:rsid w:val="00F371B7"/>
    <w:rsid w:val="00F37573"/>
    <w:rsid w:val="00F3759C"/>
    <w:rsid w:val="00F3761A"/>
    <w:rsid w:val="00F37820"/>
    <w:rsid w:val="00F37862"/>
    <w:rsid w:val="00F37C0C"/>
    <w:rsid w:val="00F37C28"/>
    <w:rsid w:val="00F37E00"/>
    <w:rsid w:val="00F40067"/>
    <w:rsid w:val="00F402EE"/>
    <w:rsid w:val="00F40432"/>
    <w:rsid w:val="00F405F0"/>
    <w:rsid w:val="00F406EA"/>
    <w:rsid w:val="00F4075D"/>
    <w:rsid w:val="00F40867"/>
    <w:rsid w:val="00F408EE"/>
    <w:rsid w:val="00F40A19"/>
    <w:rsid w:val="00F40A64"/>
    <w:rsid w:val="00F40DD2"/>
    <w:rsid w:val="00F40E98"/>
    <w:rsid w:val="00F4104B"/>
    <w:rsid w:val="00F41358"/>
    <w:rsid w:val="00F413E8"/>
    <w:rsid w:val="00F4173D"/>
    <w:rsid w:val="00F417B0"/>
    <w:rsid w:val="00F418FF"/>
    <w:rsid w:val="00F419BC"/>
    <w:rsid w:val="00F41B8C"/>
    <w:rsid w:val="00F41B9F"/>
    <w:rsid w:val="00F41BD0"/>
    <w:rsid w:val="00F420BC"/>
    <w:rsid w:val="00F42221"/>
    <w:rsid w:val="00F4263E"/>
    <w:rsid w:val="00F427C5"/>
    <w:rsid w:val="00F42CD1"/>
    <w:rsid w:val="00F4325D"/>
    <w:rsid w:val="00F434AC"/>
    <w:rsid w:val="00F43879"/>
    <w:rsid w:val="00F43A87"/>
    <w:rsid w:val="00F43B1B"/>
    <w:rsid w:val="00F44283"/>
    <w:rsid w:val="00F444D7"/>
    <w:rsid w:val="00F445DC"/>
    <w:rsid w:val="00F4466A"/>
    <w:rsid w:val="00F4479F"/>
    <w:rsid w:val="00F4486F"/>
    <w:rsid w:val="00F44BE6"/>
    <w:rsid w:val="00F44C77"/>
    <w:rsid w:val="00F44CFB"/>
    <w:rsid w:val="00F44E8A"/>
    <w:rsid w:val="00F44F2A"/>
    <w:rsid w:val="00F452CC"/>
    <w:rsid w:val="00F4554B"/>
    <w:rsid w:val="00F45A03"/>
    <w:rsid w:val="00F45C3A"/>
    <w:rsid w:val="00F4606B"/>
    <w:rsid w:val="00F46107"/>
    <w:rsid w:val="00F4627D"/>
    <w:rsid w:val="00F465F0"/>
    <w:rsid w:val="00F466B1"/>
    <w:rsid w:val="00F46A6D"/>
    <w:rsid w:val="00F46C9E"/>
    <w:rsid w:val="00F46DBA"/>
    <w:rsid w:val="00F4707A"/>
    <w:rsid w:val="00F4707F"/>
    <w:rsid w:val="00F470B4"/>
    <w:rsid w:val="00F473A3"/>
    <w:rsid w:val="00F47781"/>
    <w:rsid w:val="00F47909"/>
    <w:rsid w:val="00F47940"/>
    <w:rsid w:val="00F47D82"/>
    <w:rsid w:val="00F47D8A"/>
    <w:rsid w:val="00F47DBF"/>
    <w:rsid w:val="00F5027E"/>
    <w:rsid w:val="00F502B5"/>
    <w:rsid w:val="00F504D2"/>
    <w:rsid w:val="00F50579"/>
    <w:rsid w:val="00F50D1F"/>
    <w:rsid w:val="00F51202"/>
    <w:rsid w:val="00F513A7"/>
    <w:rsid w:val="00F514AB"/>
    <w:rsid w:val="00F51625"/>
    <w:rsid w:val="00F517E4"/>
    <w:rsid w:val="00F51860"/>
    <w:rsid w:val="00F51C9F"/>
    <w:rsid w:val="00F51E5D"/>
    <w:rsid w:val="00F5236E"/>
    <w:rsid w:val="00F524A5"/>
    <w:rsid w:val="00F5260C"/>
    <w:rsid w:val="00F5287D"/>
    <w:rsid w:val="00F52AAE"/>
    <w:rsid w:val="00F52BB6"/>
    <w:rsid w:val="00F5302B"/>
    <w:rsid w:val="00F53166"/>
    <w:rsid w:val="00F53197"/>
    <w:rsid w:val="00F533F0"/>
    <w:rsid w:val="00F53446"/>
    <w:rsid w:val="00F5364D"/>
    <w:rsid w:val="00F5381B"/>
    <w:rsid w:val="00F538A9"/>
    <w:rsid w:val="00F5393A"/>
    <w:rsid w:val="00F539E7"/>
    <w:rsid w:val="00F53DBA"/>
    <w:rsid w:val="00F53DCD"/>
    <w:rsid w:val="00F540FC"/>
    <w:rsid w:val="00F54268"/>
    <w:rsid w:val="00F542EB"/>
    <w:rsid w:val="00F5431E"/>
    <w:rsid w:val="00F54551"/>
    <w:rsid w:val="00F545BA"/>
    <w:rsid w:val="00F5475C"/>
    <w:rsid w:val="00F54971"/>
    <w:rsid w:val="00F54EAD"/>
    <w:rsid w:val="00F54EB7"/>
    <w:rsid w:val="00F551DA"/>
    <w:rsid w:val="00F55309"/>
    <w:rsid w:val="00F55481"/>
    <w:rsid w:val="00F554FD"/>
    <w:rsid w:val="00F55571"/>
    <w:rsid w:val="00F5562E"/>
    <w:rsid w:val="00F556FC"/>
    <w:rsid w:val="00F557E2"/>
    <w:rsid w:val="00F55B9B"/>
    <w:rsid w:val="00F55C7A"/>
    <w:rsid w:val="00F55D3B"/>
    <w:rsid w:val="00F5614F"/>
    <w:rsid w:val="00F56336"/>
    <w:rsid w:val="00F5643A"/>
    <w:rsid w:val="00F565E3"/>
    <w:rsid w:val="00F56869"/>
    <w:rsid w:val="00F56882"/>
    <w:rsid w:val="00F568B8"/>
    <w:rsid w:val="00F569F0"/>
    <w:rsid w:val="00F56D47"/>
    <w:rsid w:val="00F5725D"/>
    <w:rsid w:val="00F57507"/>
    <w:rsid w:val="00F575C1"/>
    <w:rsid w:val="00F57633"/>
    <w:rsid w:val="00F578F9"/>
    <w:rsid w:val="00F5792E"/>
    <w:rsid w:val="00F57AC7"/>
    <w:rsid w:val="00F57B8B"/>
    <w:rsid w:val="00F57EAB"/>
    <w:rsid w:val="00F60396"/>
    <w:rsid w:val="00F6045E"/>
    <w:rsid w:val="00F607F3"/>
    <w:rsid w:val="00F60805"/>
    <w:rsid w:val="00F60935"/>
    <w:rsid w:val="00F60A44"/>
    <w:rsid w:val="00F60B60"/>
    <w:rsid w:val="00F60B8C"/>
    <w:rsid w:val="00F60CBF"/>
    <w:rsid w:val="00F60D90"/>
    <w:rsid w:val="00F60FAC"/>
    <w:rsid w:val="00F6106C"/>
    <w:rsid w:val="00F61596"/>
    <w:rsid w:val="00F61872"/>
    <w:rsid w:val="00F61996"/>
    <w:rsid w:val="00F61CF0"/>
    <w:rsid w:val="00F61EC5"/>
    <w:rsid w:val="00F622BA"/>
    <w:rsid w:val="00F62498"/>
    <w:rsid w:val="00F625B6"/>
    <w:rsid w:val="00F62849"/>
    <w:rsid w:val="00F62A7C"/>
    <w:rsid w:val="00F62D19"/>
    <w:rsid w:val="00F62F2A"/>
    <w:rsid w:val="00F6322C"/>
    <w:rsid w:val="00F63430"/>
    <w:rsid w:val="00F63879"/>
    <w:rsid w:val="00F63A4E"/>
    <w:rsid w:val="00F63AE3"/>
    <w:rsid w:val="00F63B98"/>
    <w:rsid w:val="00F63C98"/>
    <w:rsid w:val="00F63D29"/>
    <w:rsid w:val="00F63E3B"/>
    <w:rsid w:val="00F63F25"/>
    <w:rsid w:val="00F63F69"/>
    <w:rsid w:val="00F64581"/>
    <w:rsid w:val="00F6463A"/>
    <w:rsid w:val="00F64AA8"/>
    <w:rsid w:val="00F64BBC"/>
    <w:rsid w:val="00F64E41"/>
    <w:rsid w:val="00F64E71"/>
    <w:rsid w:val="00F64F36"/>
    <w:rsid w:val="00F65074"/>
    <w:rsid w:val="00F6521E"/>
    <w:rsid w:val="00F65279"/>
    <w:rsid w:val="00F65536"/>
    <w:rsid w:val="00F65588"/>
    <w:rsid w:val="00F656E0"/>
    <w:rsid w:val="00F657A7"/>
    <w:rsid w:val="00F65887"/>
    <w:rsid w:val="00F6595D"/>
    <w:rsid w:val="00F65974"/>
    <w:rsid w:val="00F65B48"/>
    <w:rsid w:val="00F65BA0"/>
    <w:rsid w:val="00F65CAC"/>
    <w:rsid w:val="00F65D1A"/>
    <w:rsid w:val="00F65EB3"/>
    <w:rsid w:val="00F65EE4"/>
    <w:rsid w:val="00F66124"/>
    <w:rsid w:val="00F6654B"/>
    <w:rsid w:val="00F66553"/>
    <w:rsid w:val="00F667AF"/>
    <w:rsid w:val="00F66A75"/>
    <w:rsid w:val="00F66B40"/>
    <w:rsid w:val="00F66E73"/>
    <w:rsid w:val="00F66FC2"/>
    <w:rsid w:val="00F66FD6"/>
    <w:rsid w:val="00F674BC"/>
    <w:rsid w:val="00F6763D"/>
    <w:rsid w:val="00F677B1"/>
    <w:rsid w:val="00F67840"/>
    <w:rsid w:val="00F67875"/>
    <w:rsid w:val="00F6798C"/>
    <w:rsid w:val="00F67C25"/>
    <w:rsid w:val="00F67FD6"/>
    <w:rsid w:val="00F700AB"/>
    <w:rsid w:val="00F70319"/>
    <w:rsid w:val="00F703D0"/>
    <w:rsid w:val="00F70603"/>
    <w:rsid w:val="00F70618"/>
    <w:rsid w:val="00F709E4"/>
    <w:rsid w:val="00F70A6A"/>
    <w:rsid w:val="00F70C4D"/>
    <w:rsid w:val="00F70C70"/>
    <w:rsid w:val="00F70D88"/>
    <w:rsid w:val="00F7139E"/>
    <w:rsid w:val="00F71510"/>
    <w:rsid w:val="00F7188E"/>
    <w:rsid w:val="00F71AAC"/>
    <w:rsid w:val="00F71AFC"/>
    <w:rsid w:val="00F71F50"/>
    <w:rsid w:val="00F71FAA"/>
    <w:rsid w:val="00F722A7"/>
    <w:rsid w:val="00F723F6"/>
    <w:rsid w:val="00F724A3"/>
    <w:rsid w:val="00F72AE5"/>
    <w:rsid w:val="00F72C43"/>
    <w:rsid w:val="00F730A6"/>
    <w:rsid w:val="00F7311E"/>
    <w:rsid w:val="00F73169"/>
    <w:rsid w:val="00F734DE"/>
    <w:rsid w:val="00F735FC"/>
    <w:rsid w:val="00F738CE"/>
    <w:rsid w:val="00F73B51"/>
    <w:rsid w:val="00F73C9D"/>
    <w:rsid w:val="00F74236"/>
    <w:rsid w:val="00F74618"/>
    <w:rsid w:val="00F747DD"/>
    <w:rsid w:val="00F74933"/>
    <w:rsid w:val="00F74DA1"/>
    <w:rsid w:val="00F74DC6"/>
    <w:rsid w:val="00F74E4C"/>
    <w:rsid w:val="00F7542C"/>
    <w:rsid w:val="00F756D4"/>
    <w:rsid w:val="00F75A43"/>
    <w:rsid w:val="00F75D66"/>
    <w:rsid w:val="00F75D8B"/>
    <w:rsid w:val="00F75DA1"/>
    <w:rsid w:val="00F75DE2"/>
    <w:rsid w:val="00F762DB"/>
    <w:rsid w:val="00F763D2"/>
    <w:rsid w:val="00F76467"/>
    <w:rsid w:val="00F76676"/>
    <w:rsid w:val="00F76786"/>
    <w:rsid w:val="00F76920"/>
    <w:rsid w:val="00F76ADF"/>
    <w:rsid w:val="00F76BA0"/>
    <w:rsid w:val="00F76ECA"/>
    <w:rsid w:val="00F77353"/>
    <w:rsid w:val="00F775B4"/>
    <w:rsid w:val="00F775E8"/>
    <w:rsid w:val="00F77922"/>
    <w:rsid w:val="00F77B8C"/>
    <w:rsid w:val="00F77D24"/>
    <w:rsid w:val="00F77E26"/>
    <w:rsid w:val="00F8044E"/>
    <w:rsid w:val="00F807EE"/>
    <w:rsid w:val="00F80BA7"/>
    <w:rsid w:val="00F80FAA"/>
    <w:rsid w:val="00F811CE"/>
    <w:rsid w:val="00F8133A"/>
    <w:rsid w:val="00F8153F"/>
    <w:rsid w:val="00F81576"/>
    <w:rsid w:val="00F815B9"/>
    <w:rsid w:val="00F8168E"/>
    <w:rsid w:val="00F81C3C"/>
    <w:rsid w:val="00F81CC7"/>
    <w:rsid w:val="00F81F55"/>
    <w:rsid w:val="00F81F98"/>
    <w:rsid w:val="00F8229F"/>
    <w:rsid w:val="00F824EB"/>
    <w:rsid w:val="00F8260B"/>
    <w:rsid w:val="00F82674"/>
    <w:rsid w:val="00F827C0"/>
    <w:rsid w:val="00F82838"/>
    <w:rsid w:val="00F828A9"/>
    <w:rsid w:val="00F82949"/>
    <w:rsid w:val="00F82DF9"/>
    <w:rsid w:val="00F82EEF"/>
    <w:rsid w:val="00F82FF0"/>
    <w:rsid w:val="00F83118"/>
    <w:rsid w:val="00F83487"/>
    <w:rsid w:val="00F834AE"/>
    <w:rsid w:val="00F83673"/>
    <w:rsid w:val="00F83817"/>
    <w:rsid w:val="00F83CBD"/>
    <w:rsid w:val="00F84175"/>
    <w:rsid w:val="00F841CD"/>
    <w:rsid w:val="00F84383"/>
    <w:rsid w:val="00F84547"/>
    <w:rsid w:val="00F8464D"/>
    <w:rsid w:val="00F8472D"/>
    <w:rsid w:val="00F84981"/>
    <w:rsid w:val="00F849D0"/>
    <w:rsid w:val="00F84B23"/>
    <w:rsid w:val="00F84BD1"/>
    <w:rsid w:val="00F84D6C"/>
    <w:rsid w:val="00F84DDB"/>
    <w:rsid w:val="00F84EA1"/>
    <w:rsid w:val="00F84ECF"/>
    <w:rsid w:val="00F84F32"/>
    <w:rsid w:val="00F85123"/>
    <w:rsid w:val="00F85201"/>
    <w:rsid w:val="00F85254"/>
    <w:rsid w:val="00F854B0"/>
    <w:rsid w:val="00F8562F"/>
    <w:rsid w:val="00F856E5"/>
    <w:rsid w:val="00F85723"/>
    <w:rsid w:val="00F85A27"/>
    <w:rsid w:val="00F85E1E"/>
    <w:rsid w:val="00F85EC2"/>
    <w:rsid w:val="00F85FA9"/>
    <w:rsid w:val="00F86121"/>
    <w:rsid w:val="00F8631F"/>
    <w:rsid w:val="00F86635"/>
    <w:rsid w:val="00F86797"/>
    <w:rsid w:val="00F8684D"/>
    <w:rsid w:val="00F868F9"/>
    <w:rsid w:val="00F86C5D"/>
    <w:rsid w:val="00F87011"/>
    <w:rsid w:val="00F871FD"/>
    <w:rsid w:val="00F8727C"/>
    <w:rsid w:val="00F8733C"/>
    <w:rsid w:val="00F874EE"/>
    <w:rsid w:val="00F87509"/>
    <w:rsid w:val="00F87678"/>
    <w:rsid w:val="00F87B37"/>
    <w:rsid w:val="00F87DD2"/>
    <w:rsid w:val="00F87DDC"/>
    <w:rsid w:val="00F87E05"/>
    <w:rsid w:val="00F9020F"/>
    <w:rsid w:val="00F90278"/>
    <w:rsid w:val="00F90397"/>
    <w:rsid w:val="00F90559"/>
    <w:rsid w:val="00F90786"/>
    <w:rsid w:val="00F90934"/>
    <w:rsid w:val="00F909C5"/>
    <w:rsid w:val="00F90D4F"/>
    <w:rsid w:val="00F90DDE"/>
    <w:rsid w:val="00F90E95"/>
    <w:rsid w:val="00F911A3"/>
    <w:rsid w:val="00F91258"/>
    <w:rsid w:val="00F912FD"/>
    <w:rsid w:val="00F9134B"/>
    <w:rsid w:val="00F91531"/>
    <w:rsid w:val="00F91568"/>
    <w:rsid w:val="00F919A9"/>
    <w:rsid w:val="00F91B01"/>
    <w:rsid w:val="00F91C04"/>
    <w:rsid w:val="00F91C59"/>
    <w:rsid w:val="00F91D82"/>
    <w:rsid w:val="00F91E21"/>
    <w:rsid w:val="00F92340"/>
    <w:rsid w:val="00F92385"/>
    <w:rsid w:val="00F9245F"/>
    <w:rsid w:val="00F9247E"/>
    <w:rsid w:val="00F92731"/>
    <w:rsid w:val="00F9291C"/>
    <w:rsid w:val="00F92B16"/>
    <w:rsid w:val="00F92E85"/>
    <w:rsid w:val="00F92FB9"/>
    <w:rsid w:val="00F93054"/>
    <w:rsid w:val="00F93136"/>
    <w:rsid w:val="00F935A6"/>
    <w:rsid w:val="00F935CC"/>
    <w:rsid w:val="00F93682"/>
    <w:rsid w:val="00F936E9"/>
    <w:rsid w:val="00F93889"/>
    <w:rsid w:val="00F938C6"/>
    <w:rsid w:val="00F939A2"/>
    <w:rsid w:val="00F93ABB"/>
    <w:rsid w:val="00F93E2F"/>
    <w:rsid w:val="00F9409F"/>
    <w:rsid w:val="00F9415C"/>
    <w:rsid w:val="00F941E3"/>
    <w:rsid w:val="00F944E6"/>
    <w:rsid w:val="00F945AB"/>
    <w:rsid w:val="00F947D6"/>
    <w:rsid w:val="00F94818"/>
    <w:rsid w:val="00F94CD8"/>
    <w:rsid w:val="00F94D26"/>
    <w:rsid w:val="00F94F1C"/>
    <w:rsid w:val="00F94F34"/>
    <w:rsid w:val="00F95189"/>
    <w:rsid w:val="00F9547F"/>
    <w:rsid w:val="00F95673"/>
    <w:rsid w:val="00F95AD5"/>
    <w:rsid w:val="00F95B70"/>
    <w:rsid w:val="00F95E43"/>
    <w:rsid w:val="00F95EAD"/>
    <w:rsid w:val="00F95F55"/>
    <w:rsid w:val="00F95F93"/>
    <w:rsid w:val="00F960F2"/>
    <w:rsid w:val="00F96797"/>
    <w:rsid w:val="00F96C1D"/>
    <w:rsid w:val="00F96CF0"/>
    <w:rsid w:val="00F96F68"/>
    <w:rsid w:val="00F973A4"/>
    <w:rsid w:val="00F975A3"/>
    <w:rsid w:val="00F979E4"/>
    <w:rsid w:val="00F97A32"/>
    <w:rsid w:val="00F97DDF"/>
    <w:rsid w:val="00FA020E"/>
    <w:rsid w:val="00FA0212"/>
    <w:rsid w:val="00FA023A"/>
    <w:rsid w:val="00FA04BE"/>
    <w:rsid w:val="00FA0B90"/>
    <w:rsid w:val="00FA0C2F"/>
    <w:rsid w:val="00FA0CF4"/>
    <w:rsid w:val="00FA0D57"/>
    <w:rsid w:val="00FA0E87"/>
    <w:rsid w:val="00FA1020"/>
    <w:rsid w:val="00FA11C5"/>
    <w:rsid w:val="00FA12B9"/>
    <w:rsid w:val="00FA12CB"/>
    <w:rsid w:val="00FA12CD"/>
    <w:rsid w:val="00FA1B48"/>
    <w:rsid w:val="00FA22F7"/>
    <w:rsid w:val="00FA2660"/>
    <w:rsid w:val="00FA29BC"/>
    <w:rsid w:val="00FA2B9B"/>
    <w:rsid w:val="00FA2E7C"/>
    <w:rsid w:val="00FA30F4"/>
    <w:rsid w:val="00FA3273"/>
    <w:rsid w:val="00FA3502"/>
    <w:rsid w:val="00FA354C"/>
    <w:rsid w:val="00FA3847"/>
    <w:rsid w:val="00FA3854"/>
    <w:rsid w:val="00FA3873"/>
    <w:rsid w:val="00FA39DF"/>
    <w:rsid w:val="00FA3ACE"/>
    <w:rsid w:val="00FA3C8F"/>
    <w:rsid w:val="00FA3DFB"/>
    <w:rsid w:val="00FA42C0"/>
    <w:rsid w:val="00FA47F3"/>
    <w:rsid w:val="00FA4A9A"/>
    <w:rsid w:val="00FA5078"/>
    <w:rsid w:val="00FA50CC"/>
    <w:rsid w:val="00FA50DF"/>
    <w:rsid w:val="00FA50F3"/>
    <w:rsid w:val="00FA547F"/>
    <w:rsid w:val="00FA5764"/>
    <w:rsid w:val="00FA57C4"/>
    <w:rsid w:val="00FA5B40"/>
    <w:rsid w:val="00FA5B5A"/>
    <w:rsid w:val="00FA5C89"/>
    <w:rsid w:val="00FA5CB8"/>
    <w:rsid w:val="00FA5DD0"/>
    <w:rsid w:val="00FA611E"/>
    <w:rsid w:val="00FA61AB"/>
    <w:rsid w:val="00FA6363"/>
    <w:rsid w:val="00FA646E"/>
    <w:rsid w:val="00FA6A81"/>
    <w:rsid w:val="00FA6AFC"/>
    <w:rsid w:val="00FA6C65"/>
    <w:rsid w:val="00FA6D77"/>
    <w:rsid w:val="00FA6F29"/>
    <w:rsid w:val="00FA73EE"/>
    <w:rsid w:val="00FA74A8"/>
    <w:rsid w:val="00FA7565"/>
    <w:rsid w:val="00FA7873"/>
    <w:rsid w:val="00FA7A7F"/>
    <w:rsid w:val="00FB04C2"/>
    <w:rsid w:val="00FB060F"/>
    <w:rsid w:val="00FB0A22"/>
    <w:rsid w:val="00FB0EA9"/>
    <w:rsid w:val="00FB102C"/>
    <w:rsid w:val="00FB1476"/>
    <w:rsid w:val="00FB14BF"/>
    <w:rsid w:val="00FB177E"/>
    <w:rsid w:val="00FB19FD"/>
    <w:rsid w:val="00FB1B13"/>
    <w:rsid w:val="00FB1C3F"/>
    <w:rsid w:val="00FB1C91"/>
    <w:rsid w:val="00FB21C9"/>
    <w:rsid w:val="00FB24A1"/>
    <w:rsid w:val="00FB254A"/>
    <w:rsid w:val="00FB27FF"/>
    <w:rsid w:val="00FB2A57"/>
    <w:rsid w:val="00FB2BB4"/>
    <w:rsid w:val="00FB3055"/>
    <w:rsid w:val="00FB310D"/>
    <w:rsid w:val="00FB3287"/>
    <w:rsid w:val="00FB3326"/>
    <w:rsid w:val="00FB332E"/>
    <w:rsid w:val="00FB33C9"/>
    <w:rsid w:val="00FB3615"/>
    <w:rsid w:val="00FB3CAA"/>
    <w:rsid w:val="00FB3EDD"/>
    <w:rsid w:val="00FB42CC"/>
    <w:rsid w:val="00FB4681"/>
    <w:rsid w:val="00FB47E3"/>
    <w:rsid w:val="00FB48DA"/>
    <w:rsid w:val="00FB492E"/>
    <w:rsid w:val="00FB495D"/>
    <w:rsid w:val="00FB49B8"/>
    <w:rsid w:val="00FB4EBA"/>
    <w:rsid w:val="00FB4F8C"/>
    <w:rsid w:val="00FB51EA"/>
    <w:rsid w:val="00FB523B"/>
    <w:rsid w:val="00FB5245"/>
    <w:rsid w:val="00FB52DD"/>
    <w:rsid w:val="00FB5441"/>
    <w:rsid w:val="00FB548E"/>
    <w:rsid w:val="00FB5681"/>
    <w:rsid w:val="00FB5941"/>
    <w:rsid w:val="00FB59A4"/>
    <w:rsid w:val="00FB5A01"/>
    <w:rsid w:val="00FB5B36"/>
    <w:rsid w:val="00FB5BDA"/>
    <w:rsid w:val="00FB5C29"/>
    <w:rsid w:val="00FB5EDE"/>
    <w:rsid w:val="00FB6435"/>
    <w:rsid w:val="00FB643A"/>
    <w:rsid w:val="00FB6661"/>
    <w:rsid w:val="00FB6A14"/>
    <w:rsid w:val="00FB6A5B"/>
    <w:rsid w:val="00FB6B17"/>
    <w:rsid w:val="00FB6BA0"/>
    <w:rsid w:val="00FB6E30"/>
    <w:rsid w:val="00FB6F2C"/>
    <w:rsid w:val="00FB6FD4"/>
    <w:rsid w:val="00FB73F6"/>
    <w:rsid w:val="00FB7494"/>
    <w:rsid w:val="00FB7503"/>
    <w:rsid w:val="00FB751D"/>
    <w:rsid w:val="00FB75B5"/>
    <w:rsid w:val="00FB76CC"/>
    <w:rsid w:val="00FB7861"/>
    <w:rsid w:val="00FB7871"/>
    <w:rsid w:val="00FB78C9"/>
    <w:rsid w:val="00FB7946"/>
    <w:rsid w:val="00FB7A8E"/>
    <w:rsid w:val="00FB7DA8"/>
    <w:rsid w:val="00FB7FFA"/>
    <w:rsid w:val="00FC02CE"/>
    <w:rsid w:val="00FC0846"/>
    <w:rsid w:val="00FC098D"/>
    <w:rsid w:val="00FC0B82"/>
    <w:rsid w:val="00FC0C94"/>
    <w:rsid w:val="00FC0F44"/>
    <w:rsid w:val="00FC109A"/>
    <w:rsid w:val="00FC16D6"/>
    <w:rsid w:val="00FC1A21"/>
    <w:rsid w:val="00FC1CC2"/>
    <w:rsid w:val="00FC2014"/>
    <w:rsid w:val="00FC24BD"/>
    <w:rsid w:val="00FC24D6"/>
    <w:rsid w:val="00FC2686"/>
    <w:rsid w:val="00FC2C94"/>
    <w:rsid w:val="00FC3049"/>
    <w:rsid w:val="00FC3082"/>
    <w:rsid w:val="00FC3108"/>
    <w:rsid w:val="00FC32D2"/>
    <w:rsid w:val="00FC33D4"/>
    <w:rsid w:val="00FC3887"/>
    <w:rsid w:val="00FC3B83"/>
    <w:rsid w:val="00FC3C7F"/>
    <w:rsid w:val="00FC3E8E"/>
    <w:rsid w:val="00FC3EB2"/>
    <w:rsid w:val="00FC406D"/>
    <w:rsid w:val="00FC4385"/>
    <w:rsid w:val="00FC4402"/>
    <w:rsid w:val="00FC458A"/>
    <w:rsid w:val="00FC4C0E"/>
    <w:rsid w:val="00FC51C1"/>
    <w:rsid w:val="00FC58B0"/>
    <w:rsid w:val="00FC5B74"/>
    <w:rsid w:val="00FC5D88"/>
    <w:rsid w:val="00FC5F89"/>
    <w:rsid w:val="00FC60EA"/>
    <w:rsid w:val="00FC60F2"/>
    <w:rsid w:val="00FC61F8"/>
    <w:rsid w:val="00FC6221"/>
    <w:rsid w:val="00FC6724"/>
    <w:rsid w:val="00FC6793"/>
    <w:rsid w:val="00FC6C94"/>
    <w:rsid w:val="00FC6D4C"/>
    <w:rsid w:val="00FC6DF6"/>
    <w:rsid w:val="00FC6E09"/>
    <w:rsid w:val="00FC6F02"/>
    <w:rsid w:val="00FC6F23"/>
    <w:rsid w:val="00FC6F28"/>
    <w:rsid w:val="00FC705A"/>
    <w:rsid w:val="00FC71B0"/>
    <w:rsid w:val="00FC7283"/>
    <w:rsid w:val="00FC790B"/>
    <w:rsid w:val="00FC7EFE"/>
    <w:rsid w:val="00FCA43E"/>
    <w:rsid w:val="00FD0477"/>
    <w:rsid w:val="00FD0635"/>
    <w:rsid w:val="00FD0669"/>
    <w:rsid w:val="00FD0679"/>
    <w:rsid w:val="00FD084B"/>
    <w:rsid w:val="00FD09E0"/>
    <w:rsid w:val="00FD0F0E"/>
    <w:rsid w:val="00FD0FF0"/>
    <w:rsid w:val="00FD1072"/>
    <w:rsid w:val="00FD1074"/>
    <w:rsid w:val="00FD1121"/>
    <w:rsid w:val="00FD1174"/>
    <w:rsid w:val="00FD12FF"/>
    <w:rsid w:val="00FD153D"/>
    <w:rsid w:val="00FD19D7"/>
    <w:rsid w:val="00FD1A90"/>
    <w:rsid w:val="00FD1BF7"/>
    <w:rsid w:val="00FD1CB6"/>
    <w:rsid w:val="00FD1DF8"/>
    <w:rsid w:val="00FD217D"/>
    <w:rsid w:val="00FD2191"/>
    <w:rsid w:val="00FD2358"/>
    <w:rsid w:val="00FD249C"/>
    <w:rsid w:val="00FD27BB"/>
    <w:rsid w:val="00FD2894"/>
    <w:rsid w:val="00FD289B"/>
    <w:rsid w:val="00FD2C4D"/>
    <w:rsid w:val="00FD2DC0"/>
    <w:rsid w:val="00FD31D4"/>
    <w:rsid w:val="00FD32E1"/>
    <w:rsid w:val="00FD3356"/>
    <w:rsid w:val="00FD3399"/>
    <w:rsid w:val="00FD33A7"/>
    <w:rsid w:val="00FD35CB"/>
    <w:rsid w:val="00FD3A08"/>
    <w:rsid w:val="00FD3AD1"/>
    <w:rsid w:val="00FD3D59"/>
    <w:rsid w:val="00FD3F7A"/>
    <w:rsid w:val="00FD4143"/>
    <w:rsid w:val="00FD4759"/>
    <w:rsid w:val="00FD49D3"/>
    <w:rsid w:val="00FD4A36"/>
    <w:rsid w:val="00FD4A72"/>
    <w:rsid w:val="00FD4AB7"/>
    <w:rsid w:val="00FD4DD5"/>
    <w:rsid w:val="00FD5384"/>
    <w:rsid w:val="00FD53B0"/>
    <w:rsid w:val="00FD5529"/>
    <w:rsid w:val="00FD5802"/>
    <w:rsid w:val="00FD59F8"/>
    <w:rsid w:val="00FD5B8A"/>
    <w:rsid w:val="00FD5BC8"/>
    <w:rsid w:val="00FD5E39"/>
    <w:rsid w:val="00FD5FF7"/>
    <w:rsid w:val="00FD638F"/>
    <w:rsid w:val="00FD639A"/>
    <w:rsid w:val="00FD6423"/>
    <w:rsid w:val="00FD6494"/>
    <w:rsid w:val="00FD6516"/>
    <w:rsid w:val="00FD669D"/>
    <w:rsid w:val="00FD6702"/>
    <w:rsid w:val="00FD6B7D"/>
    <w:rsid w:val="00FD6BD0"/>
    <w:rsid w:val="00FD6D06"/>
    <w:rsid w:val="00FD6E5A"/>
    <w:rsid w:val="00FD7202"/>
    <w:rsid w:val="00FD72A7"/>
    <w:rsid w:val="00FD749A"/>
    <w:rsid w:val="00FD75DF"/>
    <w:rsid w:val="00FD75F9"/>
    <w:rsid w:val="00FD76A3"/>
    <w:rsid w:val="00FD7909"/>
    <w:rsid w:val="00FD7A2F"/>
    <w:rsid w:val="00FD7ACC"/>
    <w:rsid w:val="00FD7F63"/>
    <w:rsid w:val="00FD7F98"/>
    <w:rsid w:val="00FE0372"/>
    <w:rsid w:val="00FE05B0"/>
    <w:rsid w:val="00FE066C"/>
    <w:rsid w:val="00FE07F4"/>
    <w:rsid w:val="00FE0AD1"/>
    <w:rsid w:val="00FE0CF2"/>
    <w:rsid w:val="00FE0F88"/>
    <w:rsid w:val="00FE10A4"/>
    <w:rsid w:val="00FE12B5"/>
    <w:rsid w:val="00FE136B"/>
    <w:rsid w:val="00FE16B7"/>
    <w:rsid w:val="00FE16CD"/>
    <w:rsid w:val="00FE180B"/>
    <w:rsid w:val="00FE1D13"/>
    <w:rsid w:val="00FE1D68"/>
    <w:rsid w:val="00FE1E3B"/>
    <w:rsid w:val="00FE1F8E"/>
    <w:rsid w:val="00FE1FCC"/>
    <w:rsid w:val="00FE20B0"/>
    <w:rsid w:val="00FE20B9"/>
    <w:rsid w:val="00FE229D"/>
    <w:rsid w:val="00FE22DA"/>
    <w:rsid w:val="00FE23AF"/>
    <w:rsid w:val="00FE253F"/>
    <w:rsid w:val="00FE26B3"/>
    <w:rsid w:val="00FE2722"/>
    <w:rsid w:val="00FE2B92"/>
    <w:rsid w:val="00FE2C5F"/>
    <w:rsid w:val="00FE2F79"/>
    <w:rsid w:val="00FE3165"/>
    <w:rsid w:val="00FE32B4"/>
    <w:rsid w:val="00FE3398"/>
    <w:rsid w:val="00FE3556"/>
    <w:rsid w:val="00FE3A17"/>
    <w:rsid w:val="00FE3D08"/>
    <w:rsid w:val="00FE3F22"/>
    <w:rsid w:val="00FE3F4E"/>
    <w:rsid w:val="00FE415E"/>
    <w:rsid w:val="00FE49CF"/>
    <w:rsid w:val="00FE4C51"/>
    <w:rsid w:val="00FE51BC"/>
    <w:rsid w:val="00FE5243"/>
    <w:rsid w:val="00FE5272"/>
    <w:rsid w:val="00FE5521"/>
    <w:rsid w:val="00FE5686"/>
    <w:rsid w:val="00FE59EF"/>
    <w:rsid w:val="00FE5BC1"/>
    <w:rsid w:val="00FE5E9E"/>
    <w:rsid w:val="00FE5F97"/>
    <w:rsid w:val="00FE612D"/>
    <w:rsid w:val="00FE61AF"/>
    <w:rsid w:val="00FE6590"/>
    <w:rsid w:val="00FE6B09"/>
    <w:rsid w:val="00FE6F88"/>
    <w:rsid w:val="00FE6FE0"/>
    <w:rsid w:val="00FE70EB"/>
    <w:rsid w:val="00FE71C0"/>
    <w:rsid w:val="00FE71F9"/>
    <w:rsid w:val="00FE724E"/>
    <w:rsid w:val="00FE776F"/>
    <w:rsid w:val="00FE7773"/>
    <w:rsid w:val="00FE77CC"/>
    <w:rsid w:val="00FE7882"/>
    <w:rsid w:val="00FE7900"/>
    <w:rsid w:val="00FE7999"/>
    <w:rsid w:val="00FE7B31"/>
    <w:rsid w:val="00FE7D55"/>
    <w:rsid w:val="00FE7D5E"/>
    <w:rsid w:val="00FE7E57"/>
    <w:rsid w:val="00FF0338"/>
    <w:rsid w:val="00FF0514"/>
    <w:rsid w:val="00FF0583"/>
    <w:rsid w:val="00FF0703"/>
    <w:rsid w:val="00FF09D5"/>
    <w:rsid w:val="00FF09FB"/>
    <w:rsid w:val="00FF0CCE"/>
    <w:rsid w:val="00FF0E3B"/>
    <w:rsid w:val="00FF107E"/>
    <w:rsid w:val="00FF1162"/>
    <w:rsid w:val="00FF14FD"/>
    <w:rsid w:val="00FF17D3"/>
    <w:rsid w:val="00FF18AA"/>
    <w:rsid w:val="00FF1C8B"/>
    <w:rsid w:val="00FF1D28"/>
    <w:rsid w:val="00FF1D90"/>
    <w:rsid w:val="00FF1DB9"/>
    <w:rsid w:val="00FF1E75"/>
    <w:rsid w:val="00FF20B1"/>
    <w:rsid w:val="00FF218D"/>
    <w:rsid w:val="00FF2551"/>
    <w:rsid w:val="00FF2604"/>
    <w:rsid w:val="00FF26F3"/>
    <w:rsid w:val="00FF2728"/>
    <w:rsid w:val="00FF2749"/>
    <w:rsid w:val="00FF2809"/>
    <w:rsid w:val="00FF28C2"/>
    <w:rsid w:val="00FF28DE"/>
    <w:rsid w:val="00FF2A39"/>
    <w:rsid w:val="00FF2A58"/>
    <w:rsid w:val="00FF2A87"/>
    <w:rsid w:val="00FF2E92"/>
    <w:rsid w:val="00FF2F86"/>
    <w:rsid w:val="00FF3381"/>
    <w:rsid w:val="00FF3403"/>
    <w:rsid w:val="00FF342F"/>
    <w:rsid w:val="00FF3530"/>
    <w:rsid w:val="00FF3550"/>
    <w:rsid w:val="00FF39D5"/>
    <w:rsid w:val="00FF3A9A"/>
    <w:rsid w:val="00FF3B5A"/>
    <w:rsid w:val="00FF3CD1"/>
    <w:rsid w:val="00FF3D86"/>
    <w:rsid w:val="00FF3D90"/>
    <w:rsid w:val="00FF3FD4"/>
    <w:rsid w:val="00FF400A"/>
    <w:rsid w:val="00FF407C"/>
    <w:rsid w:val="00FF41C2"/>
    <w:rsid w:val="00FF42BB"/>
    <w:rsid w:val="00FF43B1"/>
    <w:rsid w:val="00FF4568"/>
    <w:rsid w:val="00FF461E"/>
    <w:rsid w:val="00FF464F"/>
    <w:rsid w:val="00FF4A8A"/>
    <w:rsid w:val="00FF4C1D"/>
    <w:rsid w:val="00FF4E14"/>
    <w:rsid w:val="00FF5085"/>
    <w:rsid w:val="00FF5112"/>
    <w:rsid w:val="00FF5157"/>
    <w:rsid w:val="00FF523A"/>
    <w:rsid w:val="00FF5309"/>
    <w:rsid w:val="00FF5503"/>
    <w:rsid w:val="00FF5630"/>
    <w:rsid w:val="00FF59CE"/>
    <w:rsid w:val="00FF5A4B"/>
    <w:rsid w:val="00FF5BF2"/>
    <w:rsid w:val="00FF5C07"/>
    <w:rsid w:val="00FF5EF5"/>
    <w:rsid w:val="00FF5FFA"/>
    <w:rsid w:val="00FF6134"/>
    <w:rsid w:val="00FF624B"/>
    <w:rsid w:val="00FF63B5"/>
    <w:rsid w:val="00FF6425"/>
    <w:rsid w:val="00FF649E"/>
    <w:rsid w:val="00FF6504"/>
    <w:rsid w:val="00FF6589"/>
    <w:rsid w:val="00FF6728"/>
    <w:rsid w:val="00FF6827"/>
    <w:rsid w:val="00FF69A5"/>
    <w:rsid w:val="00FF6B47"/>
    <w:rsid w:val="00FF6CDA"/>
    <w:rsid w:val="00FF6E67"/>
    <w:rsid w:val="00FF6EE7"/>
    <w:rsid w:val="00FF7643"/>
    <w:rsid w:val="00FF7804"/>
    <w:rsid w:val="00FF782E"/>
    <w:rsid w:val="00FF78F9"/>
    <w:rsid w:val="00FF7DB4"/>
    <w:rsid w:val="00FF7E04"/>
    <w:rsid w:val="01169E52"/>
    <w:rsid w:val="01298C39"/>
    <w:rsid w:val="015BDD42"/>
    <w:rsid w:val="016CE643"/>
    <w:rsid w:val="0180D1BD"/>
    <w:rsid w:val="01872340"/>
    <w:rsid w:val="019F2745"/>
    <w:rsid w:val="01B6F892"/>
    <w:rsid w:val="01DB6AA3"/>
    <w:rsid w:val="01E08BE5"/>
    <w:rsid w:val="01E28DE0"/>
    <w:rsid w:val="01FDC3E1"/>
    <w:rsid w:val="02135467"/>
    <w:rsid w:val="0218C5C9"/>
    <w:rsid w:val="0226FF63"/>
    <w:rsid w:val="02518AB1"/>
    <w:rsid w:val="0253B072"/>
    <w:rsid w:val="02578579"/>
    <w:rsid w:val="026A2958"/>
    <w:rsid w:val="026E62D0"/>
    <w:rsid w:val="0270BFB5"/>
    <w:rsid w:val="027183AE"/>
    <w:rsid w:val="0274B9D6"/>
    <w:rsid w:val="02827299"/>
    <w:rsid w:val="02853729"/>
    <w:rsid w:val="028857CC"/>
    <w:rsid w:val="02994656"/>
    <w:rsid w:val="02B641B1"/>
    <w:rsid w:val="02DC6C5E"/>
    <w:rsid w:val="02DD980B"/>
    <w:rsid w:val="02E966F4"/>
    <w:rsid w:val="02FCB4B5"/>
    <w:rsid w:val="030709B8"/>
    <w:rsid w:val="030EE4CC"/>
    <w:rsid w:val="03282951"/>
    <w:rsid w:val="034901AA"/>
    <w:rsid w:val="034CDC03"/>
    <w:rsid w:val="035098E3"/>
    <w:rsid w:val="0350C5CF"/>
    <w:rsid w:val="037FB393"/>
    <w:rsid w:val="038048A4"/>
    <w:rsid w:val="038FE1FB"/>
    <w:rsid w:val="03AC8AF3"/>
    <w:rsid w:val="03C424B2"/>
    <w:rsid w:val="03CA37C1"/>
    <w:rsid w:val="03CE3A64"/>
    <w:rsid w:val="03E450C3"/>
    <w:rsid w:val="03EE22DC"/>
    <w:rsid w:val="03FD049A"/>
    <w:rsid w:val="040A6D53"/>
    <w:rsid w:val="041F6EAC"/>
    <w:rsid w:val="0421C6FC"/>
    <w:rsid w:val="04406401"/>
    <w:rsid w:val="0456F2BE"/>
    <w:rsid w:val="047E3FC1"/>
    <w:rsid w:val="0495B2B5"/>
    <w:rsid w:val="04A1F5DD"/>
    <w:rsid w:val="04AB3687"/>
    <w:rsid w:val="04B0C6CA"/>
    <w:rsid w:val="04CD74A7"/>
    <w:rsid w:val="04D1A04B"/>
    <w:rsid w:val="04EE1A6B"/>
    <w:rsid w:val="04FC9927"/>
    <w:rsid w:val="05051582"/>
    <w:rsid w:val="05086B1E"/>
    <w:rsid w:val="050E020B"/>
    <w:rsid w:val="051EBACC"/>
    <w:rsid w:val="051ED679"/>
    <w:rsid w:val="0544BE3D"/>
    <w:rsid w:val="054950C9"/>
    <w:rsid w:val="054AA05C"/>
    <w:rsid w:val="0551C2C3"/>
    <w:rsid w:val="057968B2"/>
    <w:rsid w:val="05929665"/>
    <w:rsid w:val="059CAD44"/>
    <w:rsid w:val="05A047DF"/>
    <w:rsid w:val="05A9AB6B"/>
    <w:rsid w:val="05AF923C"/>
    <w:rsid w:val="05B4B76F"/>
    <w:rsid w:val="05C76A84"/>
    <w:rsid w:val="05EE99E0"/>
    <w:rsid w:val="0618D035"/>
    <w:rsid w:val="062481AD"/>
    <w:rsid w:val="0632C739"/>
    <w:rsid w:val="0637E9B8"/>
    <w:rsid w:val="063CD271"/>
    <w:rsid w:val="06624D89"/>
    <w:rsid w:val="067139EA"/>
    <w:rsid w:val="06730180"/>
    <w:rsid w:val="06AF1F12"/>
    <w:rsid w:val="06BF5FDE"/>
    <w:rsid w:val="06C59EBC"/>
    <w:rsid w:val="06E6DDD2"/>
    <w:rsid w:val="06E86F6C"/>
    <w:rsid w:val="06FF988A"/>
    <w:rsid w:val="070A8F57"/>
    <w:rsid w:val="0713448E"/>
    <w:rsid w:val="07464FF9"/>
    <w:rsid w:val="074801EA"/>
    <w:rsid w:val="074C6670"/>
    <w:rsid w:val="07538D06"/>
    <w:rsid w:val="0755B2BD"/>
    <w:rsid w:val="075F5D99"/>
    <w:rsid w:val="0772B012"/>
    <w:rsid w:val="0778D970"/>
    <w:rsid w:val="077A4E40"/>
    <w:rsid w:val="07815882"/>
    <w:rsid w:val="078561DA"/>
    <w:rsid w:val="078594AB"/>
    <w:rsid w:val="078DE28C"/>
    <w:rsid w:val="07B04A78"/>
    <w:rsid w:val="07B12A76"/>
    <w:rsid w:val="081C2A2A"/>
    <w:rsid w:val="0822E6E3"/>
    <w:rsid w:val="08268BE5"/>
    <w:rsid w:val="082B6E12"/>
    <w:rsid w:val="0849321B"/>
    <w:rsid w:val="084B8FD3"/>
    <w:rsid w:val="085966D6"/>
    <w:rsid w:val="086AB2C9"/>
    <w:rsid w:val="0875E3DC"/>
    <w:rsid w:val="088F0BDE"/>
    <w:rsid w:val="08A01E41"/>
    <w:rsid w:val="08B99F68"/>
    <w:rsid w:val="08D08137"/>
    <w:rsid w:val="08D767CA"/>
    <w:rsid w:val="08DA8077"/>
    <w:rsid w:val="08DC3B4C"/>
    <w:rsid w:val="08E43E22"/>
    <w:rsid w:val="08E77772"/>
    <w:rsid w:val="08E80998"/>
    <w:rsid w:val="08F63D1F"/>
    <w:rsid w:val="08FEDE43"/>
    <w:rsid w:val="090881DF"/>
    <w:rsid w:val="09356953"/>
    <w:rsid w:val="093FA55F"/>
    <w:rsid w:val="094EDFA8"/>
    <w:rsid w:val="095642FD"/>
    <w:rsid w:val="0976AFF8"/>
    <w:rsid w:val="0977B795"/>
    <w:rsid w:val="0986F1DE"/>
    <w:rsid w:val="098BCD4D"/>
    <w:rsid w:val="098DF259"/>
    <w:rsid w:val="09921BAA"/>
    <w:rsid w:val="099CA136"/>
    <w:rsid w:val="099E5C23"/>
    <w:rsid w:val="09A3133F"/>
    <w:rsid w:val="09AE3480"/>
    <w:rsid w:val="09D3DDA8"/>
    <w:rsid w:val="09E963A9"/>
    <w:rsid w:val="09F29726"/>
    <w:rsid w:val="09F42ABC"/>
    <w:rsid w:val="09FC4ACD"/>
    <w:rsid w:val="0A0B31E1"/>
    <w:rsid w:val="0A191ECC"/>
    <w:rsid w:val="0A253683"/>
    <w:rsid w:val="0A26BC33"/>
    <w:rsid w:val="0A3AE526"/>
    <w:rsid w:val="0A5ABCB2"/>
    <w:rsid w:val="0A7308E7"/>
    <w:rsid w:val="0A812728"/>
    <w:rsid w:val="0A96FD3E"/>
    <w:rsid w:val="0A976174"/>
    <w:rsid w:val="0A985BAA"/>
    <w:rsid w:val="0A98C3A3"/>
    <w:rsid w:val="0AA805CE"/>
    <w:rsid w:val="0AB5E6A6"/>
    <w:rsid w:val="0ADF9C50"/>
    <w:rsid w:val="0AE4E06A"/>
    <w:rsid w:val="0AE9F86F"/>
    <w:rsid w:val="0AF108FD"/>
    <w:rsid w:val="0AF483B4"/>
    <w:rsid w:val="0B0DAAD2"/>
    <w:rsid w:val="0B0E4C66"/>
    <w:rsid w:val="0B1AC429"/>
    <w:rsid w:val="0B2A11E3"/>
    <w:rsid w:val="0B377E0C"/>
    <w:rsid w:val="0B384CA0"/>
    <w:rsid w:val="0B40250F"/>
    <w:rsid w:val="0B6B4539"/>
    <w:rsid w:val="0B88D8EE"/>
    <w:rsid w:val="0B8DF81A"/>
    <w:rsid w:val="0BA31DD4"/>
    <w:rsid w:val="0BBC248C"/>
    <w:rsid w:val="0BD15EC3"/>
    <w:rsid w:val="0C0DA3DD"/>
    <w:rsid w:val="0C0FAE29"/>
    <w:rsid w:val="0C218078"/>
    <w:rsid w:val="0C3FB633"/>
    <w:rsid w:val="0C4F0537"/>
    <w:rsid w:val="0C540D86"/>
    <w:rsid w:val="0C54798E"/>
    <w:rsid w:val="0C699305"/>
    <w:rsid w:val="0C6B201E"/>
    <w:rsid w:val="0CA48436"/>
    <w:rsid w:val="0CC95AB0"/>
    <w:rsid w:val="0CEBBA30"/>
    <w:rsid w:val="0CFA22F1"/>
    <w:rsid w:val="0D1556EA"/>
    <w:rsid w:val="0D188DE0"/>
    <w:rsid w:val="0D19C98E"/>
    <w:rsid w:val="0D1A4203"/>
    <w:rsid w:val="0D1BF23B"/>
    <w:rsid w:val="0D247654"/>
    <w:rsid w:val="0D4A10D2"/>
    <w:rsid w:val="0D69FA72"/>
    <w:rsid w:val="0D6D98CA"/>
    <w:rsid w:val="0D6EC109"/>
    <w:rsid w:val="0D8D60B9"/>
    <w:rsid w:val="0DA5B17B"/>
    <w:rsid w:val="0DABC2DC"/>
    <w:rsid w:val="0DACF808"/>
    <w:rsid w:val="0DB2D624"/>
    <w:rsid w:val="0DB73453"/>
    <w:rsid w:val="0DB76E6B"/>
    <w:rsid w:val="0DC75938"/>
    <w:rsid w:val="0DE22B1E"/>
    <w:rsid w:val="0DE7F0F3"/>
    <w:rsid w:val="0DEB3BEF"/>
    <w:rsid w:val="0DF8B9EB"/>
    <w:rsid w:val="0DFBBA63"/>
    <w:rsid w:val="0E19A404"/>
    <w:rsid w:val="0E1A406D"/>
    <w:rsid w:val="0E7E8421"/>
    <w:rsid w:val="0E95A093"/>
    <w:rsid w:val="0E9D27DF"/>
    <w:rsid w:val="0EAF54AB"/>
    <w:rsid w:val="0EBEC91A"/>
    <w:rsid w:val="0ECA91BB"/>
    <w:rsid w:val="0EE2C09A"/>
    <w:rsid w:val="0EE4FD87"/>
    <w:rsid w:val="0EFE6AAE"/>
    <w:rsid w:val="0F0321B7"/>
    <w:rsid w:val="0F139011"/>
    <w:rsid w:val="0F175ADB"/>
    <w:rsid w:val="0F1B6E50"/>
    <w:rsid w:val="0F1C04F3"/>
    <w:rsid w:val="0F26986B"/>
    <w:rsid w:val="0F2CF318"/>
    <w:rsid w:val="0F309772"/>
    <w:rsid w:val="0F45768E"/>
    <w:rsid w:val="0F51A30C"/>
    <w:rsid w:val="0F689076"/>
    <w:rsid w:val="0F6B9CE0"/>
    <w:rsid w:val="0F704193"/>
    <w:rsid w:val="0F729E78"/>
    <w:rsid w:val="0F74835B"/>
    <w:rsid w:val="0F92EA12"/>
    <w:rsid w:val="0F96DF4A"/>
    <w:rsid w:val="0FA4E303"/>
    <w:rsid w:val="0FAF15E7"/>
    <w:rsid w:val="0FC3DB79"/>
    <w:rsid w:val="0FCBA045"/>
    <w:rsid w:val="0FF049AD"/>
    <w:rsid w:val="100A5D3D"/>
    <w:rsid w:val="100DDF8B"/>
    <w:rsid w:val="102454CE"/>
    <w:rsid w:val="1046E616"/>
    <w:rsid w:val="10489556"/>
    <w:rsid w:val="1049210F"/>
    <w:rsid w:val="104D1E5A"/>
    <w:rsid w:val="10683023"/>
    <w:rsid w:val="1081BE7C"/>
    <w:rsid w:val="10829E89"/>
    <w:rsid w:val="10B99A7A"/>
    <w:rsid w:val="10E18769"/>
    <w:rsid w:val="10FA55B7"/>
    <w:rsid w:val="10FF02BA"/>
    <w:rsid w:val="11001016"/>
    <w:rsid w:val="110E3699"/>
    <w:rsid w:val="11257F65"/>
    <w:rsid w:val="112E54D1"/>
    <w:rsid w:val="113B5097"/>
    <w:rsid w:val="115C83AC"/>
    <w:rsid w:val="1161EDDE"/>
    <w:rsid w:val="1162328E"/>
    <w:rsid w:val="11711FDA"/>
    <w:rsid w:val="11877F07"/>
    <w:rsid w:val="1188B891"/>
    <w:rsid w:val="1196EE16"/>
    <w:rsid w:val="119DACAC"/>
    <w:rsid w:val="11F9F47B"/>
    <w:rsid w:val="120E687C"/>
    <w:rsid w:val="1215D80A"/>
    <w:rsid w:val="121ED823"/>
    <w:rsid w:val="123CDE50"/>
    <w:rsid w:val="124644E2"/>
    <w:rsid w:val="12598287"/>
    <w:rsid w:val="126D7EB4"/>
    <w:rsid w:val="126E9128"/>
    <w:rsid w:val="1274A2A2"/>
    <w:rsid w:val="1281434C"/>
    <w:rsid w:val="1288FDCB"/>
    <w:rsid w:val="129A17C3"/>
    <w:rsid w:val="12A25FA9"/>
    <w:rsid w:val="12AAB4D2"/>
    <w:rsid w:val="12BF2044"/>
    <w:rsid w:val="12C5C5B9"/>
    <w:rsid w:val="12E4C8B3"/>
    <w:rsid w:val="12ECD944"/>
    <w:rsid w:val="12ED55C3"/>
    <w:rsid w:val="130B4D25"/>
    <w:rsid w:val="130EDFBB"/>
    <w:rsid w:val="13114F7F"/>
    <w:rsid w:val="131AE82C"/>
    <w:rsid w:val="1331E15E"/>
    <w:rsid w:val="1340F95E"/>
    <w:rsid w:val="13462EF5"/>
    <w:rsid w:val="13492001"/>
    <w:rsid w:val="136B0046"/>
    <w:rsid w:val="136C733F"/>
    <w:rsid w:val="1377BCD7"/>
    <w:rsid w:val="137B5465"/>
    <w:rsid w:val="137E533E"/>
    <w:rsid w:val="13B5FEEB"/>
    <w:rsid w:val="13B6A984"/>
    <w:rsid w:val="13C9453D"/>
    <w:rsid w:val="13E9A580"/>
    <w:rsid w:val="13EF152A"/>
    <w:rsid w:val="14145E0A"/>
    <w:rsid w:val="1418E7B1"/>
    <w:rsid w:val="141B6FF9"/>
    <w:rsid w:val="142B7C0A"/>
    <w:rsid w:val="144273EA"/>
    <w:rsid w:val="14427823"/>
    <w:rsid w:val="1447391C"/>
    <w:rsid w:val="144DC643"/>
    <w:rsid w:val="147A720F"/>
    <w:rsid w:val="14885BE2"/>
    <w:rsid w:val="149DD2B0"/>
    <w:rsid w:val="14A1F914"/>
    <w:rsid w:val="14A69664"/>
    <w:rsid w:val="1521B1DF"/>
    <w:rsid w:val="15386E6A"/>
    <w:rsid w:val="1538F756"/>
    <w:rsid w:val="15415D2C"/>
    <w:rsid w:val="1544365C"/>
    <w:rsid w:val="154D35D0"/>
    <w:rsid w:val="1578C308"/>
    <w:rsid w:val="157E6D26"/>
    <w:rsid w:val="1586AB32"/>
    <w:rsid w:val="15961D04"/>
    <w:rsid w:val="15A4A810"/>
    <w:rsid w:val="15C7EC09"/>
    <w:rsid w:val="15D3E2A3"/>
    <w:rsid w:val="15D5C54D"/>
    <w:rsid w:val="15E640B2"/>
    <w:rsid w:val="15FD6D03"/>
    <w:rsid w:val="160109FE"/>
    <w:rsid w:val="16207049"/>
    <w:rsid w:val="1622BBD0"/>
    <w:rsid w:val="163C1C9C"/>
    <w:rsid w:val="163E060F"/>
    <w:rsid w:val="16524926"/>
    <w:rsid w:val="16652AC1"/>
    <w:rsid w:val="166B4C74"/>
    <w:rsid w:val="166B875B"/>
    <w:rsid w:val="1692E646"/>
    <w:rsid w:val="1698B1D6"/>
    <w:rsid w:val="16AC47CC"/>
    <w:rsid w:val="16D1A93E"/>
    <w:rsid w:val="16D52189"/>
    <w:rsid w:val="16D74C98"/>
    <w:rsid w:val="16D8FCEE"/>
    <w:rsid w:val="16F77002"/>
    <w:rsid w:val="1700DA09"/>
    <w:rsid w:val="170AFE2D"/>
    <w:rsid w:val="1729E1E6"/>
    <w:rsid w:val="172FD0AB"/>
    <w:rsid w:val="173325AA"/>
    <w:rsid w:val="173788C3"/>
    <w:rsid w:val="173AC68A"/>
    <w:rsid w:val="173BF2E0"/>
    <w:rsid w:val="1768BB13"/>
    <w:rsid w:val="177655DB"/>
    <w:rsid w:val="178CBAAF"/>
    <w:rsid w:val="17923407"/>
    <w:rsid w:val="17A58098"/>
    <w:rsid w:val="17B179DB"/>
    <w:rsid w:val="17C04A67"/>
    <w:rsid w:val="17CCF3D2"/>
    <w:rsid w:val="17D91BBA"/>
    <w:rsid w:val="17ED1518"/>
    <w:rsid w:val="17F079AF"/>
    <w:rsid w:val="17F2455F"/>
    <w:rsid w:val="17F9311F"/>
    <w:rsid w:val="181CE8AB"/>
    <w:rsid w:val="18213617"/>
    <w:rsid w:val="18242A34"/>
    <w:rsid w:val="183F531F"/>
    <w:rsid w:val="184F4FB4"/>
    <w:rsid w:val="186889AB"/>
    <w:rsid w:val="186951AC"/>
    <w:rsid w:val="186986C5"/>
    <w:rsid w:val="1888AC00"/>
    <w:rsid w:val="188EF5F9"/>
    <w:rsid w:val="18A36A00"/>
    <w:rsid w:val="18A63A52"/>
    <w:rsid w:val="18A7C139"/>
    <w:rsid w:val="18B9EA91"/>
    <w:rsid w:val="18BA5912"/>
    <w:rsid w:val="18BDC090"/>
    <w:rsid w:val="18C56C2C"/>
    <w:rsid w:val="18D36AA5"/>
    <w:rsid w:val="18DB1594"/>
    <w:rsid w:val="18EFB502"/>
    <w:rsid w:val="18F9928C"/>
    <w:rsid w:val="1900C858"/>
    <w:rsid w:val="190C9D2F"/>
    <w:rsid w:val="190F013A"/>
    <w:rsid w:val="19179F36"/>
    <w:rsid w:val="1926D9E4"/>
    <w:rsid w:val="192B5EA0"/>
    <w:rsid w:val="196EBFF1"/>
    <w:rsid w:val="196F8B46"/>
    <w:rsid w:val="197C2D83"/>
    <w:rsid w:val="1989AC7F"/>
    <w:rsid w:val="198BD159"/>
    <w:rsid w:val="1999B9DC"/>
    <w:rsid w:val="19A18964"/>
    <w:rsid w:val="19C75F6E"/>
    <w:rsid w:val="19D3EE53"/>
    <w:rsid w:val="19DFC915"/>
    <w:rsid w:val="19F82962"/>
    <w:rsid w:val="19FD8B45"/>
    <w:rsid w:val="1A015E28"/>
    <w:rsid w:val="1A0599AE"/>
    <w:rsid w:val="1A24A037"/>
    <w:rsid w:val="1A3D0116"/>
    <w:rsid w:val="1A48A97E"/>
    <w:rsid w:val="1A5E7D4C"/>
    <w:rsid w:val="1A6F91DC"/>
    <w:rsid w:val="1A721B29"/>
    <w:rsid w:val="1A788D16"/>
    <w:rsid w:val="1A78BA1F"/>
    <w:rsid w:val="1A882935"/>
    <w:rsid w:val="1A8BEB05"/>
    <w:rsid w:val="1AD68873"/>
    <w:rsid w:val="1B1507C7"/>
    <w:rsid w:val="1B4BFE95"/>
    <w:rsid w:val="1B549EA9"/>
    <w:rsid w:val="1B66A17F"/>
    <w:rsid w:val="1B6D9065"/>
    <w:rsid w:val="1B6D9FE7"/>
    <w:rsid w:val="1B894B19"/>
    <w:rsid w:val="1B8DF12F"/>
    <w:rsid w:val="1B9F3636"/>
    <w:rsid w:val="1BA46554"/>
    <w:rsid w:val="1BA480FE"/>
    <w:rsid w:val="1BB341D7"/>
    <w:rsid w:val="1BC5932B"/>
    <w:rsid w:val="1BD8D177"/>
    <w:rsid w:val="1BDD4627"/>
    <w:rsid w:val="1BE3C6FF"/>
    <w:rsid w:val="1BF09D15"/>
    <w:rsid w:val="1C062161"/>
    <w:rsid w:val="1C075E54"/>
    <w:rsid w:val="1C2F9171"/>
    <w:rsid w:val="1C63F24C"/>
    <w:rsid w:val="1C743A39"/>
    <w:rsid w:val="1C7E655D"/>
    <w:rsid w:val="1C806CDF"/>
    <w:rsid w:val="1C871403"/>
    <w:rsid w:val="1CA3DD83"/>
    <w:rsid w:val="1CBB09BE"/>
    <w:rsid w:val="1CE42E25"/>
    <w:rsid w:val="1CF22F0E"/>
    <w:rsid w:val="1CF28482"/>
    <w:rsid w:val="1CFDCAE3"/>
    <w:rsid w:val="1D179BAD"/>
    <w:rsid w:val="1D2504E8"/>
    <w:rsid w:val="1D2BAEA3"/>
    <w:rsid w:val="1D416491"/>
    <w:rsid w:val="1D45A837"/>
    <w:rsid w:val="1D4B3B1F"/>
    <w:rsid w:val="1D4B7888"/>
    <w:rsid w:val="1D59D4B6"/>
    <w:rsid w:val="1D7842E6"/>
    <w:rsid w:val="1D815FAF"/>
    <w:rsid w:val="1D9279C3"/>
    <w:rsid w:val="1D981305"/>
    <w:rsid w:val="1DC4E317"/>
    <w:rsid w:val="1DD44984"/>
    <w:rsid w:val="1DEB5C02"/>
    <w:rsid w:val="1DF009B6"/>
    <w:rsid w:val="1E002B07"/>
    <w:rsid w:val="1E040FD9"/>
    <w:rsid w:val="1E3AA557"/>
    <w:rsid w:val="1E4404CC"/>
    <w:rsid w:val="1E4A5033"/>
    <w:rsid w:val="1E63AE82"/>
    <w:rsid w:val="1E6ACE1C"/>
    <w:rsid w:val="1E961527"/>
    <w:rsid w:val="1EB2034C"/>
    <w:rsid w:val="1ECB2CD1"/>
    <w:rsid w:val="1EF205E4"/>
    <w:rsid w:val="1EF4D0F3"/>
    <w:rsid w:val="1EF688B0"/>
    <w:rsid w:val="1F0D129A"/>
    <w:rsid w:val="1F0DB00E"/>
    <w:rsid w:val="1F4925E0"/>
    <w:rsid w:val="1F554136"/>
    <w:rsid w:val="1F58F10D"/>
    <w:rsid w:val="1F6760F2"/>
    <w:rsid w:val="1F754D0D"/>
    <w:rsid w:val="1F83AF96"/>
    <w:rsid w:val="1F884C6F"/>
    <w:rsid w:val="1F8D3AB8"/>
    <w:rsid w:val="1F92401C"/>
    <w:rsid w:val="1F98D774"/>
    <w:rsid w:val="1FA859A5"/>
    <w:rsid w:val="1FAC77E1"/>
    <w:rsid w:val="1FC5CE91"/>
    <w:rsid w:val="1FCCA49F"/>
    <w:rsid w:val="1FEDF0CB"/>
    <w:rsid w:val="202FC28D"/>
    <w:rsid w:val="20310281"/>
    <w:rsid w:val="20311BF3"/>
    <w:rsid w:val="2047DBC9"/>
    <w:rsid w:val="2055E0A7"/>
    <w:rsid w:val="20560524"/>
    <w:rsid w:val="2059C0F2"/>
    <w:rsid w:val="20659F6D"/>
    <w:rsid w:val="20728E45"/>
    <w:rsid w:val="207797DF"/>
    <w:rsid w:val="207EF927"/>
    <w:rsid w:val="2081B01B"/>
    <w:rsid w:val="20AADA8E"/>
    <w:rsid w:val="20C1AE6C"/>
    <w:rsid w:val="20CAD580"/>
    <w:rsid w:val="20EEC289"/>
    <w:rsid w:val="20F9D1E1"/>
    <w:rsid w:val="21013E56"/>
    <w:rsid w:val="212602C2"/>
    <w:rsid w:val="21319D4D"/>
    <w:rsid w:val="21358C8C"/>
    <w:rsid w:val="21386E0F"/>
    <w:rsid w:val="21398A78"/>
    <w:rsid w:val="21481A30"/>
    <w:rsid w:val="214C8B17"/>
    <w:rsid w:val="2166E169"/>
    <w:rsid w:val="218DCDF8"/>
    <w:rsid w:val="218E43D7"/>
    <w:rsid w:val="218FA140"/>
    <w:rsid w:val="2198D548"/>
    <w:rsid w:val="21A0CBDA"/>
    <w:rsid w:val="21A90A62"/>
    <w:rsid w:val="21B2D35C"/>
    <w:rsid w:val="21B5E1D5"/>
    <w:rsid w:val="21C3E3CE"/>
    <w:rsid w:val="21D90A15"/>
    <w:rsid w:val="21E05431"/>
    <w:rsid w:val="21E6F03E"/>
    <w:rsid w:val="21F43EA5"/>
    <w:rsid w:val="2207FE6B"/>
    <w:rsid w:val="225EDD99"/>
    <w:rsid w:val="226CFE5D"/>
    <w:rsid w:val="2283D1CC"/>
    <w:rsid w:val="228DEE7D"/>
    <w:rsid w:val="22BB763F"/>
    <w:rsid w:val="22D1D268"/>
    <w:rsid w:val="22DB5C61"/>
    <w:rsid w:val="22F750E2"/>
    <w:rsid w:val="22FD4E21"/>
    <w:rsid w:val="23011FCF"/>
    <w:rsid w:val="23288D49"/>
    <w:rsid w:val="2329ABF4"/>
    <w:rsid w:val="232C4682"/>
    <w:rsid w:val="23393B01"/>
    <w:rsid w:val="233B91B1"/>
    <w:rsid w:val="2345FCDF"/>
    <w:rsid w:val="2350D738"/>
    <w:rsid w:val="235278C9"/>
    <w:rsid w:val="23817191"/>
    <w:rsid w:val="2383EC70"/>
    <w:rsid w:val="2387491F"/>
    <w:rsid w:val="239FAECE"/>
    <w:rsid w:val="23C7649F"/>
    <w:rsid w:val="23D6721F"/>
    <w:rsid w:val="23DE1605"/>
    <w:rsid w:val="23F3F122"/>
    <w:rsid w:val="24009093"/>
    <w:rsid w:val="2401AB81"/>
    <w:rsid w:val="241CF112"/>
    <w:rsid w:val="2450A44D"/>
    <w:rsid w:val="24752C02"/>
    <w:rsid w:val="24802FCA"/>
    <w:rsid w:val="248CAB8F"/>
    <w:rsid w:val="2496D7F6"/>
    <w:rsid w:val="24B5401F"/>
    <w:rsid w:val="24C61E6A"/>
    <w:rsid w:val="24D6849B"/>
    <w:rsid w:val="24FD060E"/>
    <w:rsid w:val="250A6639"/>
    <w:rsid w:val="251A9926"/>
    <w:rsid w:val="25265B25"/>
    <w:rsid w:val="252936FF"/>
    <w:rsid w:val="253BB0F1"/>
    <w:rsid w:val="25472711"/>
    <w:rsid w:val="254FBD88"/>
    <w:rsid w:val="25521F1F"/>
    <w:rsid w:val="2565DAC8"/>
    <w:rsid w:val="257083E4"/>
    <w:rsid w:val="25725ADA"/>
    <w:rsid w:val="259A174B"/>
    <w:rsid w:val="25B54B09"/>
    <w:rsid w:val="25BB64B6"/>
    <w:rsid w:val="25BE00A3"/>
    <w:rsid w:val="25D0F98E"/>
    <w:rsid w:val="25DAEA01"/>
    <w:rsid w:val="25F9BDE1"/>
    <w:rsid w:val="25F9FFF5"/>
    <w:rsid w:val="26064365"/>
    <w:rsid w:val="2612AADD"/>
    <w:rsid w:val="262CB8A1"/>
    <w:rsid w:val="262EA15F"/>
    <w:rsid w:val="263E5933"/>
    <w:rsid w:val="2645A6D8"/>
    <w:rsid w:val="265A14A5"/>
    <w:rsid w:val="266A8A40"/>
    <w:rsid w:val="268F444F"/>
    <w:rsid w:val="26A18C58"/>
    <w:rsid w:val="26A4AA7C"/>
    <w:rsid w:val="26C35CBE"/>
    <w:rsid w:val="26CD3C18"/>
    <w:rsid w:val="26DB8801"/>
    <w:rsid w:val="26DBF1B9"/>
    <w:rsid w:val="26FF4F74"/>
    <w:rsid w:val="2713FB9B"/>
    <w:rsid w:val="272185A7"/>
    <w:rsid w:val="27272021"/>
    <w:rsid w:val="272F4A87"/>
    <w:rsid w:val="2752FE3D"/>
    <w:rsid w:val="275537EA"/>
    <w:rsid w:val="27606C85"/>
    <w:rsid w:val="27790866"/>
    <w:rsid w:val="2784787A"/>
    <w:rsid w:val="278E2C0E"/>
    <w:rsid w:val="278E4CD1"/>
    <w:rsid w:val="27C45EBD"/>
    <w:rsid w:val="27E982F7"/>
    <w:rsid w:val="27F147EB"/>
    <w:rsid w:val="280A59D7"/>
    <w:rsid w:val="280BD57F"/>
    <w:rsid w:val="2833013B"/>
    <w:rsid w:val="283FABCE"/>
    <w:rsid w:val="286487AC"/>
    <w:rsid w:val="28714BA2"/>
    <w:rsid w:val="28869152"/>
    <w:rsid w:val="288D1594"/>
    <w:rsid w:val="289341DE"/>
    <w:rsid w:val="28A30E81"/>
    <w:rsid w:val="28BB1BC8"/>
    <w:rsid w:val="28CEBC29"/>
    <w:rsid w:val="28D45ED0"/>
    <w:rsid w:val="28EB133B"/>
    <w:rsid w:val="29065F18"/>
    <w:rsid w:val="291DEF17"/>
    <w:rsid w:val="291F95BE"/>
    <w:rsid w:val="293C7E89"/>
    <w:rsid w:val="296102C0"/>
    <w:rsid w:val="297923D4"/>
    <w:rsid w:val="297A5013"/>
    <w:rsid w:val="297B82D8"/>
    <w:rsid w:val="29A4045D"/>
    <w:rsid w:val="29B3378E"/>
    <w:rsid w:val="29B9813A"/>
    <w:rsid w:val="29BA18B2"/>
    <w:rsid w:val="29C4E5CC"/>
    <w:rsid w:val="29CD48E6"/>
    <w:rsid w:val="29DE1003"/>
    <w:rsid w:val="29EC76D3"/>
    <w:rsid w:val="2A03DB7C"/>
    <w:rsid w:val="2A052908"/>
    <w:rsid w:val="2A07C391"/>
    <w:rsid w:val="2A18C853"/>
    <w:rsid w:val="2A1A8385"/>
    <w:rsid w:val="2A518F32"/>
    <w:rsid w:val="2A601EA1"/>
    <w:rsid w:val="2A67659C"/>
    <w:rsid w:val="2A682B99"/>
    <w:rsid w:val="2A6BFABD"/>
    <w:rsid w:val="2A7BEB6E"/>
    <w:rsid w:val="2A7E35F2"/>
    <w:rsid w:val="2A990DF5"/>
    <w:rsid w:val="2AB2F104"/>
    <w:rsid w:val="2ABDCE37"/>
    <w:rsid w:val="2AC53AFC"/>
    <w:rsid w:val="2AC61897"/>
    <w:rsid w:val="2ACF0897"/>
    <w:rsid w:val="2AD2987F"/>
    <w:rsid w:val="2ADBF325"/>
    <w:rsid w:val="2AE57267"/>
    <w:rsid w:val="2AEFC677"/>
    <w:rsid w:val="2AFE6A3A"/>
    <w:rsid w:val="2B085714"/>
    <w:rsid w:val="2B1E4ECB"/>
    <w:rsid w:val="2B49201E"/>
    <w:rsid w:val="2B4C2074"/>
    <w:rsid w:val="2B72F42A"/>
    <w:rsid w:val="2B8ABAF6"/>
    <w:rsid w:val="2B8AFB59"/>
    <w:rsid w:val="2B9BAE0D"/>
    <w:rsid w:val="2BA851F2"/>
    <w:rsid w:val="2BCECB74"/>
    <w:rsid w:val="2BD93F09"/>
    <w:rsid w:val="2BEB9106"/>
    <w:rsid w:val="2BEE68D6"/>
    <w:rsid w:val="2BF2C03A"/>
    <w:rsid w:val="2BF44F0E"/>
    <w:rsid w:val="2BF7AD94"/>
    <w:rsid w:val="2C0E0268"/>
    <w:rsid w:val="2C19D3D6"/>
    <w:rsid w:val="2C32BD40"/>
    <w:rsid w:val="2C3946CC"/>
    <w:rsid w:val="2C3B497B"/>
    <w:rsid w:val="2C3D5BC2"/>
    <w:rsid w:val="2C460D57"/>
    <w:rsid w:val="2C49CBC3"/>
    <w:rsid w:val="2C66333C"/>
    <w:rsid w:val="2C7550F3"/>
    <w:rsid w:val="2C759E7E"/>
    <w:rsid w:val="2C80B96D"/>
    <w:rsid w:val="2C83C806"/>
    <w:rsid w:val="2C8F5A3A"/>
    <w:rsid w:val="2C96630F"/>
    <w:rsid w:val="2C966F8C"/>
    <w:rsid w:val="2C9BCF64"/>
    <w:rsid w:val="2CC47203"/>
    <w:rsid w:val="2CCFD2FC"/>
    <w:rsid w:val="2CDC3A1D"/>
    <w:rsid w:val="2CF68B79"/>
    <w:rsid w:val="2D0658E2"/>
    <w:rsid w:val="2D16B35E"/>
    <w:rsid w:val="2D1B1847"/>
    <w:rsid w:val="2D276D2A"/>
    <w:rsid w:val="2D4CB156"/>
    <w:rsid w:val="2D62A633"/>
    <w:rsid w:val="2D8E65A8"/>
    <w:rsid w:val="2D915EE3"/>
    <w:rsid w:val="2D9F3554"/>
    <w:rsid w:val="2DA2F84A"/>
    <w:rsid w:val="2DA5BB39"/>
    <w:rsid w:val="2DBF8B15"/>
    <w:rsid w:val="2DCB57EB"/>
    <w:rsid w:val="2E102E17"/>
    <w:rsid w:val="2E17A839"/>
    <w:rsid w:val="2E4A5667"/>
    <w:rsid w:val="2E59817F"/>
    <w:rsid w:val="2E5E9ECA"/>
    <w:rsid w:val="2E73A70E"/>
    <w:rsid w:val="2E7C1DF2"/>
    <w:rsid w:val="2E7CF8C2"/>
    <w:rsid w:val="2E7E79FF"/>
    <w:rsid w:val="2E9FF39C"/>
    <w:rsid w:val="2EAF7E60"/>
    <w:rsid w:val="2EB6AB6A"/>
    <w:rsid w:val="2EBB969D"/>
    <w:rsid w:val="2ECEB89E"/>
    <w:rsid w:val="2ED784AF"/>
    <w:rsid w:val="2EEC626B"/>
    <w:rsid w:val="2F07B66B"/>
    <w:rsid w:val="2F1FC81A"/>
    <w:rsid w:val="2F207525"/>
    <w:rsid w:val="2F2971FA"/>
    <w:rsid w:val="2F3FEF53"/>
    <w:rsid w:val="2F640AB4"/>
    <w:rsid w:val="2F91AED6"/>
    <w:rsid w:val="2FA05145"/>
    <w:rsid w:val="2FC56032"/>
    <w:rsid w:val="2FC844F4"/>
    <w:rsid w:val="2FD10889"/>
    <w:rsid w:val="300AB12C"/>
    <w:rsid w:val="300FF722"/>
    <w:rsid w:val="30228D61"/>
    <w:rsid w:val="30239D6A"/>
    <w:rsid w:val="30272C43"/>
    <w:rsid w:val="30426ED7"/>
    <w:rsid w:val="3047FB2C"/>
    <w:rsid w:val="30492E68"/>
    <w:rsid w:val="304AD716"/>
    <w:rsid w:val="304C58B8"/>
    <w:rsid w:val="30615837"/>
    <w:rsid w:val="30683F32"/>
    <w:rsid w:val="3089106A"/>
    <w:rsid w:val="308F5B39"/>
    <w:rsid w:val="30908640"/>
    <w:rsid w:val="30931E87"/>
    <w:rsid w:val="309D001D"/>
    <w:rsid w:val="30A65081"/>
    <w:rsid w:val="30BE7222"/>
    <w:rsid w:val="30C8DB3A"/>
    <w:rsid w:val="30C9E91B"/>
    <w:rsid w:val="30EC249C"/>
    <w:rsid w:val="3109983F"/>
    <w:rsid w:val="311175D0"/>
    <w:rsid w:val="3119B8C7"/>
    <w:rsid w:val="31245F33"/>
    <w:rsid w:val="3125BE58"/>
    <w:rsid w:val="3176961A"/>
    <w:rsid w:val="31811BD0"/>
    <w:rsid w:val="31880A21"/>
    <w:rsid w:val="3189D089"/>
    <w:rsid w:val="3189EFA4"/>
    <w:rsid w:val="31B507E3"/>
    <w:rsid w:val="31C6B6E7"/>
    <w:rsid w:val="31C92451"/>
    <w:rsid w:val="31D6B1BB"/>
    <w:rsid w:val="31DE1CAE"/>
    <w:rsid w:val="31F466F5"/>
    <w:rsid w:val="31F63104"/>
    <w:rsid w:val="3205CD4A"/>
    <w:rsid w:val="320694B6"/>
    <w:rsid w:val="32101AC5"/>
    <w:rsid w:val="3227078E"/>
    <w:rsid w:val="3230DF90"/>
    <w:rsid w:val="323CD1D7"/>
    <w:rsid w:val="32444030"/>
    <w:rsid w:val="32511196"/>
    <w:rsid w:val="325D7770"/>
    <w:rsid w:val="3290C122"/>
    <w:rsid w:val="329C44A6"/>
    <w:rsid w:val="32A250AF"/>
    <w:rsid w:val="32B7000E"/>
    <w:rsid w:val="32DE8F98"/>
    <w:rsid w:val="32DF312C"/>
    <w:rsid w:val="32EC63F7"/>
    <w:rsid w:val="3300BFA5"/>
    <w:rsid w:val="3332F982"/>
    <w:rsid w:val="333C63E0"/>
    <w:rsid w:val="333F6B5E"/>
    <w:rsid w:val="3340C7B8"/>
    <w:rsid w:val="3341416B"/>
    <w:rsid w:val="3349AC4A"/>
    <w:rsid w:val="334FA914"/>
    <w:rsid w:val="33684CFF"/>
    <w:rsid w:val="33774B50"/>
    <w:rsid w:val="33814EA5"/>
    <w:rsid w:val="339E52F6"/>
    <w:rsid w:val="33A33AB3"/>
    <w:rsid w:val="33A51173"/>
    <w:rsid w:val="33B39289"/>
    <w:rsid w:val="33BE6A10"/>
    <w:rsid w:val="33E3A686"/>
    <w:rsid w:val="33E49DCB"/>
    <w:rsid w:val="33EDA3F6"/>
    <w:rsid w:val="33EDE7CB"/>
    <w:rsid w:val="340549C0"/>
    <w:rsid w:val="341240A0"/>
    <w:rsid w:val="3413236A"/>
    <w:rsid w:val="341AF2EC"/>
    <w:rsid w:val="342D9DE9"/>
    <w:rsid w:val="3438135E"/>
    <w:rsid w:val="34385349"/>
    <w:rsid w:val="345F6183"/>
    <w:rsid w:val="346D9BEA"/>
    <w:rsid w:val="34701387"/>
    <w:rsid w:val="34725A40"/>
    <w:rsid w:val="347AB827"/>
    <w:rsid w:val="34847CF9"/>
    <w:rsid w:val="348CC3E4"/>
    <w:rsid w:val="3490BE15"/>
    <w:rsid w:val="34925434"/>
    <w:rsid w:val="34D80FA6"/>
    <w:rsid w:val="34D8ADC9"/>
    <w:rsid w:val="34E0260B"/>
    <w:rsid w:val="34E81619"/>
    <w:rsid w:val="34F9FE3A"/>
    <w:rsid w:val="3514D5DF"/>
    <w:rsid w:val="351936A8"/>
    <w:rsid w:val="3521F777"/>
    <w:rsid w:val="352D258A"/>
    <w:rsid w:val="353ECCF0"/>
    <w:rsid w:val="354449C7"/>
    <w:rsid w:val="355D9AF5"/>
    <w:rsid w:val="35634F61"/>
    <w:rsid w:val="356EC593"/>
    <w:rsid w:val="3579A4FE"/>
    <w:rsid w:val="357D63FD"/>
    <w:rsid w:val="3580C3EF"/>
    <w:rsid w:val="3585F2B2"/>
    <w:rsid w:val="358F3CD5"/>
    <w:rsid w:val="359317A1"/>
    <w:rsid w:val="35D08F2F"/>
    <w:rsid w:val="35D22296"/>
    <w:rsid w:val="35D60512"/>
    <w:rsid w:val="35D7C9D3"/>
    <w:rsid w:val="35F8B31C"/>
    <w:rsid w:val="36028A24"/>
    <w:rsid w:val="36107E27"/>
    <w:rsid w:val="3624E4E7"/>
    <w:rsid w:val="362A4202"/>
    <w:rsid w:val="363D9EA8"/>
    <w:rsid w:val="36598C47"/>
    <w:rsid w:val="3667DF92"/>
    <w:rsid w:val="3675E79F"/>
    <w:rsid w:val="368A6B43"/>
    <w:rsid w:val="3695F4F7"/>
    <w:rsid w:val="36A7BE6A"/>
    <w:rsid w:val="36B06CEE"/>
    <w:rsid w:val="36C5F59A"/>
    <w:rsid w:val="36F11889"/>
    <w:rsid w:val="370577EB"/>
    <w:rsid w:val="373550BF"/>
    <w:rsid w:val="373734C3"/>
    <w:rsid w:val="373838EC"/>
    <w:rsid w:val="3745461E"/>
    <w:rsid w:val="3753A5C5"/>
    <w:rsid w:val="3757A6F2"/>
    <w:rsid w:val="37612164"/>
    <w:rsid w:val="376242B1"/>
    <w:rsid w:val="377082AD"/>
    <w:rsid w:val="377BCE8D"/>
    <w:rsid w:val="3799A80D"/>
    <w:rsid w:val="379A3F85"/>
    <w:rsid w:val="379DE800"/>
    <w:rsid w:val="37A33713"/>
    <w:rsid w:val="37D4A759"/>
    <w:rsid w:val="37E98B77"/>
    <w:rsid w:val="37EFA460"/>
    <w:rsid w:val="37F6D89C"/>
    <w:rsid w:val="380329A7"/>
    <w:rsid w:val="38105990"/>
    <w:rsid w:val="381A12C8"/>
    <w:rsid w:val="381B0697"/>
    <w:rsid w:val="38256ADB"/>
    <w:rsid w:val="3846FE16"/>
    <w:rsid w:val="384851EE"/>
    <w:rsid w:val="385A5C28"/>
    <w:rsid w:val="38611622"/>
    <w:rsid w:val="3882EDC4"/>
    <w:rsid w:val="3885772E"/>
    <w:rsid w:val="38897787"/>
    <w:rsid w:val="38982624"/>
    <w:rsid w:val="389CB70D"/>
    <w:rsid w:val="38A19BCC"/>
    <w:rsid w:val="38A98437"/>
    <w:rsid w:val="38BD8FEC"/>
    <w:rsid w:val="38C2CFCC"/>
    <w:rsid w:val="38D07ADD"/>
    <w:rsid w:val="38D09FD3"/>
    <w:rsid w:val="38D9F590"/>
    <w:rsid w:val="38DFCABB"/>
    <w:rsid w:val="38E32112"/>
    <w:rsid w:val="38E67D2C"/>
    <w:rsid w:val="390DDC0D"/>
    <w:rsid w:val="391B13E4"/>
    <w:rsid w:val="391F16E4"/>
    <w:rsid w:val="39299747"/>
    <w:rsid w:val="3940521B"/>
    <w:rsid w:val="39435A41"/>
    <w:rsid w:val="394C9A72"/>
    <w:rsid w:val="39653130"/>
    <w:rsid w:val="397892E3"/>
    <w:rsid w:val="397D9A29"/>
    <w:rsid w:val="39925D50"/>
    <w:rsid w:val="3996A8BD"/>
    <w:rsid w:val="399FE4FB"/>
    <w:rsid w:val="39BE37E0"/>
    <w:rsid w:val="39CCC1D3"/>
    <w:rsid w:val="39E9E544"/>
    <w:rsid w:val="3A042660"/>
    <w:rsid w:val="3A1452F7"/>
    <w:rsid w:val="3A27FE60"/>
    <w:rsid w:val="3A37DBEA"/>
    <w:rsid w:val="3A3A3C97"/>
    <w:rsid w:val="3A55504B"/>
    <w:rsid w:val="3A6DEFB9"/>
    <w:rsid w:val="3A891B90"/>
    <w:rsid w:val="3AB5E8F3"/>
    <w:rsid w:val="3AD35958"/>
    <w:rsid w:val="3AE304B8"/>
    <w:rsid w:val="3AEDED1A"/>
    <w:rsid w:val="3B11FACC"/>
    <w:rsid w:val="3B230E65"/>
    <w:rsid w:val="3B3BCCEF"/>
    <w:rsid w:val="3B3E2F00"/>
    <w:rsid w:val="3B42B976"/>
    <w:rsid w:val="3B481B16"/>
    <w:rsid w:val="3B48BECB"/>
    <w:rsid w:val="3B49CD51"/>
    <w:rsid w:val="3B6D3CB8"/>
    <w:rsid w:val="3BB139AF"/>
    <w:rsid w:val="3BBF8B00"/>
    <w:rsid w:val="3BC9FDA0"/>
    <w:rsid w:val="3BCFED33"/>
    <w:rsid w:val="3BE3F59B"/>
    <w:rsid w:val="3BFB290B"/>
    <w:rsid w:val="3C124063"/>
    <w:rsid w:val="3C171275"/>
    <w:rsid w:val="3C1B355F"/>
    <w:rsid w:val="3C51F14E"/>
    <w:rsid w:val="3C54912D"/>
    <w:rsid w:val="3C5799A7"/>
    <w:rsid w:val="3C77ED14"/>
    <w:rsid w:val="3C7FF682"/>
    <w:rsid w:val="3C8403A4"/>
    <w:rsid w:val="3CA01592"/>
    <w:rsid w:val="3CA0574C"/>
    <w:rsid w:val="3CD077F8"/>
    <w:rsid w:val="3CDDBC3B"/>
    <w:rsid w:val="3CE12B1E"/>
    <w:rsid w:val="3CE1796A"/>
    <w:rsid w:val="3CE4684E"/>
    <w:rsid w:val="3CFBDD97"/>
    <w:rsid w:val="3D01F954"/>
    <w:rsid w:val="3D101940"/>
    <w:rsid w:val="3D237BA0"/>
    <w:rsid w:val="3D3F08AF"/>
    <w:rsid w:val="3D49689F"/>
    <w:rsid w:val="3D530DDA"/>
    <w:rsid w:val="3D559433"/>
    <w:rsid w:val="3D6C9EB0"/>
    <w:rsid w:val="3D7797F8"/>
    <w:rsid w:val="3D91EDD2"/>
    <w:rsid w:val="3DB1AD18"/>
    <w:rsid w:val="3DB1FC82"/>
    <w:rsid w:val="3DB4FD07"/>
    <w:rsid w:val="3DD6423A"/>
    <w:rsid w:val="3DE39E82"/>
    <w:rsid w:val="3E277653"/>
    <w:rsid w:val="3E5BF429"/>
    <w:rsid w:val="3E5BFB8F"/>
    <w:rsid w:val="3E5DBA91"/>
    <w:rsid w:val="3E64080B"/>
    <w:rsid w:val="3E6D94A2"/>
    <w:rsid w:val="3E70DEFC"/>
    <w:rsid w:val="3E7179A4"/>
    <w:rsid w:val="3E821FB0"/>
    <w:rsid w:val="3E95A7B5"/>
    <w:rsid w:val="3EBC3D89"/>
    <w:rsid w:val="3EBF2020"/>
    <w:rsid w:val="3ED7F87F"/>
    <w:rsid w:val="3F00FB5B"/>
    <w:rsid w:val="3F07F304"/>
    <w:rsid w:val="3F2BD5B1"/>
    <w:rsid w:val="3F52AECC"/>
    <w:rsid w:val="3F62EE54"/>
    <w:rsid w:val="3F6D402F"/>
    <w:rsid w:val="3F7177B9"/>
    <w:rsid w:val="3F7345A8"/>
    <w:rsid w:val="3FCFCE1A"/>
    <w:rsid w:val="3FE43951"/>
    <w:rsid w:val="3FEAC330"/>
    <w:rsid w:val="3FF4AF6A"/>
    <w:rsid w:val="3FF96D86"/>
    <w:rsid w:val="40154656"/>
    <w:rsid w:val="401B6D74"/>
    <w:rsid w:val="402797DA"/>
    <w:rsid w:val="40288D52"/>
    <w:rsid w:val="40316B35"/>
    <w:rsid w:val="4043FEA5"/>
    <w:rsid w:val="404EDAC7"/>
    <w:rsid w:val="40522530"/>
    <w:rsid w:val="40607BDB"/>
    <w:rsid w:val="40610673"/>
    <w:rsid w:val="406EB575"/>
    <w:rsid w:val="4083EBBF"/>
    <w:rsid w:val="409071DD"/>
    <w:rsid w:val="40B44994"/>
    <w:rsid w:val="40B5CFD6"/>
    <w:rsid w:val="40BDA8B7"/>
    <w:rsid w:val="40CE7294"/>
    <w:rsid w:val="40CF68F2"/>
    <w:rsid w:val="40D5B91F"/>
    <w:rsid w:val="40E412E2"/>
    <w:rsid w:val="40E8A44C"/>
    <w:rsid w:val="40EC5517"/>
    <w:rsid w:val="40FC4458"/>
    <w:rsid w:val="40FF8158"/>
    <w:rsid w:val="4113EA65"/>
    <w:rsid w:val="41316479"/>
    <w:rsid w:val="4134BA30"/>
    <w:rsid w:val="4152FD24"/>
    <w:rsid w:val="416B8850"/>
    <w:rsid w:val="418ABD6D"/>
    <w:rsid w:val="4190C7CC"/>
    <w:rsid w:val="4197F443"/>
    <w:rsid w:val="41BF964E"/>
    <w:rsid w:val="41C43B41"/>
    <w:rsid w:val="41D66517"/>
    <w:rsid w:val="41E7622D"/>
    <w:rsid w:val="41E9E02D"/>
    <w:rsid w:val="41EBF511"/>
    <w:rsid w:val="41F119DB"/>
    <w:rsid w:val="42237716"/>
    <w:rsid w:val="4229BE2B"/>
    <w:rsid w:val="423C2F39"/>
    <w:rsid w:val="423EB375"/>
    <w:rsid w:val="424BEFF5"/>
    <w:rsid w:val="425A60C9"/>
    <w:rsid w:val="426D8F29"/>
    <w:rsid w:val="426F9493"/>
    <w:rsid w:val="427CB578"/>
    <w:rsid w:val="429C603F"/>
    <w:rsid w:val="42A96AF1"/>
    <w:rsid w:val="42C888E0"/>
    <w:rsid w:val="42CDC90F"/>
    <w:rsid w:val="42D99C79"/>
    <w:rsid w:val="42F28F0C"/>
    <w:rsid w:val="42F698D7"/>
    <w:rsid w:val="42F7326C"/>
    <w:rsid w:val="42FE9B09"/>
    <w:rsid w:val="4306CD0A"/>
    <w:rsid w:val="43189D2A"/>
    <w:rsid w:val="431DBCE6"/>
    <w:rsid w:val="432E82FD"/>
    <w:rsid w:val="433CC0D3"/>
    <w:rsid w:val="4345C9C3"/>
    <w:rsid w:val="4351B56D"/>
    <w:rsid w:val="436D59B2"/>
    <w:rsid w:val="43773AB0"/>
    <w:rsid w:val="437757D8"/>
    <w:rsid w:val="43997083"/>
    <w:rsid w:val="439FA4C5"/>
    <w:rsid w:val="43A13C64"/>
    <w:rsid w:val="43A58B4E"/>
    <w:rsid w:val="43A88512"/>
    <w:rsid w:val="43E82840"/>
    <w:rsid w:val="43E8977F"/>
    <w:rsid w:val="440230D1"/>
    <w:rsid w:val="44047488"/>
    <w:rsid w:val="44509CF5"/>
    <w:rsid w:val="44595020"/>
    <w:rsid w:val="445A7BBD"/>
    <w:rsid w:val="44746E18"/>
    <w:rsid w:val="44CD1052"/>
    <w:rsid w:val="44EA016F"/>
    <w:rsid w:val="44ED174D"/>
    <w:rsid w:val="44F2C02F"/>
    <w:rsid w:val="44FAD6B7"/>
    <w:rsid w:val="450E3E7E"/>
    <w:rsid w:val="45116FC9"/>
    <w:rsid w:val="451F2BFD"/>
    <w:rsid w:val="45264942"/>
    <w:rsid w:val="453D82B6"/>
    <w:rsid w:val="4556D903"/>
    <w:rsid w:val="455D5724"/>
    <w:rsid w:val="456FD0C2"/>
    <w:rsid w:val="45799A35"/>
    <w:rsid w:val="45BDD08F"/>
    <w:rsid w:val="45DE8879"/>
    <w:rsid w:val="45E09BAC"/>
    <w:rsid w:val="45EBB631"/>
    <w:rsid w:val="4631973E"/>
    <w:rsid w:val="4632929A"/>
    <w:rsid w:val="463C244F"/>
    <w:rsid w:val="4650EC20"/>
    <w:rsid w:val="465242B3"/>
    <w:rsid w:val="465A10B1"/>
    <w:rsid w:val="467D0A8E"/>
    <w:rsid w:val="467E53C5"/>
    <w:rsid w:val="4688E7AE"/>
    <w:rsid w:val="46A8934C"/>
    <w:rsid w:val="46ACBB01"/>
    <w:rsid w:val="46B084F1"/>
    <w:rsid w:val="46B63502"/>
    <w:rsid w:val="46C25C2B"/>
    <w:rsid w:val="46C5A7BE"/>
    <w:rsid w:val="46C891A5"/>
    <w:rsid w:val="46DCBB26"/>
    <w:rsid w:val="4715D010"/>
    <w:rsid w:val="472035F9"/>
    <w:rsid w:val="47206D2D"/>
    <w:rsid w:val="473D5795"/>
    <w:rsid w:val="47532B0B"/>
    <w:rsid w:val="478AF799"/>
    <w:rsid w:val="47EA0205"/>
    <w:rsid w:val="47F65DCF"/>
    <w:rsid w:val="47F79628"/>
    <w:rsid w:val="4801B510"/>
    <w:rsid w:val="483AC863"/>
    <w:rsid w:val="484F1C25"/>
    <w:rsid w:val="4858EAAE"/>
    <w:rsid w:val="486E96F0"/>
    <w:rsid w:val="488E5250"/>
    <w:rsid w:val="48B8972B"/>
    <w:rsid w:val="48BEB1A0"/>
    <w:rsid w:val="48D39433"/>
    <w:rsid w:val="48D82236"/>
    <w:rsid w:val="48FA014A"/>
    <w:rsid w:val="491C52FD"/>
    <w:rsid w:val="491ECEA3"/>
    <w:rsid w:val="492B1602"/>
    <w:rsid w:val="4938F280"/>
    <w:rsid w:val="494984E0"/>
    <w:rsid w:val="49568CFF"/>
    <w:rsid w:val="495E0336"/>
    <w:rsid w:val="496F682D"/>
    <w:rsid w:val="4973CD16"/>
    <w:rsid w:val="498DCDBF"/>
    <w:rsid w:val="499658EF"/>
    <w:rsid w:val="49A5CA0D"/>
    <w:rsid w:val="49B170B3"/>
    <w:rsid w:val="49B4425D"/>
    <w:rsid w:val="49BB868C"/>
    <w:rsid w:val="49EA8A05"/>
    <w:rsid w:val="4A0C456B"/>
    <w:rsid w:val="4A1003C9"/>
    <w:rsid w:val="4A213775"/>
    <w:rsid w:val="4A260307"/>
    <w:rsid w:val="4A3B6E7E"/>
    <w:rsid w:val="4A439F1E"/>
    <w:rsid w:val="4A453833"/>
    <w:rsid w:val="4A502913"/>
    <w:rsid w:val="4A5B85B3"/>
    <w:rsid w:val="4A635016"/>
    <w:rsid w:val="4A706C31"/>
    <w:rsid w:val="4A79F4C5"/>
    <w:rsid w:val="4A90E510"/>
    <w:rsid w:val="4A955457"/>
    <w:rsid w:val="4A98E76D"/>
    <w:rsid w:val="4AA17742"/>
    <w:rsid w:val="4AA1D156"/>
    <w:rsid w:val="4ABDD3AE"/>
    <w:rsid w:val="4AD3DAFB"/>
    <w:rsid w:val="4ADA76BF"/>
    <w:rsid w:val="4AE00079"/>
    <w:rsid w:val="4AF551BD"/>
    <w:rsid w:val="4AFCB4AB"/>
    <w:rsid w:val="4B1376AB"/>
    <w:rsid w:val="4B510C80"/>
    <w:rsid w:val="4B52D670"/>
    <w:rsid w:val="4B7137D5"/>
    <w:rsid w:val="4B7FC82F"/>
    <w:rsid w:val="4B914F53"/>
    <w:rsid w:val="4BA50473"/>
    <w:rsid w:val="4BB3A00B"/>
    <w:rsid w:val="4BB3D197"/>
    <w:rsid w:val="4BBA5D5C"/>
    <w:rsid w:val="4BC4B07A"/>
    <w:rsid w:val="4BF84309"/>
    <w:rsid w:val="4BFA34CD"/>
    <w:rsid w:val="4BFBE18B"/>
    <w:rsid w:val="4C043B0F"/>
    <w:rsid w:val="4C0601F8"/>
    <w:rsid w:val="4C0A1BC1"/>
    <w:rsid w:val="4C0C0778"/>
    <w:rsid w:val="4C0EDD89"/>
    <w:rsid w:val="4C247FEA"/>
    <w:rsid w:val="4C358B81"/>
    <w:rsid w:val="4C3BC4DD"/>
    <w:rsid w:val="4C3EABAD"/>
    <w:rsid w:val="4C747787"/>
    <w:rsid w:val="4C74B373"/>
    <w:rsid w:val="4CC3E3DE"/>
    <w:rsid w:val="4CCC1F6C"/>
    <w:rsid w:val="4CD297D0"/>
    <w:rsid w:val="4CEB258E"/>
    <w:rsid w:val="4CEF270C"/>
    <w:rsid w:val="4CFF1A80"/>
    <w:rsid w:val="4D0AE270"/>
    <w:rsid w:val="4D1ABC81"/>
    <w:rsid w:val="4D337DA7"/>
    <w:rsid w:val="4D442261"/>
    <w:rsid w:val="4D4D0A13"/>
    <w:rsid w:val="4D4E0EBE"/>
    <w:rsid w:val="4D5B9F16"/>
    <w:rsid w:val="4DA9B89F"/>
    <w:rsid w:val="4DABDF62"/>
    <w:rsid w:val="4DD4D55B"/>
    <w:rsid w:val="4DD534E3"/>
    <w:rsid w:val="4DD8E818"/>
    <w:rsid w:val="4DFF0438"/>
    <w:rsid w:val="4E1A4B4F"/>
    <w:rsid w:val="4E4A46D2"/>
    <w:rsid w:val="4E5D2725"/>
    <w:rsid w:val="4E7E90BE"/>
    <w:rsid w:val="4E84AEA7"/>
    <w:rsid w:val="4EA016C5"/>
    <w:rsid w:val="4EC7F4A4"/>
    <w:rsid w:val="4ECBE5C9"/>
    <w:rsid w:val="4ED5748A"/>
    <w:rsid w:val="4F0879DD"/>
    <w:rsid w:val="4F0BDFFD"/>
    <w:rsid w:val="4F1DD88D"/>
    <w:rsid w:val="4F3E3D8A"/>
    <w:rsid w:val="4F468F67"/>
    <w:rsid w:val="4F4AF102"/>
    <w:rsid w:val="4F6BBD54"/>
    <w:rsid w:val="4F768D29"/>
    <w:rsid w:val="4F7A8938"/>
    <w:rsid w:val="4F861D09"/>
    <w:rsid w:val="4F8EBC97"/>
    <w:rsid w:val="4F8EC208"/>
    <w:rsid w:val="4FA8646D"/>
    <w:rsid w:val="4FB36AF5"/>
    <w:rsid w:val="4FC4405A"/>
    <w:rsid w:val="4FC6332A"/>
    <w:rsid w:val="4FDA493B"/>
    <w:rsid w:val="4FDCB4B5"/>
    <w:rsid w:val="50013FF8"/>
    <w:rsid w:val="5002E5AE"/>
    <w:rsid w:val="500619EB"/>
    <w:rsid w:val="5006ECE9"/>
    <w:rsid w:val="500AD334"/>
    <w:rsid w:val="504DF1AD"/>
    <w:rsid w:val="505F7081"/>
    <w:rsid w:val="5095B40D"/>
    <w:rsid w:val="50B96E15"/>
    <w:rsid w:val="50D63225"/>
    <w:rsid w:val="50E7F69D"/>
    <w:rsid w:val="50F5568B"/>
    <w:rsid w:val="50FA2753"/>
    <w:rsid w:val="5102F63B"/>
    <w:rsid w:val="51117066"/>
    <w:rsid w:val="512838C8"/>
    <w:rsid w:val="515B2868"/>
    <w:rsid w:val="516F0B06"/>
    <w:rsid w:val="51752170"/>
    <w:rsid w:val="51858DCB"/>
    <w:rsid w:val="518D2C66"/>
    <w:rsid w:val="51A80C7A"/>
    <w:rsid w:val="51AB6C43"/>
    <w:rsid w:val="51C56981"/>
    <w:rsid w:val="51CA246E"/>
    <w:rsid w:val="51D446BB"/>
    <w:rsid w:val="51D7F8B1"/>
    <w:rsid w:val="51EE66E2"/>
    <w:rsid w:val="51FB6E44"/>
    <w:rsid w:val="51FBC3F5"/>
    <w:rsid w:val="5215479D"/>
    <w:rsid w:val="52192A6E"/>
    <w:rsid w:val="521F55BA"/>
    <w:rsid w:val="5224E72B"/>
    <w:rsid w:val="522B5124"/>
    <w:rsid w:val="522E2D82"/>
    <w:rsid w:val="525165C8"/>
    <w:rsid w:val="5253FBE1"/>
    <w:rsid w:val="5255AEBD"/>
    <w:rsid w:val="526D51D0"/>
    <w:rsid w:val="5289F1FE"/>
    <w:rsid w:val="5293F43F"/>
    <w:rsid w:val="5295F7B4"/>
    <w:rsid w:val="52A9B95D"/>
    <w:rsid w:val="52ADDFCB"/>
    <w:rsid w:val="52B59119"/>
    <w:rsid w:val="52BEBB1F"/>
    <w:rsid w:val="52C5D88B"/>
    <w:rsid w:val="52D4DD11"/>
    <w:rsid w:val="52D5BB1A"/>
    <w:rsid w:val="52E02E33"/>
    <w:rsid w:val="52E63BD5"/>
    <w:rsid w:val="52E73F60"/>
    <w:rsid w:val="52F3B806"/>
    <w:rsid w:val="52FE11BF"/>
    <w:rsid w:val="53013DDC"/>
    <w:rsid w:val="5306549E"/>
    <w:rsid w:val="530F3ADC"/>
    <w:rsid w:val="53152A4E"/>
    <w:rsid w:val="53193C88"/>
    <w:rsid w:val="5320E40A"/>
    <w:rsid w:val="532DD637"/>
    <w:rsid w:val="536D8DAE"/>
    <w:rsid w:val="5375C742"/>
    <w:rsid w:val="537AEC0C"/>
    <w:rsid w:val="53CDA5F4"/>
    <w:rsid w:val="53D1E614"/>
    <w:rsid w:val="53D75E21"/>
    <w:rsid w:val="540BF0DD"/>
    <w:rsid w:val="541EE8FB"/>
    <w:rsid w:val="5441DEF0"/>
    <w:rsid w:val="54420BF1"/>
    <w:rsid w:val="54430994"/>
    <w:rsid w:val="544DA748"/>
    <w:rsid w:val="54754EBB"/>
    <w:rsid w:val="54859C57"/>
    <w:rsid w:val="54935C8B"/>
    <w:rsid w:val="54A7C5D1"/>
    <w:rsid w:val="54BEE3C9"/>
    <w:rsid w:val="54BF74FD"/>
    <w:rsid w:val="54C51BFA"/>
    <w:rsid w:val="54ECED1C"/>
    <w:rsid w:val="54F69C1A"/>
    <w:rsid w:val="54F7AC42"/>
    <w:rsid w:val="54FE0B51"/>
    <w:rsid w:val="55102667"/>
    <w:rsid w:val="55138E65"/>
    <w:rsid w:val="5527264F"/>
    <w:rsid w:val="552FD088"/>
    <w:rsid w:val="5532F319"/>
    <w:rsid w:val="5545D495"/>
    <w:rsid w:val="5545ED78"/>
    <w:rsid w:val="55561924"/>
    <w:rsid w:val="55775B79"/>
    <w:rsid w:val="557B2548"/>
    <w:rsid w:val="557C281D"/>
    <w:rsid w:val="557CFC94"/>
    <w:rsid w:val="55BA43FF"/>
    <w:rsid w:val="55BAAF78"/>
    <w:rsid w:val="55F11AD1"/>
    <w:rsid w:val="563DA1D8"/>
    <w:rsid w:val="564108B5"/>
    <w:rsid w:val="56450F5F"/>
    <w:rsid w:val="56465C0A"/>
    <w:rsid w:val="56482BFA"/>
    <w:rsid w:val="564A3FD2"/>
    <w:rsid w:val="56560A91"/>
    <w:rsid w:val="565A8D16"/>
    <w:rsid w:val="566AFBD8"/>
    <w:rsid w:val="5695BC63"/>
    <w:rsid w:val="56B6F387"/>
    <w:rsid w:val="56C0737A"/>
    <w:rsid w:val="56E4D7CE"/>
    <w:rsid w:val="56EE70BF"/>
    <w:rsid w:val="56EEC55F"/>
    <w:rsid w:val="570FEA4E"/>
    <w:rsid w:val="5711FA29"/>
    <w:rsid w:val="5716EFC2"/>
    <w:rsid w:val="5739017F"/>
    <w:rsid w:val="575BFCF3"/>
    <w:rsid w:val="5762CCD7"/>
    <w:rsid w:val="5773B2A3"/>
    <w:rsid w:val="578D9583"/>
    <w:rsid w:val="578FA011"/>
    <w:rsid w:val="57908163"/>
    <w:rsid w:val="57A5294E"/>
    <w:rsid w:val="57AC7CE4"/>
    <w:rsid w:val="57C03231"/>
    <w:rsid w:val="57D33897"/>
    <w:rsid w:val="57F88027"/>
    <w:rsid w:val="57FCBCBC"/>
    <w:rsid w:val="580CEDB2"/>
    <w:rsid w:val="580DDA38"/>
    <w:rsid w:val="5815361F"/>
    <w:rsid w:val="581C94F2"/>
    <w:rsid w:val="5830C540"/>
    <w:rsid w:val="583F29FB"/>
    <w:rsid w:val="58615E2F"/>
    <w:rsid w:val="587189DF"/>
    <w:rsid w:val="5875A06E"/>
    <w:rsid w:val="588EDC9E"/>
    <w:rsid w:val="5890CE52"/>
    <w:rsid w:val="58AB895D"/>
    <w:rsid w:val="58B2442C"/>
    <w:rsid w:val="58BE5F97"/>
    <w:rsid w:val="58C1495C"/>
    <w:rsid w:val="59007D2A"/>
    <w:rsid w:val="590D036B"/>
    <w:rsid w:val="5911AD5C"/>
    <w:rsid w:val="592534BC"/>
    <w:rsid w:val="593A9623"/>
    <w:rsid w:val="593C0367"/>
    <w:rsid w:val="59788807"/>
    <w:rsid w:val="59940D39"/>
    <w:rsid w:val="59BAB36D"/>
    <w:rsid w:val="59CB7F45"/>
    <w:rsid w:val="59D2ED45"/>
    <w:rsid w:val="59E233E8"/>
    <w:rsid w:val="59E33D24"/>
    <w:rsid w:val="59F8A5E0"/>
    <w:rsid w:val="5A0C7110"/>
    <w:rsid w:val="5A11F387"/>
    <w:rsid w:val="5A159A81"/>
    <w:rsid w:val="5A2ADBF6"/>
    <w:rsid w:val="5A332F2F"/>
    <w:rsid w:val="5A514653"/>
    <w:rsid w:val="5A522F89"/>
    <w:rsid w:val="5A8E5586"/>
    <w:rsid w:val="5A9DABAA"/>
    <w:rsid w:val="5AA39CEB"/>
    <w:rsid w:val="5AA44CD4"/>
    <w:rsid w:val="5AB67CCD"/>
    <w:rsid w:val="5AB6B0D3"/>
    <w:rsid w:val="5ACB00B3"/>
    <w:rsid w:val="5AE9B7BB"/>
    <w:rsid w:val="5AFA6D81"/>
    <w:rsid w:val="5AFD7809"/>
    <w:rsid w:val="5B154355"/>
    <w:rsid w:val="5B281E26"/>
    <w:rsid w:val="5B2C3E3B"/>
    <w:rsid w:val="5B32BC25"/>
    <w:rsid w:val="5B380B11"/>
    <w:rsid w:val="5B3C4B04"/>
    <w:rsid w:val="5B4075BF"/>
    <w:rsid w:val="5B6115BC"/>
    <w:rsid w:val="5B6412E3"/>
    <w:rsid w:val="5B665EC1"/>
    <w:rsid w:val="5B66EFE2"/>
    <w:rsid w:val="5B73525E"/>
    <w:rsid w:val="5B801303"/>
    <w:rsid w:val="5B8A30F1"/>
    <w:rsid w:val="5BB1D81F"/>
    <w:rsid w:val="5BB294B1"/>
    <w:rsid w:val="5BB34A33"/>
    <w:rsid w:val="5BB88555"/>
    <w:rsid w:val="5BC94E02"/>
    <w:rsid w:val="5BCD4D62"/>
    <w:rsid w:val="5BCECDD9"/>
    <w:rsid w:val="5BDA321B"/>
    <w:rsid w:val="5C162E1B"/>
    <w:rsid w:val="5C21B56F"/>
    <w:rsid w:val="5C3B4E30"/>
    <w:rsid w:val="5C3BE8F1"/>
    <w:rsid w:val="5C4B2A6D"/>
    <w:rsid w:val="5C4B656B"/>
    <w:rsid w:val="5C597EC2"/>
    <w:rsid w:val="5C5DA20F"/>
    <w:rsid w:val="5C638EBA"/>
    <w:rsid w:val="5C66AE1D"/>
    <w:rsid w:val="5C728A60"/>
    <w:rsid w:val="5C72DD12"/>
    <w:rsid w:val="5C870D85"/>
    <w:rsid w:val="5CA6CD4E"/>
    <w:rsid w:val="5D1A4D19"/>
    <w:rsid w:val="5D1BC33B"/>
    <w:rsid w:val="5D36018F"/>
    <w:rsid w:val="5D3ABF7B"/>
    <w:rsid w:val="5D3EA113"/>
    <w:rsid w:val="5D4CCE22"/>
    <w:rsid w:val="5D55E408"/>
    <w:rsid w:val="5D610C42"/>
    <w:rsid w:val="5D6C360D"/>
    <w:rsid w:val="5D7D6665"/>
    <w:rsid w:val="5D8BFD83"/>
    <w:rsid w:val="5D8CA803"/>
    <w:rsid w:val="5D90AD04"/>
    <w:rsid w:val="5D9727B9"/>
    <w:rsid w:val="5D9EE32F"/>
    <w:rsid w:val="5DBE390C"/>
    <w:rsid w:val="5DC40A4E"/>
    <w:rsid w:val="5DCF9D86"/>
    <w:rsid w:val="5DE8F13E"/>
    <w:rsid w:val="5DE96343"/>
    <w:rsid w:val="5DEE9F4A"/>
    <w:rsid w:val="5DF161DF"/>
    <w:rsid w:val="5DFD5697"/>
    <w:rsid w:val="5E066C49"/>
    <w:rsid w:val="5E21AA95"/>
    <w:rsid w:val="5E264509"/>
    <w:rsid w:val="5E344AB8"/>
    <w:rsid w:val="5E3CD608"/>
    <w:rsid w:val="5E4A51F9"/>
    <w:rsid w:val="5E4B2ED0"/>
    <w:rsid w:val="5E5717A4"/>
    <w:rsid w:val="5E9403AD"/>
    <w:rsid w:val="5E95BE83"/>
    <w:rsid w:val="5E9A13E0"/>
    <w:rsid w:val="5EAFDC6A"/>
    <w:rsid w:val="5EB168BA"/>
    <w:rsid w:val="5ED9092F"/>
    <w:rsid w:val="5EDA9CFE"/>
    <w:rsid w:val="5EE34507"/>
    <w:rsid w:val="5F05DFAB"/>
    <w:rsid w:val="5F15CD2D"/>
    <w:rsid w:val="5F5FB371"/>
    <w:rsid w:val="5F6ACB19"/>
    <w:rsid w:val="5F6B6E34"/>
    <w:rsid w:val="5F7F90F3"/>
    <w:rsid w:val="5F811E1C"/>
    <w:rsid w:val="5F81D9C1"/>
    <w:rsid w:val="5F87E299"/>
    <w:rsid w:val="5F889977"/>
    <w:rsid w:val="5F8CDF78"/>
    <w:rsid w:val="5FA7CE17"/>
    <w:rsid w:val="5FB6BFFC"/>
    <w:rsid w:val="5FC45C38"/>
    <w:rsid w:val="5FD2AB72"/>
    <w:rsid w:val="5FD48D5B"/>
    <w:rsid w:val="5FFC9E42"/>
    <w:rsid w:val="603E3B32"/>
    <w:rsid w:val="60429150"/>
    <w:rsid w:val="606A51F4"/>
    <w:rsid w:val="6082D971"/>
    <w:rsid w:val="608F1EF8"/>
    <w:rsid w:val="60A20442"/>
    <w:rsid w:val="60A6E5A3"/>
    <w:rsid w:val="60BED800"/>
    <w:rsid w:val="60D1BCBC"/>
    <w:rsid w:val="60E0D50C"/>
    <w:rsid w:val="60EC0E68"/>
    <w:rsid w:val="60FF70FD"/>
    <w:rsid w:val="61185A2D"/>
    <w:rsid w:val="6156DF08"/>
    <w:rsid w:val="617015D4"/>
    <w:rsid w:val="617FCC28"/>
    <w:rsid w:val="61C9BEC0"/>
    <w:rsid w:val="61CAF484"/>
    <w:rsid w:val="61CE3181"/>
    <w:rsid w:val="61D6A930"/>
    <w:rsid w:val="61EE226D"/>
    <w:rsid w:val="6234E20C"/>
    <w:rsid w:val="6239E7E7"/>
    <w:rsid w:val="62533CBD"/>
    <w:rsid w:val="62706B07"/>
    <w:rsid w:val="628A8FE4"/>
    <w:rsid w:val="6296FF98"/>
    <w:rsid w:val="62AA6E15"/>
    <w:rsid w:val="62BA8A12"/>
    <w:rsid w:val="62C1F5D3"/>
    <w:rsid w:val="62C917B1"/>
    <w:rsid w:val="62D4D86E"/>
    <w:rsid w:val="62D5CC3D"/>
    <w:rsid w:val="62DD6E98"/>
    <w:rsid w:val="62F65D0A"/>
    <w:rsid w:val="63033394"/>
    <w:rsid w:val="630BC07F"/>
    <w:rsid w:val="630E80C3"/>
    <w:rsid w:val="6326F090"/>
    <w:rsid w:val="632AF926"/>
    <w:rsid w:val="6336EBB9"/>
    <w:rsid w:val="636E0B2D"/>
    <w:rsid w:val="6378BFED"/>
    <w:rsid w:val="63854A17"/>
    <w:rsid w:val="63912EF9"/>
    <w:rsid w:val="63A2FE66"/>
    <w:rsid w:val="63D15235"/>
    <w:rsid w:val="63EB6F82"/>
    <w:rsid w:val="63F8B51D"/>
    <w:rsid w:val="641E1FB7"/>
    <w:rsid w:val="6421ACED"/>
    <w:rsid w:val="643E1424"/>
    <w:rsid w:val="644212B7"/>
    <w:rsid w:val="64613ADB"/>
    <w:rsid w:val="647F1E0A"/>
    <w:rsid w:val="64824791"/>
    <w:rsid w:val="64EA7C0C"/>
    <w:rsid w:val="64EEBF66"/>
    <w:rsid w:val="65033405"/>
    <w:rsid w:val="650B3855"/>
    <w:rsid w:val="651F84B9"/>
    <w:rsid w:val="65349449"/>
    <w:rsid w:val="6535B42A"/>
    <w:rsid w:val="6538B363"/>
    <w:rsid w:val="65426C51"/>
    <w:rsid w:val="654BD8FF"/>
    <w:rsid w:val="654BEC09"/>
    <w:rsid w:val="6559B460"/>
    <w:rsid w:val="6583878A"/>
    <w:rsid w:val="65873F21"/>
    <w:rsid w:val="6594019D"/>
    <w:rsid w:val="65B6C3BA"/>
    <w:rsid w:val="65B92CF0"/>
    <w:rsid w:val="65DEDB7E"/>
    <w:rsid w:val="65FA37BC"/>
    <w:rsid w:val="660A45D1"/>
    <w:rsid w:val="664746F2"/>
    <w:rsid w:val="664BF966"/>
    <w:rsid w:val="666882E3"/>
    <w:rsid w:val="669C7801"/>
    <w:rsid w:val="669D81FB"/>
    <w:rsid w:val="66A1AFE0"/>
    <w:rsid w:val="66B16812"/>
    <w:rsid w:val="66B9243C"/>
    <w:rsid w:val="66D85FEE"/>
    <w:rsid w:val="66E56AA3"/>
    <w:rsid w:val="66E78E55"/>
    <w:rsid w:val="66F67959"/>
    <w:rsid w:val="671F57EB"/>
    <w:rsid w:val="673D861F"/>
    <w:rsid w:val="6743B7D5"/>
    <w:rsid w:val="6756F2F4"/>
    <w:rsid w:val="678FD64D"/>
    <w:rsid w:val="67922FE1"/>
    <w:rsid w:val="6795510B"/>
    <w:rsid w:val="67956597"/>
    <w:rsid w:val="67AF35D6"/>
    <w:rsid w:val="67D47CE3"/>
    <w:rsid w:val="67E934E6"/>
    <w:rsid w:val="6839F46C"/>
    <w:rsid w:val="683DE9B8"/>
    <w:rsid w:val="6841A03C"/>
    <w:rsid w:val="686E87FA"/>
    <w:rsid w:val="68703D76"/>
    <w:rsid w:val="6870891D"/>
    <w:rsid w:val="6871A739"/>
    <w:rsid w:val="6872A455"/>
    <w:rsid w:val="687D7BA6"/>
    <w:rsid w:val="6896FECA"/>
    <w:rsid w:val="68B0A3A2"/>
    <w:rsid w:val="68BA4578"/>
    <w:rsid w:val="68CBBEAD"/>
    <w:rsid w:val="69118A77"/>
    <w:rsid w:val="6917DFC7"/>
    <w:rsid w:val="693135F8"/>
    <w:rsid w:val="6939174C"/>
    <w:rsid w:val="69401017"/>
    <w:rsid w:val="69510E1B"/>
    <w:rsid w:val="69654EE7"/>
    <w:rsid w:val="6966D725"/>
    <w:rsid w:val="6967911D"/>
    <w:rsid w:val="698BA097"/>
    <w:rsid w:val="698EF93F"/>
    <w:rsid w:val="69A208B5"/>
    <w:rsid w:val="69BCEBD8"/>
    <w:rsid w:val="69D0753F"/>
    <w:rsid w:val="69D30DC0"/>
    <w:rsid w:val="69E40783"/>
    <w:rsid w:val="69E71A02"/>
    <w:rsid w:val="69F3C899"/>
    <w:rsid w:val="69F8FD3D"/>
    <w:rsid w:val="69F9B24E"/>
    <w:rsid w:val="6A1F5D2C"/>
    <w:rsid w:val="6A29E395"/>
    <w:rsid w:val="6A32292B"/>
    <w:rsid w:val="6A5177AB"/>
    <w:rsid w:val="6A632CE4"/>
    <w:rsid w:val="6A672FF7"/>
    <w:rsid w:val="6A978ECD"/>
    <w:rsid w:val="6AA26618"/>
    <w:rsid w:val="6AA2DCCD"/>
    <w:rsid w:val="6AA83891"/>
    <w:rsid w:val="6AB31752"/>
    <w:rsid w:val="6AB5AD91"/>
    <w:rsid w:val="6AB75402"/>
    <w:rsid w:val="6ABFA815"/>
    <w:rsid w:val="6AC61240"/>
    <w:rsid w:val="6AD9BAE5"/>
    <w:rsid w:val="6ADA0814"/>
    <w:rsid w:val="6AE2ED6D"/>
    <w:rsid w:val="6AE3CD4E"/>
    <w:rsid w:val="6AE7D2B9"/>
    <w:rsid w:val="6AE7DC87"/>
    <w:rsid w:val="6AE9B9EC"/>
    <w:rsid w:val="6AF8AB3A"/>
    <w:rsid w:val="6B09D6D5"/>
    <w:rsid w:val="6B0E9766"/>
    <w:rsid w:val="6B18A2CE"/>
    <w:rsid w:val="6B1DAFB6"/>
    <w:rsid w:val="6B1F5232"/>
    <w:rsid w:val="6B25706A"/>
    <w:rsid w:val="6B390C32"/>
    <w:rsid w:val="6B3D8EF1"/>
    <w:rsid w:val="6B4A8148"/>
    <w:rsid w:val="6B4CD66D"/>
    <w:rsid w:val="6B4FAB65"/>
    <w:rsid w:val="6B63A9A5"/>
    <w:rsid w:val="6B8687DA"/>
    <w:rsid w:val="6B9ACCC2"/>
    <w:rsid w:val="6BA9D7B1"/>
    <w:rsid w:val="6BAB31C6"/>
    <w:rsid w:val="6BC5F5FD"/>
    <w:rsid w:val="6BDC8831"/>
    <w:rsid w:val="6BE99EC5"/>
    <w:rsid w:val="6BF2C90E"/>
    <w:rsid w:val="6BFB1B0A"/>
    <w:rsid w:val="6C03C2C7"/>
    <w:rsid w:val="6C1274A0"/>
    <w:rsid w:val="6C16694F"/>
    <w:rsid w:val="6C316323"/>
    <w:rsid w:val="6C4079FB"/>
    <w:rsid w:val="6C4EF24B"/>
    <w:rsid w:val="6C627D27"/>
    <w:rsid w:val="6C64CE0A"/>
    <w:rsid w:val="6C6A4B2E"/>
    <w:rsid w:val="6C720DDC"/>
    <w:rsid w:val="6C737897"/>
    <w:rsid w:val="6C7ABE95"/>
    <w:rsid w:val="6C83C4E0"/>
    <w:rsid w:val="6CA9C663"/>
    <w:rsid w:val="6CABBB50"/>
    <w:rsid w:val="6CB20567"/>
    <w:rsid w:val="6CCD6EB1"/>
    <w:rsid w:val="6CF066B8"/>
    <w:rsid w:val="6D36C9D7"/>
    <w:rsid w:val="6D470227"/>
    <w:rsid w:val="6D4B69B5"/>
    <w:rsid w:val="6D4C40DA"/>
    <w:rsid w:val="6D595136"/>
    <w:rsid w:val="6D5C001C"/>
    <w:rsid w:val="6D5D0DAB"/>
    <w:rsid w:val="6D6E8E83"/>
    <w:rsid w:val="6DD92EBA"/>
    <w:rsid w:val="6DE53B09"/>
    <w:rsid w:val="6DF3F2AE"/>
    <w:rsid w:val="6DFA5179"/>
    <w:rsid w:val="6DFF9CE2"/>
    <w:rsid w:val="6E047545"/>
    <w:rsid w:val="6E2E6EE7"/>
    <w:rsid w:val="6E2EC414"/>
    <w:rsid w:val="6E2F6E2D"/>
    <w:rsid w:val="6E35EBD1"/>
    <w:rsid w:val="6E4A8448"/>
    <w:rsid w:val="6E4D5B55"/>
    <w:rsid w:val="6E51F7CE"/>
    <w:rsid w:val="6E67A47A"/>
    <w:rsid w:val="6E6AA36D"/>
    <w:rsid w:val="6EC5F268"/>
    <w:rsid w:val="6EC7826A"/>
    <w:rsid w:val="6EE7BF3A"/>
    <w:rsid w:val="6EEB9196"/>
    <w:rsid w:val="6EED931F"/>
    <w:rsid w:val="6EEE2CDF"/>
    <w:rsid w:val="6EF1DDAA"/>
    <w:rsid w:val="6F0714CC"/>
    <w:rsid w:val="6F0E7158"/>
    <w:rsid w:val="6F320058"/>
    <w:rsid w:val="6F5B2922"/>
    <w:rsid w:val="6F68E644"/>
    <w:rsid w:val="6F6BF7CB"/>
    <w:rsid w:val="6F75F7A5"/>
    <w:rsid w:val="6F7BA287"/>
    <w:rsid w:val="6F7D9029"/>
    <w:rsid w:val="6F8201F9"/>
    <w:rsid w:val="6F97DB4B"/>
    <w:rsid w:val="6F9F1A27"/>
    <w:rsid w:val="6FAC8249"/>
    <w:rsid w:val="6FAF6EF4"/>
    <w:rsid w:val="6FB050EE"/>
    <w:rsid w:val="6FB90E16"/>
    <w:rsid w:val="6FDD6C42"/>
    <w:rsid w:val="6FDFDA4C"/>
    <w:rsid w:val="6FE62632"/>
    <w:rsid w:val="6FFAB1A4"/>
    <w:rsid w:val="6FFABDCF"/>
    <w:rsid w:val="70032E13"/>
    <w:rsid w:val="7021F10B"/>
    <w:rsid w:val="702A33D6"/>
    <w:rsid w:val="703A78F2"/>
    <w:rsid w:val="704F15B1"/>
    <w:rsid w:val="707AE2C7"/>
    <w:rsid w:val="707B4C1A"/>
    <w:rsid w:val="70898804"/>
    <w:rsid w:val="70A5B8A4"/>
    <w:rsid w:val="70B4B740"/>
    <w:rsid w:val="70B791BA"/>
    <w:rsid w:val="70B7F499"/>
    <w:rsid w:val="70C14BF3"/>
    <w:rsid w:val="70D81A98"/>
    <w:rsid w:val="710E4D9D"/>
    <w:rsid w:val="71237554"/>
    <w:rsid w:val="71283B85"/>
    <w:rsid w:val="7134CF50"/>
    <w:rsid w:val="71397834"/>
    <w:rsid w:val="7145068B"/>
    <w:rsid w:val="7163294E"/>
    <w:rsid w:val="71801D77"/>
    <w:rsid w:val="71B27548"/>
    <w:rsid w:val="71BBDCC8"/>
    <w:rsid w:val="71C3AFFE"/>
    <w:rsid w:val="71CCD26F"/>
    <w:rsid w:val="71CE6253"/>
    <w:rsid w:val="71EA2D46"/>
    <w:rsid w:val="71FAC85D"/>
    <w:rsid w:val="723F661F"/>
    <w:rsid w:val="7270C457"/>
    <w:rsid w:val="72789E21"/>
    <w:rsid w:val="72793048"/>
    <w:rsid w:val="72AC3A29"/>
    <w:rsid w:val="72C8E4C7"/>
    <w:rsid w:val="72E08672"/>
    <w:rsid w:val="72FA0073"/>
    <w:rsid w:val="73111488"/>
    <w:rsid w:val="73193523"/>
    <w:rsid w:val="732F66E9"/>
    <w:rsid w:val="736D8BB8"/>
    <w:rsid w:val="73734B25"/>
    <w:rsid w:val="7395E64F"/>
    <w:rsid w:val="73A60E28"/>
    <w:rsid w:val="73A9ED78"/>
    <w:rsid w:val="73ABB86C"/>
    <w:rsid w:val="73BDBC51"/>
    <w:rsid w:val="73EECB12"/>
    <w:rsid w:val="741044D7"/>
    <w:rsid w:val="742ACB4F"/>
    <w:rsid w:val="7432DE56"/>
    <w:rsid w:val="743BEF1F"/>
    <w:rsid w:val="74665F78"/>
    <w:rsid w:val="7467ED85"/>
    <w:rsid w:val="747DB13F"/>
    <w:rsid w:val="748BED00"/>
    <w:rsid w:val="749CB3AC"/>
    <w:rsid w:val="74A5D562"/>
    <w:rsid w:val="74C83A3A"/>
    <w:rsid w:val="74DC8F9C"/>
    <w:rsid w:val="74ECC9DB"/>
    <w:rsid w:val="7502C2A4"/>
    <w:rsid w:val="7504E2F0"/>
    <w:rsid w:val="7540B8AC"/>
    <w:rsid w:val="75438832"/>
    <w:rsid w:val="75795344"/>
    <w:rsid w:val="758A90F1"/>
    <w:rsid w:val="759F0F86"/>
    <w:rsid w:val="75A15E82"/>
    <w:rsid w:val="75A3C658"/>
    <w:rsid w:val="75AB02F4"/>
    <w:rsid w:val="75AEA703"/>
    <w:rsid w:val="75CBFE24"/>
    <w:rsid w:val="75D08C14"/>
    <w:rsid w:val="75D6A507"/>
    <w:rsid w:val="75DDC981"/>
    <w:rsid w:val="75E2400D"/>
    <w:rsid w:val="7670E721"/>
    <w:rsid w:val="7693B1F2"/>
    <w:rsid w:val="76ABA5BA"/>
    <w:rsid w:val="76B4207E"/>
    <w:rsid w:val="76D3BFAE"/>
    <w:rsid w:val="76D3D3BE"/>
    <w:rsid w:val="76E15B69"/>
    <w:rsid w:val="76E70B1F"/>
    <w:rsid w:val="772970EC"/>
    <w:rsid w:val="7730BFDC"/>
    <w:rsid w:val="7734342B"/>
    <w:rsid w:val="7741FE61"/>
    <w:rsid w:val="7748F06E"/>
    <w:rsid w:val="775DCF05"/>
    <w:rsid w:val="776C2251"/>
    <w:rsid w:val="776DE8CB"/>
    <w:rsid w:val="77771137"/>
    <w:rsid w:val="77AD4844"/>
    <w:rsid w:val="77B47267"/>
    <w:rsid w:val="77BA6329"/>
    <w:rsid w:val="77CF6031"/>
    <w:rsid w:val="77D359F8"/>
    <w:rsid w:val="77DC746A"/>
    <w:rsid w:val="77E159C0"/>
    <w:rsid w:val="77F3B80B"/>
    <w:rsid w:val="77FFE389"/>
    <w:rsid w:val="780B14A7"/>
    <w:rsid w:val="7817C328"/>
    <w:rsid w:val="782472FD"/>
    <w:rsid w:val="7846CCAC"/>
    <w:rsid w:val="785CD9E4"/>
    <w:rsid w:val="7889FEA4"/>
    <w:rsid w:val="78901B2A"/>
    <w:rsid w:val="78C75109"/>
    <w:rsid w:val="78D2D7FE"/>
    <w:rsid w:val="78E41531"/>
    <w:rsid w:val="78E994E1"/>
    <w:rsid w:val="78F074C8"/>
    <w:rsid w:val="790E4942"/>
    <w:rsid w:val="7938A123"/>
    <w:rsid w:val="793F91B8"/>
    <w:rsid w:val="79591074"/>
    <w:rsid w:val="796FB535"/>
    <w:rsid w:val="797866F4"/>
    <w:rsid w:val="797AEF39"/>
    <w:rsid w:val="79839524"/>
    <w:rsid w:val="79B100C5"/>
    <w:rsid w:val="79BE5155"/>
    <w:rsid w:val="79CB2DBE"/>
    <w:rsid w:val="79F80BF9"/>
    <w:rsid w:val="7A0060AE"/>
    <w:rsid w:val="7A088918"/>
    <w:rsid w:val="7A0CEE4A"/>
    <w:rsid w:val="7A18D747"/>
    <w:rsid w:val="7A387B2B"/>
    <w:rsid w:val="7A41B30C"/>
    <w:rsid w:val="7A455515"/>
    <w:rsid w:val="7A595E0C"/>
    <w:rsid w:val="7A81CF39"/>
    <w:rsid w:val="7AC99E11"/>
    <w:rsid w:val="7AE7F224"/>
    <w:rsid w:val="7AEB7859"/>
    <w:rsid w:val="7AEE8678"/>
    <w:rsid w:val="7B05255B"/>
    <w:rsid w:val="7B064485"/>
    <w:rsid w:val="7B073081"/>
    <w:rsid w:val="7B2A6828"/>
    <w:rsid w:val="7B33F3DD"/>
    <w:rsid w:val="7B3641F7"/>
    <w:rsid w:val="7B40614F"/>
    <w:rsid w:val="7B416576"/>
    <w:rsid w:val="7B49A7DD"/>
    <w:rsid w:val="7B4EE37B"/>
    <w:rsid w:val="7B60DF6A"/>
    <w:rsid w:val="7B712CC6"/>
    <w:rsid w:val="7B776E36"/>
    <w:rsid w:val="7B827987"/>
    <w:rsid w:val="7B91173A"/>
    <w:rsid w:val="7BA4D522"/>
    <w:rsid w:val="7BA7557C"/>
    <w:rsid w:val="7BA92A27"/>
    <w:rsid w:val="7BC7909B"/>
    <w:rsid w:val="7BCC6B82"/>
    <w:rsid w:val="7BCF76EB"/>
    <w:rsid w:val="7BDF19AE"/>
    <w:rsid w:val="7BE91E22"/>
    <w:rsid w:val="7BF4930D"/>
    <w:rsid w:val="7C059B38"/>
    <w:rsid w:val="7C07A54E"/>
    <w:rsid w:val="7C25DE5A"/>
    <w:rsid w:val="7C2E6358"/>
    <w:rsid w:val="7C325DA7"/>
    <w:rsid w:val="7C332171"/>
    <w:rsid w:val="7C33B376"/>
    <w:rsid w:val="7C399066"/>
    <w:rsid w:val="7C41AFC2"/>
    <w:rsid w:val="7C431916"/>
    <w:rsid w:val="7C487CAE"/>
    <w:rsid w:val="7C4915B8"/>
    <w:rsid w:val="7C5CDAF5"/>
    <w:rsid w:val="7C6D4B83"/>
    <w:rsid w:val="7C7BA8AD"/>
    <w:rsid w:val="7C87B65B"/>
    <w:rsid w:val="7C9EE0D8"/>
    <w:rsid w:val="7CB60C93"/>
    <w:rsid w:val="7CB8E7CC"/>
    <w:rsid w:val="7CBFA649"/>
    <w:rsid w:val="7CC24F54"/>
    <w:rsid w:val="7CCB844B"/>
    <w:rsid w:val="7CF229C1"/>
    <w:rsid w:val="7D14705C"/>
    <w:rsid w:val="7D36D676"/>
    <w:rsid w:val="7D47EA65"/>
    <w:rsid w:val="7D4D0663"/>
    <w:rsid w:val="7D68FB01"/>
    <w:rsid w:val="7D698F95"/>
    <w:rsid w:val="7D6A42CB"/>
    <w:rsid w:val="7D782788"/>
    <w:rsid w:val="7D7C98AD"/>
    <w:rsid w:val="7D8126B6"/>
    <w:rsid w:val="7D9C47DA"/>
    <w:rsid w:val="7DBA75F2"/>
    <w:rsid w:val="7DC7492C"/>
    <w:rsid w:val="7DED1F3A"/>
    <w:rsid w:val="7DFB81B7"/>
    <w:rsid w:val="7E0641CA"/>
    <w:rsid w:val="7E22D8B8"/>
    <w:rsid w:val="7E468FA2"/>
    <w:rsid w:val="7E4BFB0B"/>
    <w:rsid w:val="7E4DD182"/>
    <w:rsid w:val="7E87BBDC"/>
    <w:rsid w:val="7EAA359B"/>
    <w:rsid w:val="7EB23AA9"/>
    <w:rsid w:val="7ECF9CA5"/>
    <w:rsid w:val="7ED4C731"/>
    <w:rsid w:val="7EF433C0"/>
    <w:rsid w:val="7F0E9AFB"/>
    <w:rsid w:val="7F25F561"/>
    <w:rsid w:val="7F2722C4"/>
    <w:rsid w:val="7F43B7F2"/>
    <w:rsid w:val="7F49307C"/>
    <w:rsid w:val="7F523042"/>
    <w:rsid w:val="7F54B3C2"/>
    <w:rsid w:val="7F5ECAB2"/>
    <w:rsid w:val="7F68F877"/>
    <w:rsid w:val="7F6F48A4"/>
    <w:rsid w:val="7F727455"/>
    <w:rsid w:val="7F72E06A"/>
    <w:rsid w:val="7F8C8229"/>
    <w:rsid w:val="7F939B9D"/>
    <w:rsid w:val="7FE32C08"/>
    <w:rsid w:val="7FF0888E"/>
    <w:rsid w:val="7FFDE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8B76E"/>
  <w15:chartTrackingRefBased/>
  <w15:docId w15:val="{603FD9ED-3697-4DC0-941C-18D6950A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F0"/>
    <w:pPr>
      <w:jc w:val="both"/>
    </w:pPr>
    <w:rPr>
      <w:lang w:val="el-GR"/>
    </w:rPr>
  </w:style>
  <w:style w:type="paragraph" w:styleId="Heading1">
    <w:name w:val="heading 1"/>
    <w:basedOn w:val="Normal"/>
    <w:link w:val="Heading1Char"/>
    <w:uiPriority w:val="9"/>
    <w:qFormat/>
    <w:rsid w:val="002C2AB9"/>
    <w:pPr>
      <w:numPr>
        <w:numId w:val="1"/>
      </w:numPr>
      <w:pBdr>
        <w:bottom w:val="single" w:sz="4" w:space="1" w:color="44546A" w:themeColor="text2"/>
      </w:pBdr>
      <w:spacing w:before="120" w:after="240" w:line="240" w:lineRule="auto"/>
      <w:outlineLvl w:val="0"/>
    </w:pPr>
    <w:rPr>
      <w:rFonts w:eastAsia="Times New Roman" w:cs="Times New Roman"/>
      <w:b/>
      <w:bCs/>
      <w:caps/>
      <w:color w:val="44546A" w:themeColor="text2"/>
      <w:kern w:val="36"/>
      <w:sz w:val="24"/>
      <w:szCs w:val="48"/>
      <w:lang w:eastAsia="el-GR"/>
    </w:rPr>
  </w:style>
  <w:style w:type="paragraph" w:styleId="Heading2">
    <w:name w:val="heading 2"/>
    <w:basedOn w:val="Normal"/>
    <w:next w:val="Normal"/>
    <w:link w:val="Heading2Char"/>
    <w:uiPriority w:val="9"/>
    <w:unhideWhenUsed/>
    <w:qFormat/>
    <w:rsid w:val="00655C62"/>
    <w:pPr>
      <w:keepNext/>
      <w:keepLines/>
      <w:numPr>
        <w:ilvl w:val="1"/>
        <w:numId w:val="66"/>
      </w:numPr>
      <w:spacing w:before="240" w:after="240"/>
      <w:outlineLvl w:val="1"/>
    </w:pPr>
    <w:rPr>
      <w:rFonts w:eastAsiaTheme="majorEastAsia" w:cstheme="majorBidi"/>
      <w:bCs/>
      <w:i/>
      <w:color w:val="44546A" w:themeColor="text2"/>
      <w:sz w:val="24"/>
      <w:szCs w:val="26"/>
    </w:rPr>
  </w:style>
  <w:style w:type="paragraph" w:styleId="Heading3">
    <w:name w:val="heading 3"/>
    <w:basedOn w:val="Normal"/>
    <w:next w:val="Normal"/>
    <w:link w:val="Heading3Char"/>
    <w:uiPriority w:val="9"/>
    <w:unhideWhenUsed/>
    <w:qFormat/>
    <w:rsid w:val="0069087D"/>
    <w:pPr>
      <w:keepNext/>
      <w:keepLines/>
      <w:numPr>
        <w:ilvl w:val="2"/>
        <w:numId w:val="66"/>
      </w:numPr>
      <w:spacing w:before="240" w:after="240"/>
      <w:outlineLvl w:val="2"/>
    </w:pPr>
    <w:rPr>
      <w:rFonts w:eastAsiaTheme="majorEastAsia" w:cstheme="majorBidi"/>
      <w:b/>
      <w:bCs/>
      <w:smallCaps/>
      <w:color w:val="44546A" w:themeColor="text2"/>
    </w:rPr>
  </w:style>
  <w:style w:type="paragraph" w:styleId="Heading4">
    <w:name w:val="heading 4"/>
    <w:basedOn w:val="Normal"/>
    <w:next w:val="Normal"/>
    <w:link w:val="Heading4Char"/>
    <w:uiPriority w:val="9"/>
    <w:unhideWhenUsed/>
    <w:qFormat/>
    <w:rsid w:val="00E9074F"/>
    <w:pPr>
      <w:keepNext/>
      <w:keepLines/>
      <w:spacing w:before="240" w:after="240"/>
      <w:outlineLvl w:val="3"/>
    </w:pPr>
    <w:rPr>
      <w:rFonts w:asciiTheme="majorHAnsi" w:eastAsiaTheme="majorEastAsia" w:hAnsiTheme="majorHAnsi" w:cstheme="majorBidi"/>
      <w:b/>
      <w:bCs/>
      <w:i/>
      <w:iCs/>
      <w:color w:val="44546A" w:themeColor="text2"/>
    </w:rPr>
  </w:style>
  <w:style w:type="paragraph" w:styleId="Heading5">
    <w:name w:val="heading 5"/>
    <w:basedOn w:val="Normal"/>
    <w:next w:val="Normal"/>
    <w:link w:val="Heading5Char"/>
    <w:uiPriority w:val="9"/>
    <w:unhideWhenUsed/>
    <w:qFormat/>
    <w:rsid w:val="00E1540D"/>
    <w:pPr>
      <w:keepNext/>
      <w:keepLines/>
      <w:numPr>
        <w:ilvl w:val="4"/>
        <w:numId w:val="66"/>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1540D"/>
    <w:pPr>
      <w:keepNext/>
      <w:keepLines/>
      <w:numPr>
        <w:ilvl w:val="5"/>
        <w:numId w:val="66"/>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1540D"/>
    <w:pPr>
      <w:keepNext/>
      <w:keepLines/>
      <w:numPr>
        <w:ilvl w:val="6"/>
        <w:numId w:val="6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540D"/>
    <w:pPr>
      <w:keepNext/>
      <w:keepLines/>
      <w:numPr>
        <w:ilvl w:val="7"/>
        <w:numId w:val="6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540D"/>
    <w:pPr>
      <w:keepNext/>
      <w:keepLines/>
      <w:numPr>
        <w:ilvl w:val="8"/>
        <w:numId w:val="6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5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50C"/>
    <w:rPr>
      <w:lang w:val="el-GR"/>
    </w:rPr>
  </w:style>
  <w:style w:type="character" w:styleId="PageNumber">
    <w:name w:val="page number"/>
    <w:basedOn w:val="DefaultParagraphFont"/>
    <w:semiHidden/>
    <w:unhideWhenUsed/>
    <w:rsid w:val="005A450C"/>
  </w:style>
  <w:style w:type="character" w:styleId="PlaceholderText">
    <w:name w:val="Placeholder Text"/>
    <w:basedOn w:val="DefaultParagraphFont"/>
    <w:uiPriority w:val="99"/>
    <w:semiHidden/>
    <w:rsid w:val="005A450C"/>
  </w:style>
  <w:style w:type="character" w:styleId="Hyperlink">
    <w:name w:val="Hyperlink"/>
    <w:basedOn w:val="DefaultParagraphFont"/>
    <w:uiPriority w:val="99"/>
    <w:unhideWhenUsed/>
    <w:rsid w:val="000873BF"/>
    <w:rPr>
      <w:color w:val="0563C1" w:themeColor="hyperlink"/>
      <w:u w:val="single"/>
    </w:rPr>
  </w:style>
  <w:style w:type="character" w:customStyle="1" w:styleId="Heading1Char">
    <w:name w:val="Heading 1 Char"/>
    <w:basedOn w:val="DefaultParagraphFont"/>
    <w:link w:val="Heading1"/>
    <w:uiPriority w:val="9"/>
    <w:rsid w:val="002C2AB9"/>
    <w:rPr>
      <w:rFonts w:eastAsia="Times New Roman" w:cs="Times New Roman"/>
      <w:b/>
      <w:bCs/>
      <w:caps/>
      <w:color w:val="44546A" w:themeColor="text2"/>
      <w:kern w:val="36"/>
      <w:sz w:val="24"/>
      <w:szCs w:val="48"/>
      <w:lang w:val="el-GR" w:eastAsia="el-GR"/>
    </w:rPr>
  </w:style>
  <w:style w:type="character" w:customStyle="1" w:styleId="Heading2Char">
    <w:name w:val="Heading 2 Char"/>
    <w:basedOn w:val="DefaultParagraphFont"/>
    <w:link w:val="Heading2"/>
    <w:uiPriority w:val="9"/>
    <w:rsid w:val="00847DC6"/>
    <w:rPr>
      <w:rFonts w:eastAsiaTheme="majorEastAsia" w:cstheme="majorBidi"/>
      <w:bCs/>
      <w:i/>
      <w:color w:val="44546A" w:themeColor="text2"/>
      <w:sz w:val="24"/>
      <w:szCs w:val="26"/>
      <w:lang w:val="el-GR"/>
    </w:rPr>
  </w:style>
  <w:style w:type="character" w:customStyle="1" w:styleId="Heading3Char">
    <w:name w:val="Heading 3 Char"/>
    <w:basedOn w:val="DefaultParagraphFont"/>
    <w:link w:val="Heading3"/>
    <w:uiPriority w:val="9"/>
    <w:rsid w:val="0069087D"/>
    <w:rPr>
      <w:rFonts w:eastAsiaTheme="majorEastAsia" w:cstheme="majorBidi"/>
      <w:b/>
      <w:bCs/>
      <w:smallCaps/>
      <w:color w:val="44546A" w:themeColor="text2"/>
      <w:lang w:val="el-GR"/>
    </w:rPr>
  </w:style>
  <w:style w:type="character" w:customStyle="1" w:styleId="Heading4Char">
    <w:name w:val="Heading 4 Char"/>
    <w:basedOn w:val="DefaultParagraphFont"/>
    <w:link w:val="Heading4"/>
    <w:uiPriority w:val="9"/>
    <w:rsid w:val="00E9074F"/>
    <w:rPr>
      <w:rFonts w:asciiTheme="majorHAnsi" w:eastAsiaTheme="majorEastAsia" w:hAnsiTheme="majorHAnsi" w:cstheme="majorBidi"/>
      <w:b/>
      <w:bCs/>
      <w:i/>
      <w:iCs/>
      <w:color w:val="44546A" w:themeColor="text2"/>
      <w:lang w:val="el-GR"/>
    </w:rPr>
  </w:style>
  <w:style w:type="character" w:customStyle="1" w:styleId="Heading5Char">
    <w:name w:val="Heading 5 Char"/>
    <w:basedOn w:val="DefaultParagraphFont"/>
    <w:link w:val="Heading5"/>
    <w:uiPriority w:val="9"/>
    <w:rsid w:val="00E1540D"/>
    <w:rPr>
      <w:rFonts w:asciiTheme="majorHAnsi" w:eastAsiaTheme="majorEastAsia" w:hAnsiTheme="majorHAnsi" w:cstheme="majorBidi"/>
      <w:color w:val="1F3763" w:themeColor="accent1" w:themeShade="7F"/>
      <w:lang w:val="el-GR"/>
    </w:rPr>
  </w:style>
  <w:style w:type="character" w:customStyle="1" w:styleId="Heading6Char">
    <w:name w:val="Heading 6 Char"/>
    <w:basedOn w:val="DefaultParagraphFont"/>
    <w:link w:val="Heading6"/>
    <w:uiPriority w:val="9"/>
    <w:semiHidden/>
    <w:rsid w:val="00E1540D"/>
    <w:rPr>
      <w:rFonts w:asciiTheme="majorHAnsi" w:eastAsiaTheme="majorEastAsia" w:hAnsiTheme="majorHAnsi" w:cstheme="majorBidi"/>
      <w:i/>
      <w:iCs/>
      <w:color w:val="1F3763" w:themeColor="accent1" w:themeShade="7F"/>
      <w:lang w:val="el-GR"/>
    </w:rPr>
  </w:style>
  <w:style w:type="character" w:customStyle="1" w:styleId="Heading7Char">
    <w:name w:val="Heading 7 Char"/>
    <w:basedOn w:val="DefaultParagraphFont"/>
    <w:link w:val="Heading7"/>
    <w:uiPriority w:val="9"/>
    <w:semiHidden/>
    <w:rsid w:val="00E1540D"/>
    <w:rPr>
      <w:rFonts w:asciiTheme="majorHAnsi" w:eastAsiaTheme="majorEastAsia" w:hAnsiTheme="majorHAnsi" w:cstheme="majorBidi"/>
      <w:i/>
      <w:iCs/>
      <w:color w:val="404040" w:themeColor="text1" w:themeTint="BF"/>
      <w:lang w:val="el-GR"/>
    </w:rPr>
  </w:style>
  <w:style w:type="character" w:customStyle="1" w:styleId="Heading8Char">
    <w:name w:val="Heading 8 Char"/>
    <w:basedOn w:val="DefaultParagraphFont"/>
    <w:link w:val="Heading8"/>
    <w:uiPriority w:val="9"/>
    <w:semiHidden/>
    <w:rsid w:val="00E1540D"/>
    <w:rPr>
      <w:rFonts w:asciiTheme="majorHAnsi" w:eastAsiaTheme="majorEastAsia" w:hAnsiTheme="majorHAnsi" w:cstheme="majorBidi"/>
      <w:color w:val="404040" w:themeColor="text1" w:themeTint="BF"/>
      <w:sz w:val="20"/>
      <w:szCs w:val="20"/>
      <w:lang w:val="el-GR"/>
    </w:rPr>
  </w:style>
  <w:style w:type="character" w:customStyle="1" w:styleId="Heading9Char">
    <w:name w:val="Heading 9 Char"/>
    <w:basedOn w:val="DefaultParagraphFont"/>
    <w:link w:val="Heading9"/>
    <w:uiPriority w:val="9"/>
    <w:semiHidden/>
    <w:rsid w:val="00E1540D"/>
    <w:rPr>
      <w:rFonts w:asciiTheme="majorHAnsi" w:eastAsiaTheme="majorEastAsia" w:hAnsiTheme="majorHAnsi" w:cstheme="majorBidi"/>
      <w:i/>
      <w:iCs/>
      <w:color w:val="404040" w:themeColor="text1" w:themeTint="BF"/>
      <w:sz w:val="20"/>
      <w:szCs w:val="20"/>
      <w:lang w:val="el-GR"/>
    </w:rPr>
  </w:style>
  <w:style w:type="character" w:styleId="FollowedHyperlink">
    <w:name w:val="FollowedHyperlink"/>
    <w:basedOn w:val="DefaultParagraphFont"/>
    <w:uiPriority w:val="99"/>
    <w:semiHidden/>
    <w:unhideWhenUsed/>
    <w:rsid w:val="00E1540D"/>
    <w:rPr>
      <w:color w:val="954F72" w:themeColor="followedHyperlink"/>
      <w:u w:val="single"/>
    </w:rPr>
  </w:style>
  <w:style w:type="paragraph" w:customStyle="1" w:styleId="msonormal0">
    <w:name w:val="msonormal"/>
    <w:basedOn w:val="Normal"/>
    <w:uiPriority w:val="99"/>
    <w:semiHidden/>
    <w:rsid w:val="00E1540D"/>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E1540D"/>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paragraph" w:styleId="TOC1">
    <w:name w:val="toc 1"/>
    <w:basedOn w:val="Normal"/>
    <w:next w:val="Normal"/>
    <w:autoRedefine/>
    <w:uiPriority w:val="39"/>
    <w:unhideWhenUsed/>
    <w:rsid w:val="001D1523"/>
    <w:pPr>
      <w:spacing w:after="0"/>
      <w:jc w:val="left"/>
    </w:pPr>
    <w:rPr>
      <w:rFonts w:cstheme="minorHAnsi"/>
      <w:b/>
      <w:bCs/>
      <w:sz w:val="20"/>
      <w:szCs w:val="20"/>
    </w:rPr>
  </w:style>
  <w:style w:type="paragraph" w:styleId="TOC2">
    <w:name w:val="toc 2"/>
    <w:basedOn w:val="Normal"/>
    <w:next w:val="Normal"/>
    <w:autoRedefine/>
    <w:uiPriority w:val="39"/>
    <w:unhideWhenUsed/>
    <w:rsid w:val="001D1523"/>
    <w:pPr>
      <w:spacing w:after="0"/>
      <w:ind w:left="221"/>
      <w:jc w:val="left"/>
    </w:pPr>
    <w:rPr>
      <w:rFonts w:cstheme="minorHAnsi"/>
      <w:i/>
      <w:iCs/>
      <w:sz w:val="20"/>
      <w:szCs w:val="20"/>
    </w:rPr>
  </w:style>
  <w:style w:type="paragraph" w:styleId="TOC3">
    <w:name w:val="toc 3"/>
    <w:basedOn w:val="Normal"/>
    <w:next w:val="Normal"/>
    <w:autoRedefine/>
    <w:uiPriority w:val="39"/>
    <w:unhideWhenUsed/>
    <w:rsid w:val="00157F04"/>
    <w:pPr>
      <w:tabs>
        <w:tab w:val="left" w:pos="1320"/>
        <w:tab w:val="right" w:leader="dot" w:pos="9350"/>
      </w:tabs>
      <w:spacing w:after="0"/>
      <w:ind w:left="440"/>
      <w:jc w:val="left"/>
    </w:pPr>
    <w:rPr>
      <w:rFonts w:cstheme="minorHAnsi"/>
      <w:sz w:val="20"/>
      <w:szCs w:val="20"/>
    </w:rPr>
  </w:style>
  <w:style w:type="character" w:customStyle="1" w:styleId="FootnoteTextChar">
    <w:name w:val="Footnote Text Char"/>
    <w:aliases w:val="Footnote text Char,Podrozdział Char,Fußnote Char,Podrozdzia3 Char,Char Char Char Char Char,Point 3 Char Char Char,Κείμενο υποσημείωσης Char Char Char,ESPON Footnote Text Char Char,Schriftart: 9 pt Char Char,Schriftart: 10 pt Char Char"/>
    <w:basedOn w:val="DefaultParagraphFont"/>
    <w:link w:val="FootnoteText"/>
    <w:uiPriority w:val="99"/>
    <w:locked/>
    <w:rsid w:val="00E1540D"/>
    <w:rPr>
      <w:sz w:val="20"/>
      <w:szCs w:val="20"/>
    </w:rPr>
  </w:style>
  <w:style w:type="paragraph" w:styleId="FootnoteText">
    <w:name w:val="footnote text"/>
    <w:aliases w:val="Footnote text,Podrozdział,Fußnote,Podrozdzia3,Char Char Char Char,Point 3 Char Char,Κείμενο υποσημείωσης Char Char,ESPON Footnote Text Char,Schriftart: 9 pt Char,Schriftart: 10 pt Char,Schriftart: 8 pt Char"/>
    <w:basedOn w:val="Normal"/>
    <w:link w:val="FootnoteTextChar"/>
    <w:uiPriority w:val="99"/>
    <w:unhideWhenUsed/>
    <w:rsid w:val="00E1540D"/>
    <w:pPr>
      <w:spacing w:after="0" w:line="240" w:lineRule="auto"/>
    </w:pPr>
    <w:rPr>
      <w:sz w:val="20"/>
      <w:szCs w:val="20"/>
      <w:lang w:val="en-US"/>
    </w:rPr>
  </w:style>
  <w:style w:type="character" w:customStyle="1" w:styleId="FootnoteTextChar1">
    <w:name w:val="Footnote Text Char1"/>
    <w:aliases w:val="Footnote text Char1,Podrozdział Char1,Fußnote Char1,Podrozdzia3 Char1,Char Char Char Char Char1,Point 3 Char Char Char1,Κείμενο υποσημείωσης Char Char Char1,ESPON Footnote Text Char Char1,Schriftart: 9 pt Char Char1"/>
    <w:basedOn w:val="DefaultParagraphFont"/>
    <w:uiPriority w:val="99"/>
    <w:semiHidden/>
    <w:rsid w:val="00E1540D"/>
    <w:rPr>
      <w:sz w:val="20"/>
      <w:szCs w:val="20"/>
      <w:lang w:val="el-GR"/>
    </w:rPr>
  </w:style>
  <w:style w:type="paragraph" w:styleId="CommentText">
    <w:name w:val="annotation text"/>
    <w:basedOn w:val="Normal"/>
    <w:link w:val="CommentTextChar"/>
    <w:uiPriority w:val="99"/>
    <w:unhideWhenUsed/>
    <w:rsid w:val="00E1540D"/>
    <w:pPr>
      <w:spacing w:line="240" w:lineRule="auto"/>
    </w:pPr>
    <w:rPr>
      <w:sz w:val="20"/>
      <w:szCs w:val="20"/>
    </w:rPr>
  </w:style>
  <w:style w:type="character" w:customStyle="1" w:styleId="CommentTextChar">
    <w:name w:val="Comment Text Char"/>
    <w:basedOn w:val="DefaultParagraphFont"/>
    <w:link w:val="CommentText"/>
    <w:uiPriority w:val="99"/>
    <w:rsid w:val="00E1540D"/>
    <w:rPr>
      <w:sz w:val="20"/>
      <w:szCs w:val="20"/>
      <w:lang w:val="el-GR"/>
    </w:rPr>
  </w:style>
  <w:style w:type="paragraph" w:styleId="Header">
    <w:name w:val="header"/>
    <w:basedOn w:val="Normal"/>
    <w:link w:val="HeaderChar"/>
    <w:uiPriority w:val="99"/>
    <w:unhideWhenUsed/>
    <w:rsid w:val="00E154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540D"/>
    <w:rPr>
      <w:lang w:val="el-GR"/>
    </w:rPr>
  </w:style>
  <w:style w:type="paragraph" w:styleId="Caption">
    <w:name w:val="caption"/>
    <w:aliases w:val="R Caption,Fig Caption"/>
    <w:basedOn w:val="Normal"/>
    <w:next w:val="Normal"/>
    <w:autoRedefine/>
    <w:uiPriority w:val="35"/>
    <w:unhideWhenUsed/>
    <w:qFormat/>
    <w:rsid w:val="00F94D26"/>
    <w:pPr>
      <w:keepNext/>
    </w:pPr>
    <w:rPr>
      <w:rFonts w:ascii="Calibri" w:eastAsia="Calibri" w:hAnsi="Calibri" w:cs="Arial"/>
      <w:b/>
      <w:bCs/>
      <w:color w:val="44546A" w:themeColor="text2"/>
    </w:rPr>
  </w:style>
  <w:style w:type="paragraph" w:styleId="TableofFigures">
    <w:name w:val="table of figures"/>
    <w:basedOn w:val="Normal"/>
    <w:next w:val="Normal"/>
    <w:uiPriority w:val="99"/>
    <w:unhideWhenUsed/>
    <w:rsid w:val="00E1540D"/>
    <w:pPr>
      <w:spacing w:after="0" w:line="240" w:lineRule="auto"/>
      <w:ind w:left="1361" w:hanging="1361"/>
    </w:pPr>
    <w:rPr>
      <w:sz w:val="20"/>
    </w:rPr>
  </w:style>
  <w:style w:type="paragraph" w:styleId="BodyText">
    <w:name w:val="Body Text"/>
    <w:basedOn w:val="Normal"/>
    <w:link w:val="BodyTextChar"/>
    <w:uiPriority w:val="99"/>
    <w:semiHidden/>
    <w:unhideWhenUsed/>
    <w:rsid w:val="00E1540D"/>
    <w:pPr>
      <w:spacing w:after="0" w:line="240" w:lineRule="auto"/>
    </w:pPr>
    <w:rPr>
      <w:rFonts w:ascii="Times New Roman" w:eastAsia="Times New Roman" w:hAnsi="Times New Roman" w:cs="Times New Roman"/>
      <w:szCs w:val="20"/>
      <w:lang w:val="en-US" w:eastAsia="el-GR"/>
    </w:rPr>
  </w:style>
  <w:style w:type="character" w:customStyle="1" w:styleId="BodyTextChar">
    <w:name w:val="Body Text Char"/>
    <w:basedOn w:val="DefaultParagraphFont"/>
    <w:link w:val="BodyText"/>
    <w:uiPriority w:val="99"/>
    <w:semiHidden/>
    <w:rsid w:val="00E1540D"/>
    <w:rPr>
      <w:rFonts w:ascii="Times New Roman" w:eastAsia="Times New Roman" w:hAnsi="Times New Roman" w:cs="Times New Roman"/>
      <w:szCs w:val="20"/>
      <w:lang w:eastAsia="el-GR"/>
    </w:rPr>
  </w:style>
  <w:style w:type="character" w:customStyle="1" w:styleId="PlainTextChar">
    <w:name w:val="Plain Text Char"/>
    <w:aliases w:val="Πηγή Char"/>
    <w:basedOn w:val="DefaultParagraphFont"/>
    <w:link w:val="PlainText"/>
    <w:uiPriority w:val="99"/>
    <w:semiHidden/>
    <w:locked/>
    <w:rsid w:val="00E1540D"/>
    <w:rPr>
      <w:rFonts w:ascii="Calibri" w:hAnsi="Calibri" w:cs="Calibri"/>
      <w:sz w:val="20"/>
      <w:szCs w:val="21"/>
      <w:lang w:val="en-GB"/>
    </w:rPr>
  </w:style>
  <w:style w:type="paragraph" w:styleId="PlainText">
    <w:name w:val="Plain Text"/>
    <w:aliases w:val="Πηγή"/>
    <w:basedOn w:val="Normal"/>
    <w:next w:val="Normal"/>
    <w:link w:val="PlainTextChar"/>
    <w:uiPriority w:val="99"/>
    <w:semiHidden/>
    <w:unhideWhenUsed/>
    <w:rsid w:val="00E1540D"/>
    <w:pPr>
      <w:spacing w:after="0" w:line="240" w:lineRule="auto"/>
      <w:jc w:val="left"/>
    </w:pPr>
    <w:rPr>
      <w:rFonts w:ascii="Calibri" w:hAnsi="Calibri" w:cs="Calibri"/>
      <w:sz w:val="20"/>
      <w:szCs w:val="21"/>
      <w:lang w:val="en-GB"/>
    </w:rPr>
  </w:style>
  <w:style w:type="character" w:customStyle="1" w:styleId="PlainTextChar1">
    <w:name w:val="Plain Text Char1"/>
    <w:aliases w:val="Πηγή Char1"/>
    <w:basedOn w:val="DefaultParagraphFont"/>
    <w:uiPriority w:val="99"/>
    <w:semiHidden/>
    <w:rsid w:val="00E1540D"/>
    <w:rPr>
      <w:rFonts w:ascii="Consolas" w:hAnsi="Consolas"/>
      <w:sz w:val="21"/>
      <w:szCs w:val="21"/>
      <w:lang w:val="el-GR"/>
    </w:rPr>
  </w:style>
  <w:style w:type="paragraph" w:styleId="CommentSubject">
    <w:name w:val="annotation subject"/>
    <w:basedOn w:val="CommentText"/>
    <w:next w:val="CommentText"/>
    <w:link w:val="CommentSubjectChar"/>
    <w:uiPriority w:val="99"/>
    <w:semiHidden/>
    <w:unhideWhenUsed/>
    <w:rsid w:val="00E1540D"/>
    <w:rPr>
      <w:b/>
      <w:bCs/>
    </w:rPr>
  </w:style>
  <w:style w:type="character" w:customStyle="1" w:styleId="CommentSubjectChar">
    <w:name w:val="Comment Subject Char"/>
    <w:basedOn w:val="CommentTextChar"/>
    <w:link w:val="CommentSubject"/>
    <w:uiPriority w:val="99"/>
    <w:semiHidden/>
    <w:rsid w:val="00E1540D"/>
    <w:rPr>
      <w:b/>
      <w:bCs/>
      <w:sz w:val="20"/>
      <w:szCs w:val="20"/>
      <w:lang w:val="el-GR"/>
    </w:rPr>
  </w:style>
  <w:style w:type="paragraph" w:styleId="BalloonText">
    <w:name w:val="Balloon Text"/>
    <w:basedOn w:val="Normal"/>
    <w:link w:val="BalloonTextChar"/>
    <w:uiPriority w:val="99"/>
    <w:semiHidden/>
    <w:unhideWhenUsed/>
    <w:rsid w:val="00E15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0D"/>
    <w:rPr>
      <w:rFonts w:ascii="Tahoma" w:hAnsi="Tahoma" w:cs="Tahoma"/>
      <w:sz w:val="16"/>
      <w:szCs w:val="16"/>
      <w:lang w:val="el-GR"/>
    </w:rPr>
  </w:style>
  <w:style w:type="paragraph" w:styleId="Revision">
    <w:name w:val="Revision"/>
    <w:uiPriority w:val="99"/>
    <w:semiHidden/>
    <w:rsid w:val="00E1540D"/>
    <w:pPr>
      <w:spacing w:after="0" w:line="240" w:lineRule="auto"/>
    </w:pPr>
    <w:rPr>
      <w:lang w:val="el-GR"/>
    </w:rPr>
  </w:style>
  <w:style w:type="paragraph" w:styleId="ListParagraph">
    <w:name w:val="List Paragraph"/>
    <w:basedOn w:val="Normal"/>
    <w:uiPriority w:val="34"/>
    <w:qFormat/>
    <w:rsid w:val="00E1540D"/>
    <w:pPr>
      <w:ind w:left="720"/>
      <w:contextualSpacing/>
    </w:pPr>
  </w:style>
  <w:style w:type="paragraph" w:styleId="Bibliography">
    <w:name w:val="Bibliography"/>
    <w:basedOn w:val="Normal"/>
    <w:next w:val="Normal"/>
    <w:uiPriority w:val="37"/>
    <w:unhideWhenUsed/>
    <w:rsid w:val="00E1540D"/>
    <w:pPr>
      <w:spacing w:after="0" w:line="480" w:lineRule="auto"/>
      <w:ind w:left="720" w:hanging="720"/>
    </w:pPr>
  </w:style>
  <w:style w:type="paragraph" w:customStyle="1" w:styleId="paragraph">
    <w:name w:val="paragraph"/>
    <w:basedOn w:val="Normal"/>
    <w:uiPriority w:val="99"/>
    <w:rsid w:val="00E1540D"/>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aliases w:val="Footnote symbol,Footnote,Footnote reference number,note TESI,υποσημείωση1,BVI fnr,SUPERS,-E Fußnotenzeichen,number,stylish,Ref,de nota al pie,Footnote Reference1,Times 10 Point,Exposant 3 Point,EN Footnote text"/>
    <w:basedOn w:val="DefaultParagraphFont"/>
    <w:uiPriority w:val="99"/>
    <w:unhideWhenUsed/>
    <w:rsid w:val="00E1540D"/>
    <w:rPr>
      <w:vertAlign w:val="superscript"/>
    </w:rPr>
  </w:style>
  <w:style w:type="character" w:styleId="CommentReference">
    <w:name w:val="annotation reference"/>
    <w:basedOn w:val="DefaultParagraphFont"/>
    <w:uiPriority w:val="99"/>
    <w:semiHidden/>
    <w:unhideWhenUsed/>
    <w:rsid w:val="00E1540D"/>
    <w:rPr>
      <w:sz w:val="16"/>
      <w:szCs w:val="16"/>
    </w:rPr>
  </w:style>
  <w:style w:type="character" w:customStyle="1" w:styleId="normaltextrun">
    <w:name w:val="normaltextrun"/>
    <w:basedOn w:val="DefaultParagraphFont"/>
    <w:rsid w:val="00E1540D"/>
  </w:style>
  <w:style w:type="table" w:styleId="TableGrid">
    <w:name w:val="Table Grid"/>
    <w:basedOn w:val="TableNormal"/>
    <w:uiPriority w:val="39"/>
    <w:rsid w:val="00E1540D"/>
    <w:pPr>
      <w:spacing w:after="0" w:line="240" w:lineRule="auto"/>
    </w:pPr>
    <w:rPr>
      <w:lang w:val="el-G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2-Accent5">
    <w:name w:val="List Table 2 Accent 5"/>
    <w:basedOn w:val="TableNormal"/>
    <w:uiPriority w:val="47"/>
    <w:rsid w:val="00E1540D"/>
    <w:pPr>
      <w:spacing w:after="0" w:line="240" w:lineRule="auto"/>
    </w:pPr>
    <w:rPr>
      <w:lang w:val="el-GR"/>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MediumShading1-Accent11">
    <w:name w:val="Medium Shading 1 - Accent 11"/>
    <w:basedOn w:val="TableNormal"/>
    <w:uiPriority w:val="63"/>
    <w:rsid w:val="00E1540D"/>
    <w:pPr>
      <w:spacing w:after="0" w:line="240" w:lineRule="auto"/>
    </w:pPr>
    <w:rPr>
      <w:lang w:val="el-GR"/>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ridTable4-Accent1">
    <w:name w:val="Grid Table 4 Accent 1"/>
    <w:basedOn w:val="TableNormal"/>
    <w:uiPriority w:val="49"/>
    <w:rsid w:val="000A4F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op">
    <w:name w:val="eop"/>
    <w:basedOn w:val="DefaultParagraphFont"/>
    <w:rsid w:val="00984653"/>
  </w:style>
  <w:style w:type="character" w:customStyle="1" w:styleId="superscript">
    <w:name w:val="superscript"/>
    <w:basedOn w:val="DefaultParagraphFont"/>
    <w:rsid w:val="00984653"/>
  </w:style>
  <w:style w:type="character" w:customStyle="1" w:styleId="ff4">
    <w:name w:val="ff4"/>
    <w:basedOn w:val="DefaultParagraphFont"/>
    <w:rsid w:val="00984653"/>
  </w:style>
  <w:style w:type="character" w:customStyle="1" w:styleId="ff3">
    <w:name w:val="ff3"/>
    <w:basedOn w:val="DefaultParagraphFont"/>
    <w:rsid w:val="00984653"/>
  </w:style>
  <w:style w:type="character" w:customStyle="1" w:styleId="fsa">
    <w:name w:val="fsa"/>
    <w:basedOn w:val="DefaultParagraphFont"/>
    <w:rsid w:val="00984653"/>
  </w:style>
  <w:style w:type="paragraph" w:styleId="EndnoteText">
    <w:name w:val="endnote text"/>
    <w:basedOn w:val="Normal"/>
    <w:link w:val="EndnoteTextChar"/>
    <w:uiPriority w:val="99"/>
    <w:semiHidden/>
    <w:unhideWhenUsed/>
    <w:rsid w:val="00984653"/>
    <w:pPr>
      <w:spacing w:after="0" w:line="240" w:lineRule="auto"/>
      <w:jc w:val="left"/>
    </w:pPr>
    <w:rPr>
      <w:sz w:val="20"/>
      <w:szCs w:val="20"/>
      <w:lang w:val="en-US"/>
    </w:rPr>
  </w:style>
  <w:style w:type="character" w:customStyle="1" w:styleId="EndnoteTextChar">
    <w:name w:val="Endnote Text Char"/>
    <w:basedOn w:val="DefaultParagraphFont"/>
    <w:link w:val="EndnoteText"/>
    <w:uiPriority w:val="99"/>
    <w:semiHidden/>
    <w:rsid w:val="00984653"/>
    <w:rPr>
      <w:sz w:val="20"/>
      <w:szCs w:val="20"/>
    </w:rPr>
  </w:style>
  <w:style w:type="character" w:styleId="EndnoteReference">
    <w:name w:val="endnote reference"/>
    <w:basedOn w:val="DefaultParagraphFont"/>
    <w:uiPriority w:val="99"/>
    <w:semiHidden/>
    <w:unhideWhenUsed/>
    <w:rsid w:val="00984653"/>
    <w:rPr>
      <w:vertAlign w:val="superscript"/>
    </w:rPr>
  </w:style>
  <w:style w:type="character" w:customStyle="1" w:styleId="spellingerror">
    <w:name w:val="spellingerror"/>
    <w:basedOn w:val="DefaultParagraphFont"/>
    <w:rsid w:val="00796D0C"/>
  </w:style>
  <w:style w:type="character" w:styleId="Strong">
    <w:name w:val="Strong"/>
    <w:basedOn w:val="DefaultParagraphFont"/>
    <w:uiPriority w:val="22"/>
    <w:qFormat/>
    <w:rsid w:val="00E8526E"/>
    <w:rPr>
      <w:b/>
      <w:bCs/>
    </w:rPr>
  </w:style>
  <w:style w:type="paragraph" w:styleId="TOCHeading">
    <w:name w:val="TOC Heading"/>
    <w:basedOn w:val="Heading1"/>
    <w:next w:val="Normal"/>
    <w:uiPriority w:val="39"/>
    <w:unhideWhenUsed/>
    <w:qFormat/>
    <w:rsid w:val="00DF1F07"/>
    <w:pPr>
      <w:keepNext/>
      <w:keepLines/>
      <w:numPr>
        <w:numId w:val="0"/>
      </w:numPr>
      <w:pBdr>
        <w:bottom w:val="none" w:sz="0" w:space="0" w:color="auto"/>
      </w:pBdr>
      <w:spacing w:before="480" w:after="0" w:line="276" w:lineRule="auto"/>
      <w:jc w:val="left"/>
      <w:outlineLvl w:val="9"/>
    </w:pPr>
    <w:rPr>
      <w:rFonts w:asciiTheme="majorHAnsi" w:eastAsiaTheme="majorEastAsia" w:hAnsiTheme="majorHAnsi" w:cstheme="majorBidi"/>
      <w:caps w:val="0"/>
      <w:color w:val="2F5496" w:themeColor="accent1" w:themeShade="BF"/>
      <w:kern w:val="0"/>
      <w:sz w:val="28"/>
      <w:szCs w:val="28"/>
      <w:lang w:val="en-US" w:eastAsia="en-US"/>
    </w:rPr>
  </w:style>
  <w:style w:type="paragraph" w:styleId="TOC4">
    <w:name w:val="toc 4"/>
    <w:basedOn w:val="Normal"/>
    <w:next w:val="Normal"/>
    <w:autoRedefine/>
    <w:uiPriority w:val="39"/>
    <w:semiHidden/>
    <w:unhideWhenUsed/>
    <w:rsid w:val="00F3438D"/>
    <w:pPr>
      <w:spacing w:after="0"/>
      <w:ind w:left="660"/>
      <w:jc w:val="left"/>
    </w:pPr>
    <w:rPr>
      <w:rFonts w:cstheme="minorHAnsi"/>
      <w:sz w:val="20"/>
      <w:szCs w:val="20"/>
    </w:rPr>
  </w:style>
  <w:style w:type="paragraph" w:styleId="TOC5">
    <w:name w:val="toc 5"/>
    <w:basedOn w:val="Normal"/>
    <w:next w:val="Normal"/>
    <w:autoRedefine/>
    <w:uiPriority w:val="39"/>
    <w:semiHidden/>
    <w:unhideWhenUsed/>
    <w:rsid w:val="00F3438D"/>
    <w:pPr>
      <w:spacing w:after="0"/>
      <w:ind w:left="880"/>
      <w:jc w:val="left"/>
    </w:pPr>
    <w:rPr>
      <w:rFonts w:cstheme="minorHAnsi"/>
      <w:sz w:val="20"/>
      <w:szCs w:val="20"/>
    </w:rPr>
  </w:style>
  <w:style w:type="paragraph" w:styleId="TOC6">
    <w:name w:val="toc 6"/>
    <w:basedOn w:val="Normal"/>
    <w:next w:val="Normal"/>
    <w:autoRedefine/>
    <w:uiPriority w:val="39"/>
    <w:semiHidden/>
    <w:unhideWhenUsed/>
    <w:rsid w:val="00F3438D"/>
    <w:pPr>
      <w:spacing w:after="0"/>
      <w:ind w:left="1100"/>
      <w:jc w:val="left"/>
    </w:pPr>
    <w:rPr>
      <w:rFonts w:cstheme="minorHAnsi"/>
      <w:sz w:val="20"/>
      <w:szCs w:val="20"/>
    </w:rPr>
  </w:style>
  <w:style w:type="paragraph" w:styleId="TOC7">
    <w:name w:val="toc 7"/>
    <w:basedOn w:val="Normal"/>
    <w:next w:val="Normal"/>
    <w:autoRedefine/>
    <w:uiPriority w:val="39"/>
    <w:semiHidden/>
    <w:unhideWhenUsed/>
    <w:rsid w:val="00F3438D"/>
    <w:pPr>
      <w:spacing w:after="0"/>
      <w:ind w:left="1320"/>
      <w:jc w:val="left"/>
    </w:pPr>
    <w:rPr>
      <w:rFonts w:cstheme="minorHAnsi"/>
      <w:sz w:val="20"/>
      <w:szCs w:val="20"/>
    </w:rPr>
  </w:style>
  <w:style w:type="paragraph" w:styleId="TOC8">
    <w:name w:val="toc 8"/>
    <w:basedOn w:val="Normal"/>
    <w:next w:val="Normal"/>
    <w:autoRedefine/>
    <w:uiPriority w:val="39"/>
    <w:semiHidden/>
    <w:unhideWhenUsed/>
    <w:rsid w:val="00F3438D"/>
    <w:pPr>
      <w:spacing w:after="0"/>
      <w:ind w:left="1540"/>
      <w:jc w:val="left"/>
    </w:pPr>
    <w:rPr>
      <w:rFonts w:cstheme="minorHAnsi"/>
      <w:sz w:val="20"/>
      <w:szCs w:val="20"/>
    </w:rPr>
  </w:style>
  <w:style w:type="paragraph" w:styleId="TOC9">
    <w:name w:val="toc 9"/>
    <w:basedOn w:val="Normal"/>
    <w:next w:val="Normal"/>
    <w:autoRedefine/>
    <w:uiPriority w:val="39"/>
    <w:semiHidden/>
    <w:unhideWhenUsed/>
    <w:rsid w:val="00F3438D"/>
    <w:pPr>
      <w:spacing w:after="0"/>
      <w:ind w:left="1760"/>
      <w:jc w:val="left"/>
    </w:pPr>
    <w:rPr>
      <w:rFonts w:cstheme="minorHAnsi"/>
      <w:sz w:val="20"/>
      <w:szCs w:val="20"/>
    </w:rPr>
  </w:style>
  <w:style w:type="character" w:customStyle="1" w:styleId="cf01">
    <w:name w:val="cf01"/>
    <w:basedOn w:val="DefaultParagraphFont"/>
    <w:rsid w:val="009574CC"/>
    <w:rPr>
      <w:rFonts w:ascii="Segoe UI" w:hAnsi="Segoe UI" w:cs="Segoe UI" w:hint="default"/>
      <w:sz w:val="18"/>
      <w:szCs w:val="18"/>
    </w:rPr>
  </w:style>
  <w:style w:type="character" w:customStyle="1" w:styleId="Mention1">
    <w:name w:val="Mention1"/>
    <w:basedOn w:val="DefaultParagraphFont"/>
    <w:uiPriority w:val="99"/>
    <w:unhideWhenUsed/>
    <w:rsid w:val="00744FAB"/>
    <w:rPr>
      <w:color w:val="2B579A"/>
      <w:shd w:val="clear" w:color="auto" w:fill="E1DFDD"/>
    </w:rPr>
  </w:style>
  <w:style w:type="character" w:customStyle="1" w:styleId="UnresolvedMention1">
    <w:name w:val="Unresolved Mention1"/>
    <w:basedOn w:val="DefaultParagraphFont"/>
    <w:uiPriority w:val="99"/>
    <w:semiHidden/>
    <w:unhideWhenUsed/>
    <w:rsid w:val="00744FAB"/>
    <w:rPr>
      <w:color w:val="605E5C"/>
      <w:shd w:val="clear" w:color="auto" w:fill="E1DFDD"/>
    </w:rPr>
  </w:style>
  <w:style w:type="numbering" w:customStyle="1" w:styleId="CurrentList1">
    <w:name w:val="Current List1"/>
    <w:uiPriority w:val="99"/>
    <w:rsid w:val="000B04F2"/>
    <w:pPr>
      <w:numPr>
        <w:numId w:val="71"/>
      </w:numPr>
    </w:pPr>
  </w:style>
  <w:style w:type="character" w:styleId="UnresolvedMention">
    <w:name w:val="Unresolved Mention"/>
    <w:basedOn w:val="DefaultParagraphFont"/>
    <w:uiPriority w:val="99"/>
    <w:unhideWhenUsed/>
    <w:rsid w:val="00A75D93"/>
    <w:rPr>
      <w:color w:val="605E5C"/>
      <w:shd w:val="clear" w:color="auto" w:fill="E1DFDD"/>
    </w:rPr>
  </w:style>
  <w:style w:type="character" w:styleId="Mention">
    <w:name w:val="Mention"/>
    <w:basedOn w:val="DefaultParagraphFont"/>
    <w:uiPriority w:val="99"/>
    <w:unhideWhenUsed/>
    <w:rsid w:val="00364F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52">
      <w:bodyDiv w:val="1"/>
      <w:marLeft w:val="0"/>
      <w:marRight w:val="0"/>
      <w:marTop w:val="0"/>
      <w:marBottom w:val="0"/>
      <w:divBdr>
        <w:top w:val="none" w:sz="0" w:space="0" w:color="auto"/>
        <w:left w:val="none" w:sz="0" w:space="0" w:color="auto"/>
        <w:bottom w:val="none" w:sz="0" w:space="0" w:color="auto"/>
        <w:right w:val="none" w:sz="0" w:space="0" w:color="auto"/>
      </w:divBdr>
    </w:div>
    <w:div w:id="590076">
      <w:bodyDiv w:val="1"/>
      <w:marLeft w:val="0"/>
      <w:marRight w:val="0"/>
      <w:marTop w:val="0"/>
      <w:marBottom w:val="0"/>
      <w:divBdr>
        <w:top w:val="none" w:sz="0" w:space="0" w:color="auto"/>
        <w:left w:val="none" w:sz="0" w:space="0" w:color="auto"/>
        <w:bottom w:val="none" w:sz="0" w:space="0" w:color="auto"/>
        <w:right w:val="none" w:sz="0" w:space="0" w:color="auto"/>
      </w:divBdr>
    </w:div>
    <w:div w:id="1007293">
      <w:bodyDiv w:val="1"/>
      <w:marLeft w:val="0"/>
      <w:marRight w:val="0"/>
      <w:marTop w:val="0"/>
      <w:marBottom w:val="0"/>
      <w:divBdr>
        <w:top w:val="none" w:sz="0" w:space="0" w:color="auto"/>
        <w:left w:val="none" w:sz="0" w:space="0" w:color="auto"/>
        <w:bottom w:val="none" w:sz="0" w:space="0" w:color="auto"/>
        <w:right w:val="none" w:sz="0" w:space="0" w:color="auto"/>
      </w:divBdr>
    </w:div>
    <w:div w:id="5985827">
      <w:bodyDiv w:val="1"/>
      <w:marLeft w:val="0"/>
      <w:marRight w:val="0"/>
      <w:marTop w:val="0"/>
      <w:marBottom w:val="0"/>
      <w:divBdr>
        <w:top w:val="none" w:sz="0" w:space="0" w:color="auto"/>
        <w:left w:val="none" w:sz="0" w:space="0" w:color="auto"/>
        <w:bottom w:val="none" w:sz="0" w:space="0" w:color="auto"/>
        <w:right w:val="none" w:sz="0" w:space="0" w:color="auto"/>
      </w:divBdr>
      <w:divsChild>
        <w:div w:id="1360666569">
          <w:marLeft w:val="1080"/>
          <w:marRight w:val="0"/>
          <w:marTop w:val="100"/>
          <w:marBottom w:val="0"/>
          <w:divBdr>
            <w:top w:val="none" w:sz="0" w:space="0" w:color="auto"/>
            <w:left w:val="none" w:sz="0" w:space="0" w:color="auto"/>
            <w:bottom w:val="none" w:sz="0" w:space="0" w:color="auto"/>
            <w:right w:val="none" w:sz="0" w:space="0" w:color="auto"/>
          </w:divBdr>
        </w:div>
      </w:divsChild>
    </w:div>
    <w:div w:id="9186532">
      <w:bodyDiv w:val="1"/>
      <w:marLeft w:val="0"/>
      <w:marRight w:val="0"/>
      <w:marTop w:val="0"/>
      <w:marBottom w:val="0"/>
      <w:divBdr>
        <w:top w:val="none" w:sz="0" w:space="0" w:color="auto"/>
        <w:left w:val="none" w:sz="0" w:space="0" w:color="auto"/>
        <w:bottom w:val="none" w:sz="0" w:space="0" w:color="auto"/>
        <w:right w:val="none" w:sz="0" w:space="0" w:color="auto"/>
      </w:divBdr>
    </w:div>
    <w:div w:id="15497530">
      <w:bodyDiv w:val="1"/>
      <w:marLeft w:val="0"/>
      <w:marRight w:val="0"/>
      <w:marTop w:val="0"/>
      <w:marBottom w:val="0"/>
      <w:divBdr>
        <w:top w:val="none" w:sz="0" w:space="0" w:color="auto"/>
        <w:left w:val="none" w:sz="0" w:space="0" w:color="auto"/>
        <w:bottom w:val="none" w:sz="0" w:space="0" w:color="auto"/>
        <w:right w:val="none" w:sz="0" w:space="0" w:color="auto"/>
      </w:divBdr>
      <w:divsChild>
        <w:div w:id="1348562752">
          <w:marLeft w:val="1080"/>
          <w:marRight w:val="0"/>
          <w:marTop w:val="100"/>
          <w:marBottom w:val="0"/>
          <w:divBdr>
            <w:top w:val="none" w:sz="0" w:space="0" w:color="auto"/>
            <w:left w:val="none" w:sz="0" w:space="0" w:color="auto"/>
            <w:bottom w:val="none" w:sz="0" w:space="0" w:color="auto"/>
            <w:right w:val="none" w:sz="0" w:space="0" w:color="auto"/>
          </w:divBdr>
        </w:div>
      </w:divsChild>
    </w:div>
    <w:div w:id="17857012">
      <w:bodyDiv w:val="1"/>
      <w:marLeft w:val="0"/>
      <w:marRight w:val="0"/>
      <w:marTop w:val="0"/>
      <w:marBottom w:val="0"/>
      <w:divBdr>
        <w:top w:val="none" w:sz="0" w:space="0" w:color="auto"/>
        <w:left w:val="none" w:sz="0" w:space="0" w:color="auto"/>
        <w:bottom w:val="none" w:sz="0" w:space="0" w:color="auto"/>
        <w:right w:val="none" w:sz="0" w:space="0" w:color="auto"/>
      </w:divBdr>
    </w:div>
    <w:div w:id="20010200">
      <w:bodyDiv w:val="1"/>
      <w:marLeft w:val="0"/>
      <w:marRight w:val="0"/>
      <w:marTop w:val="0"/>
      <w:marBottom w:val="0"/>
      <w:divBdr>
        <w:top w:val="none" w:sz="0" w:space="0" w:color="auto"/>
        <w:left w:val="none" w:sz="0" w:space="0" w:color="auto"/>
        <w:bottom w:val="none" w:sz="0" w:space="0" w:color="auto"/>
        <w:right w:val="none" w:sz="0" w:space="0" w:color="auto"/>
      </w:divBdr>
    </w:div>
    <w:div w:id="28991828">
      <w:bodyDiv w:val="1"/>
      <w:marLeft w:val="0"/>
      <w:marRight w:val="0"/>
      <w:marTop w:val="0"/>
      <w:marBottom w:val="0"/>
      <w:divBdr>
        <w:top w:val="none" w:sz="0" w:space="0" w:color="auto"/>
        <w:left w:val="none" w:sz="0" w:space="0" w:color="auto"/>
        <w:bottom w:val="none" w:sz="0" w:space="0" w:color="auto"/>
        <w:right w:val="none" w:sz="0" w:space="0" w:color="auto"/>
      </w:divBdr>
    </w:div>
    <w:div w:id="30426963">
      <w:bodyDiv w:val="1"/>
      <w:marLeft w:val="0"/>
      <w:marRight w:val="0"/>
      <w:marTop w:val="0"/>
      <w:marBottom w:val="0"/>
      <w:divBdr>
        <w:top w:val="none" w:sz="0" w:space="0" w:color="auto"/>
        <w:left w:val="none" w:sz="0" w:space="0" w:color="auto"/>
        <w:bottom w:val="none" w:sz="0" w:space="0" w:color="auto"/>
        <w:right w:val="none" w:sz="0" w:space="0" w:color="auto"/>
      </w:divBdr>
    </w:div>
    <w:div w:id="35593435">
      <w:bodyDiv w:val="1"/>
      <w:marLeft w:val="0"/>
      <w:marRight w:val="0"/>
      <w:marTop w:val="0"/>
      <w:marBottom w:val="0"/>
      <w:divBdr>
        <w:top w:val="none" w:sz="0" w:space="0" w:color="auto"/>
        <w:left w:val="none" w:sz="0" w:space="0" w:color="auto"/>
        <w:bottom w:val="none" w:sz="0" w:space="0" w:color="auto"/>
        <w:right w:val="none" w:sz="0" w:space="0" w:color="auto"/>
      </w:divBdr>
    </w:div>
    <w:div w:id="36391273">
      <w:bodyDiv w:val="1"/>
      <w:marLeft w:val="0"/>
      <w:marRight w:val="0"/>
      <w:marTop w:val="0"/>
      <w:marBottom w:val="0"/>
      <w:divBdr>
        <w:top w:val="none" w:sz="0" w:space="0" w:color="auto"/>
        <w:left w:val="none" w:sz="0" w:space="0" w:color="auto"/>
        <w:bottom w:val="none" w:sz="0" w:space="0" w:color="auto"/>
        <w:right w:val="none" w:sz="0" w:space="0" w:color="auto"/>
      </w:divBdr>
      <w:divsChild>
        <w:div w:id="286201127">
          <w:marLeft w:val="547"/>
          <w:marRight w:val="0"/>
          <w:marTop w:val="0"/>
          <w:marBottom w:val="0"/>
          <w:divBdr>
            <w:top w:val="none" w:sz="0" w:space="0" w:color="auto"/>
            <w:left w:val="none" w:sz="0" w:space="0" w:color="auto"/>
            <w:bottom w:val="none" w:sz="0" w:space="0" w:color="auto"/>
            <w:right w:val="none" w:sz="0" w:space="0" w:color="auto"/>
          </w:divBdr>
        </w:div>
      </w:divsChild>
    </w:div>
    <w:div w:id="37248968">
      <w:bodyDiv w:val="1"/>
      <w:marLeft w:val="0"/>
      <w:marRight w:val="0"/>
      <w:marTop w:val="0"/>
      <w:marBottom w:val="0"/>
      <w:divBdr>
        <w:top w:val="none" w:sz="0" w:space="0" w:color="auto"/>
        <w:left w:val="none" w:sz="0" w:space="0" w:color="auto"/>
        <w:bottom w:val="none" w:sz="0" w:space="0" w:color="auto"/>
        <w:right w:val="none" w:sz="0" w:space="0" w:color="auto"/>
      </w:divBdr>
    </w:div>
    <w:div w:id="44834456">
      <w:bodyDiv w:val="1"/>
      <w:marLeft w:val="0"/>
      <w:marRight w:val="0"/>
      <w:marTop w:val="0"/>
      <w:marBottom w:val="0"/>
      <w:divBdr>
        <w:top w:val="none" w:sz="0" w:space="0" w:color="auto"/>
        <w:left w:val="none" w:sz="0" w:space="0" w:color="auto"/>
        <w:bottom w:val="none" w:sz="0" w:space="0" w:color="auto"/>
        <w:right w:val="none" w:sz="0" w:space="0" w:color="auto"/>
      </w:divBdr>
      <w:divsChild>
        <w:div w:id="42825999">
          <w:marLeft w:val="1166"/>
          <w:marRight w:val="0"/>
          <w:marTop w:val="0"/>
          <w:marBottom w:val="0"/>
          <w:divBdr>
            <w:top w:val="none" w:sz="0" w:space="0" w:color="auto"/>
            <w:left w:val="none" w:sz="0" w:space="0" w:color="auto"/>
            <w:bottom w:val="none" w:sz="0" w:space="0" w:color="auto"/>
            <w:right w:val="none" w:sz="0" w:space="0" w:color="auto"/>
          </w:divBdr>
        </w:div>
        <w:div w:id="223757559">
          <w:marLeft w:val="1166"/>
          <w:marRight w:val="0"/>
          <w:marTop w:val="0"/>
          <w:marBottom w:val="0"/>
          <w:divBdr>
            <w:top w:val="none" w:sz="0" w:space="0" w:color="auto"/>
            <w:left w:val="none" w:sz="0" w:space="0" w:color="auto"/>
            <w:bottom w:val="none" w:sz="0" w:space="0" w:color="auto"/>
            <w:right w:val="none" w:sz="0" w:space="0" w:color="auto"/>
          </w:divBdr>
        </w:div>
        <w:div w:id="731923960">
          <w:marLeft w:val="547"/>
          <w:marRight w:val="0"/>
          <w:marTop w:val="0"/>
          <w:marBottom w:val="0"/>
          <w:divBdr>
            <w:top w:val="none" w:sz="0" w:space="0" w:color="auto"/>
            <w:left w:val="none" w:sz="0" w:space="0" w:color="auto"/>
            <w:bottom w:val="none" w:sz="0" w:space="0" w:color="auto"/>
            <w:right w:val="none" w:sz="0" w:space="0" w:color="auto"/>
          </w:divBdr>
        </w:div>
        <w:div w:id="778642731">
          <w:marLeft w:val="1166"/>
          <w:marRight w:val="0"/>
          <w:marTop w:val="0"/>
          <w:marBottom w:val="0"/>
          <w:divBdr>
            <w:top w:val="none" w:sz="0" w:space="0" w:color="auto"/>
            <w:left w:val="none" w:sz="0" w:space="0" w:color="auto"/>
            <w:bottom w:val="none" w:sz="0" w:space="0" w:color="auto"/>
            <w:right w:val="none" w:sz="0" w:space="0" w:color="auto"/>
          </w:divBdr>
        </w:div>
      </w:divsChild>
    </w:div>
    <w:div w:id="45956986">
      <w:bodyDiv w:val="1"/>
      <w:marLeft w:val="0"/>
      <w:marRight w:val="0"/>
      <w:marTop w:val="0"/>
      <w:marBottom w:val="0"/>
      <w:divBdr>
        <w:top w:val="none" w:sz="0" w:space="0" w:color="auto"/>
        <w:left w:val="none" w:sz="0" w:space="0" w:color="auto"/>
        <w:bottom w:val="none" w:sz="0" w:space="0" w:color="auto"/>
        <w:right w:val="none" w:sz="0" w:space="0" w:color="auto"/>
      </w:divBdr>
      <w:divsChild>
        <w:div w:id="74516040">
          <w:marLeft w:val="547"/>
          <w:marRight w:val="0"/>
          <w:marTop w:val="0"/>
          <w:marBottom w:val="0"/>
          <w:divBdr>
            <w:top w:val="none" w:sz="0" w:space="0" w:color="auto"/>
            <w:left w:val="none" w:sz="0" w:space="0" w:color="auto"/>
            <w:bottom w:val="none" w:sz="0" w:space="0" w:color="auto"/>
            <w:right w:val="none" w:sz="0" w:space="0" w:color="auto"/>
          </w:divBdr>
        </w:div>
      </w:divsChild>
    </w:div>
    <w:div w:id="54860649">
      <w:bodyDiv w:val="1"/>
      <w:marLeft w:val="0"/>
      <w:marRight w:val="0"/>
      <w:marTop w:val="0"/>
      <w:marBottom w:val="0"/>
      <w:divBdr>
        <w:top w:val="none" w:sz="0" w:space="0" w:color="auto"/>
        <w:left w:val="none" w:sz="0" w:space="0" w:color="auto"/>
        <w:bottom w:val="none" w:sz="0" w:space="0" w:color="auto"/>
        <w:right w:val="none" w:sz="0" w:space="0" w:color="auto"/>
      </w:divBdr>
    </w:div>
    <w:div w:id="58289450">
      <w:bodyDiv w:val="1"/>
      <w:marLeft w:val="0"/>
      <w:marRight w:val="0"/>
      <w:marTop w:val="0"/>
      <w:marBottom w:val="0"/>
      <w:divBdr>
        <w:top w:val="none" w:sz="0" w:space="0" w:color="auto"/>
        <w:left w:val="none" w:sz="0" w:space="0" w:color="auto"/>
        <w:bottom w:val="none" w:sz="0" w:space="0" w:color="auto"/>
        <w:right w:val="none" w:sz="0" w:space="0" w:color="auto"/>
      </w:divBdr>
    </w:div>
    <w:div w:id="59526453">
      <w:bodyDiv w:val="1"/>
      <w:marLeft w:val="0"/>
      <w:marRight w:val="0"/>
      <w:marTop w:val="0"/>
      <w:marBottom w:val="0"/>
      <w:divBdr>
        <w:top w:val="none" w:sz="0" w:space="0" w:color="auto"/>
        <w:left w:val="none" w:sz="0" w:space="0" w:color="auto"/>
        <w:bottom w:val="none" w:sz="0" w:space="0" w:color="auto"/>
        <w:right w:val="none" w:sz="0" w:space="0" w:color="auto"/>
      </w:divBdr>
    </w:div>
    <w:div w:id="62534846">
      <w:bodyDiv w:val="1"/>
      <w:marLeft w:val="0"/>
      <w:marRight w:val="0"/>
      <w:marTop w:val="0"/>
      <w:marBottom w:val="0"/>
      <w:divBdr>
        <w:top w:val="none" w:sz="0" w:space="0" w:color="auto"/>
        <w:left w:val="none" w:sz="0" w:space="0" w:color="auto"/>
        <w:bottom w:val="none" w:sz="0" w:space="0" w:color="auto"/>
        <w:right w:val="none" w:sz="0" w:space="0" w:color="auto"/>
      </w:divBdr>
    </w:div>
    <w:div w:id="86194522">
      <w:bodyDiv w:val="1"/>
      <w:marLeft w:val="0"/>
      <w:marRight w:val="0"/>
      <w:marTop w:val="0"/>
      <w:marBottom w:val="0"/>
      <w:divBdr>
        <w:top w:val="none" w:sz="0" w:space="0" w:color="auto"/>
        <w:left w:val="none" w:sz="0" w:space="0" w:color="auto"/>
        <w:bottom w:val="none" w:sz="0" w:space="0" w:color="auto"/>
        <w:right w:val="none" w:sz="0" w:space="0" w:color="auto"/>
      </w:divBdr>
    </w:div>
    <w:div w:id="88505657">
      <w:bodyDiv w:val="1"/>
      <w:marLeft w:val="0"/>
      <w:marRight w:val="0"/>
      <w:marTop w:val="0"/>
      <w:marBottom w:val="0"/>
      <w:divBdr>
        <w:top w:val="none" w:sz="0" w:space="0" w:color="auto"/>
        <w:left w:val="none" w:sz="0" w:space="0" w:color="auto"/>
        <w:bottom w:val="none" w:sz="0" w:space="0" w:color="auto"/>
        <w:right w:val="none" w:sz="0" w:space="0" w:color="auto"/>
      </w:divBdr>
    </w:div>
    <w:div w:id="100227571">
      <w:bodyDiv w:val="1"/>
      <w:marLeft w:val="0"/>
      <w:marRight w:val="0"/>
      <w:marTop w:val="0"/>
      <w:marBottom w:val="0"/>
      <w:divBdr>
        <w:top w:val="none" w:sz="0" w:space="0" w:color="auto"/>
        <w:left w:val="none" w:sz="0" w:space="0" w:color="auto"/>
        <w:bottom w:val="none" w:sz="0" w:space="0" w:color="auto"/>
        <w:right w:val="none" w:sz="0" w:space="0" w:color="auto"/>
      </w:divBdr>
    </w:div>
    <w:div w:id="102461357">
      <w:bodyDiv w:val="1"/>
      <w:marLeft w:val="0"/>
      <w:marRight w:val="0"/>
      <w:marTop w:val="0"/>
      <w:marBottom w:val="0"/>
      <w:divBdr>
        <w:top w:val="none" w:sz="0" w:space="0" w:color="auto"/>
        <w:left w:val="none" w:sz="0" w:space="0" w:color="auto"/>
        <w:bottom w:val="none" w:sz="0" w:space="0" w:color="auto"/>
        <w:right w:val="none" w:sz="0" w:space="0" w:color="auto"/>
      </w:divBdr>
    </w:div>
    <w:div w:id="103421702">
      <w:bodyDiv w:val="1"/>
      <w:marLeft w:val="0"/>
      <w:marRight w:val="0"/>
      <w:marTop w:val="0"/>
      <w:marBottom w:val="0"/>
      <w:divBdr>
        <w:top w:val="none" w:sz="0" w:space="0" w:color="auto"/>
        <w:left w:val="none" w:sz="0" w:space="0" w:color="auto"/>
        <w:bottom w:val="none" w:sz="0" w:space="0" w:color="auto"/>
        <w:right w:val="none" w:sz="0" w:space="0" w:color="auto"/>
      </w:divBdr>
      <w:divsChild>
        <w:div w:id="1282344600">
          <w:marLeft w:val="547"/>
          <w:marRight w:val="0"/>
          <w:marTop w:val="0"/>
          <w:marBottom w:val="0"/>
          <w:divBdr>
            <w:top w:val="none" w:sz="0" w:space="0" w:color="auto"/>
            <w:left w:val="none" w:sz="0" w:space="0" w:color="auto"/>
            <w:bottom w:val="none" w:sz="0" w:space="0" w:color="auto"/>
            <w:right w:val="none" w:sz="0" w:space="0" w:color="auto"/>
          </w:divBdr>
        </w:div>
        <w:div w:id="1433819096">
          <w:marLeft w:val="547"/>
          <w:marRight w:val="0"/>
          <w:marTop w:val="0"/>
          <w:marBottom w:val="0"/>
          <w:divBdr>
            <w:top w:val="none" w:sz="0" w:space="0" w:color="auto"/>
            <w:left w:val="none" w:sz="0" w:space="0" w:color="auto"/>
            <w:bottom w:val="none" w:sz="0" w:space="0" w:color="auto"/>
            <w:right w:val="none" w:sz="0" w:space="0" w:color="auto"/>
          </w:divBdr>
        </w:div>
      </w:divsChild>
    </w:div>
    <w:div w:id="104540104">
      <w:bodyDiv w:val="1"/>
      <w:marLeft w:val="0"/>
      <w:marRight w:val="0"/>
      <w:marTop w:val="0"/>
      <w:marBottom w:val="0"/>
      <w:divBdr>
        <w:top w:val="none" w:sz="0" w:space="0" w:color="auto"/>
        <w:left w:val="none" w:sz="0" w:space="0" w:color="auto"/>
        <w:bottom w:val="none" w:sz="0" w:space="0" w:color="auto"/>
        <w:right w:val="none" w:sz="0" w:space="0" w:color="auto"/>
      </w:divBdr>
      <w:divsChild>
        <w:div w:id="359088233">
          <w:marLeft w:val="547"/>
          <w:marRight w:val="0"/>
          <w:marTop w:val="0"/>
          <w:marBottom w:val="0"/>
          <w:divBdr>
            <w:top w:val="none" w:sz="0" w:space="0" w:color="auto"/>
            <w:left w:val="none" w:sz="0" w:space="0" w:color="auto"/>
            <w:bottom w:val="none" w:sz="0" w:space="0" w:color="auto"/>
            <w:right w:val="none" w:sz="0" w:space="0" w:color="auto"/>
          </w:divBdr>
        </w:div>
      </w:divsChild>
    </w:div>
    <w:div w:id="110365806">
      <w:bodyDiv w:val="1"/>
      <w:marLeft w:val="0"/>
      <w:marRight w:val="0"/>
      <w:marTop w:val="0"/>
      <w:marBottom w:val="0"/>
      <w:divBdr>
        <w:top w:val="none" w:sz="0" w:space="0" w:color="auto"/>
        <w:left w:val="none" w:sz="0" w:space="0" w:color="auto"/>
        <w:bottom w:val="none" w:sz="0" w:space="0" w:color="auto"/>
        <w:right w:val="none" w:sz="0" w:space="0" w:color="auto"/>
      </w:divBdr>
    </w:div>
    <w:div w:id="110974273">
      <w:bodyDiv w:val="1"/>
      <w:marLeft w:val="0"/>
      <w:marRight w:val="0"/>
      <w:marTop w:val="0"/>
      <w:marBottom w:val="0"/>
      <w:divBdr>
        <w:top w:val="none" w:sz="0" w:space="0" w:color="auto"/>
        <w:left w:val="none" w:sz="0" w:space="0" w:color="auto"/>
        <w:bottom w:val="none" w:sz="0" w:space="0" w:color="auto"/>
        <w:right w:val="none" w:sz="0" w:space="0" w:color="auto"/>
      </w:divBdr>
    </w:div>
    <w:div w:id="117264519">
      <w:bodyDiv w:val="1"/>
      <w:marLeft w:val="0"/>
      <w:marRight w:val="0"/>
      <w:marTop w:val="0"/>
      <w:marBottom w:val="0"/>
      <w:divBdr>
        <w:top w:val="none" w:sz="0" w:space="0" w:color="auto"/>
        <w:left w:val="none" w:sz="0" w:space="0" w:color="auto"/>
        <w:bottom w:val="none" w:sz="0" w:space="0" w:color="auto"/>
        <w:right w:val="none" w:sz="0" w:space="0" w:color="auto"/>
      </w:divBdr>
      <w:divsChild>
        <w:div w:id="270630424">
          <w:marLeft w:val="547"/>
          <w:marRight w:val="0"/>
          <w:marTop w:val="0"/>
          <w:marBottom w:val="0"/>
          <w:divBdr>
            <w:top w:val="none" w:sz="0" w:space="0" w:color="auto"/>
            <w:left w:val="none" w:sz="0" w:space="0" w:color="auto"/>
            <w:bottom w:val="none" w:sz="0" w:space="0" w:color="auto"/>
            <w:right w:val="none" w:sz="0" w:space="0" w:color="auto"/>
          </w:divBdr>
        </w:div>
      </w:divsChild>
    </w:div>
    <w:div w:id="120617968">
      <w:bodyDiv w:val="1"/>
      <w:marLeft w:val="0"/>
      <w:marRight w:val="0"/>
      <w:marTop w:val="0"/>
      <w:marBottom w:val="0"/>
      <w:divBdr>
        <w:top w:val="none" w:sz="0" w:space="0" w:color="auto"/>
        <w:left w:val="none" w:sz="0" w:space="0" w:color="auto"/>
        <w:bottom w:val="none" w:sz="0" w:space="0" w:color="auto"/>
        <w:right w:val="none" w:sz="0" w:space="0" w:color="auto"/>
      </w:divBdr>
    </w:div>
    <w:div w:id="123084493">
      <w:bodyDiv w:val="1"/>
      <w:marLeft w:val="0"/>
      <w:marRight w:val="0"/>
      <w:marTop w:val="0"/>
      <w:marBottom w:val="0"/>
      <w:divBdr>
        <w:top w:val="none" w:sz="0" w:space="0" w:color="auto"/>
        <w:left w:val="none" w:sz="0" w:space="0" w:color="auto"/>
        <w:bottom w:val="none" w:sz="0" w:space="0" w:color="auto"/>
        <w:right w:val="none" w:sz="0" w:space="0" w:color="auto"/>
      </w:divBdr>
    </w:div>
    <w:div w:id="128593604">
      <w:bodyDiv w:val="1"/>
      <w:marLeft w:val="0"/>
      <w:marRight w:val="0"/>
      <w:marTop w:val="0"/>
      <w:marBottom w:val="0"/>
      <w:divBdr>
        <w:top w:val="none" w:sz="0" w:space="0" w:color="auto"/>
        <w:left w:val="none" w:sz="0" w:space="0" w:color="auto"/>
        <w:bottom w:val="none" w:sz="0" w:space="0" w:color="auto"/>
        <w:right w:val="none" w:sz="0" w:space="0" w:color="auto"/>
      </w:divBdr>
    </w:div>
    <w:div w:id="133455440">
      <w:bodyDiv w:val="1"/>
      <w:marLeft w:val="0"/>
      <w:marRight w:val="0"/>
      <w:marTop w:val="0"/>
      <w:marBottom w:val="0"/>
      <w:divBdr>
        <w:top w:val="none" w:sz="0" w:space="0" w:color="auto"/>
        <w:left w:val="none" w:sz="0" w:space="0" w:color="auto"/>
        <w:bottom w:val="none" w:sz="0" w:space="0" w:color="auto"/>
        <w:right w:val="none" w:sz="0" w:space="0" w:color="auto"/>
      </w:divBdr>
    </w:div>
    <w:div w:id="135413106">
      <w:bodyDiv w:val="1"/>
      <w:marLeft w:val="0"/>
      <w:marRight w:val="0"/>
      <w:marTop w:val="0"/>
      <w:marBottom w:val="0"/>
      <w:divBdr>
        <w:top w:val="none" w:sz="0" w:space="0" w:color="auto"/>
        <w:left w:val="none" w:sz="0" w:space="0" w:color="auto"/>
        <w:bottom w:val="none" w:sz="0" w:space="0" w:color="auto"/>
        <w:right w:val="none" w:sz="0" w:space="0" w:color="auto"/>
      </w:divBdr>
    </w:div>
    <w:div w:id="136191381">
      <w:bodyDiv w:val="1"/>
      <w:marLeft w:val="0"/>
      <w:marRight w:val="0"/>
      <w:marTop w:val="0"/>
      <w:marBottom w:val="0"/>
      <w:divBdr>
        <w:top w:val="none" w:sz="0" w:space="0" w:color="auto"/>
        <w:left w:val="none" w:sz="0" w:space="0" w:color="auto"/>
        <w:bottom w:val="none" w:sz="0" w:space="0" w:color="auto"/>
        <w:right w:val="none" w:sz="0" w:space="0" w:color="auto"/>
      </w:divBdr>
    </w:div>
    <w:div w:id="136797758">
      <w:bodyDiv w:val="1"/>
      <w:marLeft w:val="0"/>
      <w:marRight w:val="0"/>
      <w:marTop w:val="0"/>
      <w:marBottom w:val="0"/>
      <w:divBdr>
        <w:top w:val="none" w:sz="0" w:space="0" w:color="auto"/>
        <w:left w:val="none" w:sz="0" w:space="0" w:color="auto"/>
        <w:bottom w:val="none" w:sz="0" w:space="0" w:color="auto"/>
        <w:right w:val="none" w:sz="0" w:space="0" w:color="auto"/>
      </w:divBdr>
      <w:divsChild>
        <w:div w:id="697898159">
          <w:marLeft w:val="1080"/>
          <w:marRight w:val="0"/>
          <w:marTop w:val="0"/>
          <w:marBottom w:val="120"/>
          <w:divBdr>
            <w:top w:val="none" w:sz="0" w:space="0" w:color="auto"/>
            <w:left w:val="none" w:sz="0" w:space="0" w:color="auto"/>
            <w:bottom w:val="none" w:sz="0" w:space="0" w:color="auto"/>
            <w:right w:val="none" w:sz="0" w:space="0" w:color="auto"/>
          </w:divBdr>
        </w:div>
      </w:divsChild>
    </w:div>
    <w:div w:id="137042906">
      <w:bodyDiv w:val="1"/>
      <w:marLeft w:val="0"/>
      <w:marRight w:val="0"/>
      <w:marTop w:val="0"/>
      <w:marBottom w:val="0"/>
      <w:divBdr>
        <w:top w:val="none" w:sz="0" w:space="0" w:color="auto"/>
        <w:left w:val="none" w:sz="0" w:space="0" w:color="auto"/>
        <w:bottom w:val="none" w:sz="0" w:space="0" w:color="auto"/>
        <w:right w:val="none" w:sz="0" w:space="0" w:color="auto"/>
      </w:divBdr>
    </w:div>
    <w:div w:id="139077579">
      <w:bodyDiv w:val="1"/>
      <w:marLeft w:val="0"/>
      <w:marRight w:val="0"/>
      <w:marTop w:val="0"/>
      <w:marBottom w:val="0"/>
      <w:divBdr>
        <w:top w:val="none" w:sz="0" w:space="0" w:color="auto"/>
        <w:left w:val="none" w:sz="0" w:space="0" w:color="auto"/>
        <w:bottom w:val="none" w:sz="0" w:space="0" w:color="auto"/>
        <w:right w:val="none" w:sz="0" w:space="0" w:color="auto"/>
      </w:divBdr>
      <w:divsChild>
        <w:div w:id="31731381">
          <w:marLeft w:val="360"/>
          <w:marRight w:val="0"/>
          <w:marTop w:val="200"/>
          <w:marBottom w:val="0"/>
          <w:divBdr>
            <w:top w:val="none" w:sz="0" w:space="0" w:color="auto"/>
            <w:left w:val="none" w:sz="0" w:space="0" w:color="auto"/>
            <w:bottom w:val="none" w:sz="0" w:space="0" w:color="auto"/>
            <w:right w:val="none" w:sz="0" w:space="0" w:color="auto"/>
          </w:divBdr>
        </w:div>
        <w:div w:id="260531831">
          <w:marLeft w:val="1080"/>
          <w:marRight w:val="0"/>
          <w:marTop w:val="100"/>
          <w:marBottom w:val="0"/>
          <w:divBdr>
            <w:top w:val="none" w:sz="0" w:space="0" w:color="auto"/>
            <w:left w:val="none" w:sz="0" w:space="0" w:color="auto"/>
            <w:bottom w:val="none" w:sz="0" w:space="0" w:color="auto"/>
            <w:right w:val="none" w:sz="0" w:space="0" w:color="auto"/>
          </w:divBdr>
        </w:div>
        <w:div w:id="326176305">
          <w:marLeft w:val="1080"/>
          <w:marRight w:val="0"/>
          <w:marTop w:val="100"/>
          <w:marBottom w:val="0"/>
          <w:divBdr>
            <w:top w:val="none" w:sz="0" w:space="0" w:color="auto"/>
            <w:left w:val="none" w:sz="0" w:space="0" w:color="auto"/>
            <w:bottom w:val="none" w:sz="0" w:space="0" w:color="auto"/>
            <w:right w:val="none" w:sz="0" w:space="0" w:color="auto"/>
          </w:divBdr>
        </w:div>
        <w:div w:id="617375488">
          <w:marLeft w:val="1080"/>
          <w:marRight w:val="0"/>
          <w:marTop w:val="100"/>
          <w:marBottom w:val="0"/>
          <w:divBdr>
            <w:top w:val="none" w:sz="0" w:space="0" w:color="auto"/>
            <w:left w:val="none" w:sz="0" w:space="0" w:color="auto"/>
            <w:bottom w:val="none" w:sz="0" w:space="0" w:color="auto"/>
            <w:right w:val="none" w:sz="0" w:space="0" w:color="auto"/>
          </w:divBdr>
        </w:div>
        <w:div w:id="928152928">
          <w:marLeft w:val="360"/>
          <w:marRight w:val="0"/>
          <w:marTop w:val="200"/>
          <w:marBottom w:val="0"/>
          <w:divBdr>
            <w:top w:val="none" w:sz="0" w:space="0" w:color="auto"/>
            <w:left w:val="none" w:sz="0" w:space="0" w:color="auto"/>
            <w:bottom w:val="none" w:sz="0" w:space="0" w:color="auto"/>
            <w:right w:val="none" w:sz="0" w:space="0" w:color="auto"/>
          </w:divBdr>
        </w:div>
      </w:divsChild>
    </w:div>
    <w:div w:id="142549410">
      <w:bodyDiv w:val="1"/>
      <w:marLeft w:val="0"/>
      <w:marRight w:val="0"/>
      <w:marTop w:val="0"/>
      <w:marBottom w:val="0"/>
      <w:divBdr>
        <w:top w:val="none" w:sz="0" w:space="0" w:color="auto"/>
        <w:left w:val="none" w:sz="0" w:space="0" w:color="auto"/>
        <w:bottom w:val="none" w:sz="0" w:space="0" w:color="auto"/>
        <w:right w:val="none" w:sz="0" w:space="0" w:color="auto"/>
      </w:divBdr>
    </w:div>
    <w:div w:id="145584896">
      <w:bodyDiv w:val="1"/>
      <w:marLeft w:val="0"/>
      <w:marRight w:val="0"/>
      <w:marTop w:val="0"/>
      <w:marBottom w:val="0"/>
      <w:divBdr>
        <w:top w:val="none" w:sz="0" w:space="0" w:color="auto"/>
        <w:left w:val="none" w:sz="0" w:space="0" w:color="auto"/>
        <w:bottom w:val="none" w:sz="0" w:space="0" w:color="auto"/>
        <w:right w:val="none" w:sz="0" w:space="0" w:color="auto"/>
      </w:divBdr>
    </w:div>
    <w:div w:id="146435997">
      <w:bodyDiv w:val="1"/>
      <w:marLeft w:val="0"/>
      <w:marRight w:val="0"/>
      <w:marTop w:val="0"/>
      <w:marBottom w:val="0"/>
      <w:divBdr>
        <w:top w:val="none" w:sz="0" w:space="0" w:color="auto"/>
        <w:left w:val="none" w:sz="0" w:space="0" w:color="auto"/>
        <w:bottom w:val="none" w:sz="0" w:space="0" w:color="auto"/>
        <w:right w:val="none" w:sz="0" w:space="0" w:color="auto"/>
      </w:divBdr>
      <w:divsChild>
        <w:div w:id="1953169818">
          <w:marLeft w:val="547"/>
          <w:marRight w:val="0"/>
          <w:marTop w:val="0"/>
          <w:marBottom w:val="0"/>
          <w:divBdr>
            <w:top w:val="none" w:sz="0" w:space="0" w:color="auto"/>
            <w:left w:val="none" w:sz="0" w:space="0" w:color="auto"/>
            <w:bottom w:val="none" w:sz="0" w:space="0" w:color="auto"/>
            <w:right w:val="none" w:sz="0" w:space="0" w:color="auto"/>
          </w:divBdr>
        </w:div>
      </w:divsChild>
    </w:div>
    <w:div w:id="155927658">
      <w:bodyDiv w:val="1"/>
      <w:marLeft w:val="0"/>
      <w:marRight w:val="0"/>
      <w:marTop w:val="0"/>
      <w:marBottom w:val="0"/>
      <w:divBdr>
        <w:top w:val="none" w:sz="0" w:space="0" w:color="auto"/>
        <w:left w:val="none" w:sz="0" w:space="0" w:color="auto"/>
        <w:bottom w:val="none" w:sz="0" w:space="0" w:color="auto"/>
        <w:right w:val="none" w:sz="0" w:space="0" w:color="auto"/>
      </w:divBdr>
    </w:div>
    <w:div w:id="167066507">
      <w:bodyDiv w:val="1"/>
      <w:marLeft w:val="0"/>
      <w:marRight w:val="0"/>
      <w:marTop w:val="0"/>
      <w:marBottom w:val="0"/>
      <w:divBdr>
        <w:top w:val="none" w:sz="0" w:space="0" w:color="auto"/>
        <w:left w:val="none" w:sz="0" w:space="0" w:color="auto"/>
        <w:bottom w:val="none" w:sz="0" w:space="0" w:color="auto"/>
        <w:right w:val="none" w:sz="0" w:space="0" w:color="auto"/>
      </w:divBdr>
    </w:div>
    <w:div w:id="168908364">
      <w:bodyDiv w:val="1"/>
      <w:marLeft w:val="0"/>
      <w:marRight w:val="0"/>
      <w:marTop w:val="0"/>
      <w:marBottom w:val="0"/>
      <w:divBdr>
        <w:top w:val="none" w:sz="0" w:space="0" w:color="auto"/>
        <w:left w:val="none" w:sz="0" w:space="0" w:color="auto"/>
        <w:bottom w:val="none" w:sz="0" w:space="0" w:color="auto"/>
        <w:right w:val="none" w:sz="0" w:space="0" w:color="auto"/>
      </w:divBdr>
    </w:div>
    <w:div w:id="170721758">
      <w:bodyDiv w:val="1"/>
      <w:marLeft w:val="0"/>
      <w:marRight w:val="0"/>
      <w:marTop w:val="0"/>
      <w:marBottom w:val="0"/>
      <w:divBdr>
        <w:top w:val="none" w:sz="0" w:space="0" w:color="auto"/>
        <w:left w:val="none" w:sz="0" w:space="0" w:color="auto"/>
        <w:bottom w:val="none" w:sz="0" w:space="0" w:color="auto"/>
        <w:right w:val="none" w:sz="0" w:space="0" w:color="auto"/>
      </w:divBdr>
    </w:div>
    <w:div w:id="183519310">
      <w:bodyDiv w:val="1"/>
      <w:marLeft w:val="0"/>
      <w:marRight w:val="0"/>
      <w:marTop w:val="0"/>
      <w:marBottom w:val="0"/>
      <w:divBdr>
        <w:top w:val="none" w:sz="0" w:space="0" w:color="auto"/>
        <w:left w:val="none" w:sz="0" w:space="0" w:color="auto"/>
        <w:bottom w:val="none" w:sz="0" w:space="0" w:color="auto"/>
        <w:right w:val="none" w:sz="0" w:space="0" w:color="auto"/>
      </w:divBdr>
    </w:div>
    <w:div w:id="186918354">
      <w:bodyDiv w:val="1"/>
      <w:marLeft w:val="0"/>
      <w:marRight w:val="0"/>
      <w:marTop w:val="0"/>
      <w:marBottom w:val="0"/>
      <w:divBdr>
        <w:top w:val="none" w:sz="0" w:space="0" w:color="auto"/>
        <w:left w:val="none" w:sz="0" w:space="0" w:color="auto"/>
        <w:bottom w:val="none" w:sz="0" w:space="0" w:color="auto"/>
        <w:right w:val="none" w:sz="0" w:space="0" w:color="auto"/>
      </w:divBdr>
    </w:div>
    <w:div w:id="196238760">
      <w:bodyDiv w:val="1"/>
      <w:marLeft w:val="0"/>
      <w:marRight w:val="0"/>
      <w:marTop w:val="0"/>
      <w:marBottom w:val="0"/>
      <w:divBdr>
        <w:top w:val="none" w:sz="0" w:space="0" w:color="auto"/>
        <w:left w:val="none" w:sz="0" w:space="0" w:color="auto"/>
        <w:bottom w:val="none" w:sz="0" w:space="0" w:color="auto"/>
        <w:right w:val="none" w:sz="0" w:space="0" w:color="auto"/>
      </w:divBdr>
    </w:div>
    <w:div w:id="198326754">
      <w:bodyDiv w:val="1"/>
      <w:marLeft w:val="0"/>
      <w:marRight w:val="0"/>
      <w:marTop w:val="0"/>
      <w:marBottom w:val="0"/>
      <w:divBdr>
        <w:top w:val="none" w:sz="0" w:space="0" w:color="auto"/>
        <w:left w:val="none" w:sz="0" w:space="0" w:color="auto"/>
        <w:bottom w:val="none" w:sz="0" w:space="0" w:color="auto"/>
        <w:right w:val="none" w:sz="0" w:space="0" w:color="auto"/>
      </w:divBdr>
    </w:div>
    <w:div w:id="207838207">
      <w:bodyDiv w:val="1"/>
      <w:marLeft w:val="0"/>
      <w:marRight w:val="0"/>
      <w:marTop w:val="0"/>
      <w:marBottom w:val="0"/>
      <w:divBdr>
        <w:top w:val="none" w:sz="0" w:space="0" w:color="auto"/>
        <w:left w:val="none" w:sz="0" w:space="0" w:color="auto"/>
        <w:bottom w:val="none" w:sz="0" w:space="0" w:color="auto"/>
        <w:right w:val="none" w:sz="0" w:space="0" w:color="auto"/>
      </w:divBdr>
    </w:div>
    <w:div w:id="209347659">
      <w:bodyDiv w:val="1"/>
      <w:marLeft w:val="0"/>
      <w:marRight w:val="0"/>
      <w:marTop w:val="0"/>
      <w:marBottom w:val="0"/>
      <w:divBdr>
        <w:top w:val="none" w:sz="0" w:space="0" w:color="auto"/>
        <w:left w:val="none" w:sz="0" w:space="0" w:color="auto"/>
        <w:bottom w:val="none" w:sz="0" w:space="0" w:color="auto"/>
        <w:right w:val="none" w:sz="0" w:space="0" w:color="auto"/>
      </w:divBdr>
    </w:div>
    <w:div w:id="212624287">
      <w:bodyDiv w:val="1"/>
      <w:marLeft w:val="0"/>
      <w:marRight w:val="0"/>
      <w:marTop w:val="0"/>
      <w:marBottom w:val="0"/>
      <w:divBdr>
        <w:top w:val="none" w:sz="0" w:space="0" w:color="auto"/>
        <w:left w:val="none" w:sz="0" w:space="0" w:color="auto"/>
        <w:bottom w:val="none" w:sz="0" w:space="0" w:color="auto"/>
        <w:right w:val="none" w:sz="0" w:space="0" w:color="auto"/>
      </w:divBdr>
      <w:divsChild>
        <w:div w:id="285548877">
          <w:marLeft w:val="547"/>
          <w:marRight w:val="0"/>
          <w:marTop w:val="0"/>
          <w:marBottom w:val="0"/>
          <w:divBdr>
            <w:top w:val="none" w:sz="0" w:space="0" w:color="auto"/>
            <w:left w:val="none" w:sz="0" w:space="0" w:color="auto"/>
            <w:bottom w:val="none" w:sz="0" w:space="0" w:color="auto"/>
            <w:right w:val="none" w:sz="0" w:space="0" w:color="auto"/>
          </w:divBdr>
        </w:div>
      </w:divsChild>
    </w:div>
    <w:div w:id="217134756">
      <w:bodyDiv w:val="1"/>
      <w:marLeft w:val="0"/>
      <w:marRight w:val="0"/>
      <w:marTop w:val="0"/>
      <w:marBottom w:val="0"/>
      <w:divBdr>
        <w:top w:val="none" w:sz="0" w:space="0" w:color="auto"/>
        <w:left w:val="none" w:sz="0" w:space="0" w:color="auto"/>
        <w:bottom w:val="none" w:sz="0" w:space="0" w:color="auto"/>
        <w:right w:val="none" w:sz="0" w:space="0" w:color="auto"/>
      </w:divBdr>
    </w:div>
    <w:div w:id="227032219">
      <w:bodyDiv w:val="1"/>
      <w:marLeft w:val="0"/>
      <w:marRight w:val="0"/>
      <w:marTop w:val="0"/>
      <w:marBottom w:val="0"/>
      <w:divBdr>
        <w:top w:val="none" w:sz="0" w:space="0" w:color="auto"/>
        <w:left w:val="none" w:sz="0" w:space="0" w:color="auto"/>
        <w:bottom w:val="none" w:sz="0" w:space="0" w:color="auto"/>
        <w:right w:val="none" w:sz="0" w:space="0" w:color="auto"/>
      </w:divBdr>
    </w:div>
    <w:div w:id="230774593">
      <w:bodyDiv w:val="1"/>
      <w:marLeft w:val="0"/>
      <w:marRight w:val="0"/>
      <w:marTop w:val="0"/>
      <w:marBottom w:val="0"/>
      <w:divBdr>
        <w:top w:val="none" w:sz="0" w:space="0" w:color="auto"/>
        <w:left w:val="none" w:sz="0" w:space="0" w:color="auto"/>
        <w:bottom w:val="none" w:sz="0" w:space="0" w:color="auto"/>
        <w:right w:val="none" w:sz="0" w:space="0" w:color="auto"/>
      </w:divBdr>
    </w:div>
    <w:div w:id="241568422">
      <w:bodyDiv w:val="1"/>
      <w:marLeft w:val="0"/>
      <w:marRight w:val="0"/>
      <w:marTop w:val="0"/>
      <w:marBottom w:val="0"/>
      <w:divBdr>
        <w:top w:val="none" w:sz="0" w:space="0" w:color="auto"/>
        <w:left w:val="none" w:sz="0" w:space="0" w:color="auto"/>
        <w:bottom w:val="none" w:sz="0" w:space="0" w:color="auto"/>
        <w:right w:val="none" w:sz="0" w:space="0" w:color="auto"/>
      </w:divBdr>
    </w:div>
    <w:div w:id="242616448">
      <w:bodyDiv w:val="1"/>
      <w:marLeft w:val="0"/>
      <w:marRight w:val="0"/>
      <w:marTop w:val="0"/>
      <w:marBottom w:val="0"/>
      <w:divBdr>
        <w:top w:val="none" w:sz="0" w:space="0" w:color="auto"/>
        <w:left w:val="none" w:sz="0" w:space="0" w:color="auto"/>
        <w:bottom w:val="none" w:sz="0" w:space="0" w:color="auto"/>
        <w:right w:val="none" w:sz="0" w:space="0" w:color="auto"/>
      </w:divBdr>
      <w:divsChild>
        <w:div w:id="723287036">
          <w:marLeft w:val="1080"/>
          <w:marRight w:val="0"/>
          <w:marTop w:val="100"/>
          <w:marBottom w:val="60"/>
          <w:divBdr>
            <w:top w:val="none" w:sz="0" w:space="0" w:color="auto"/>
            <w:left w:val="none" w:sz="0" w:space="0" w:color="auto"/>
            <w:bottom w:val="none" w:sz="0" w:space="0" w:color="auto"/>
            <w:right w:val="none" w:sz="0" w:space="0" w:color="auto"/>
          </w:divBdr>
        </w:div>
        <w:div w:id="1060863760">
          <w:marLeft w:val="1080"/>
          <w:marRight w:val="0"/>
          <w:marTop w:val="100"/>
          <w:marBottom w:val="60"/>
          <w:divBdr>
            <w:top w:val="none" w:sz="0" w:space="0" w:color="auto"/>
            <w:left w:val="none" w:sz="0" w:space="0" w:color="auto"/>
            <w:bottom w:val="none" w:sz="0" w:space="0" w:color="auto"/>
            <w:right w:val="none" w:sz="0" w:space="0" w:color="auto"/>
          </w:divBdr>
        </w:div>
      </w:divsChild>
    </w:div>
    <w:div w:id="243413904">
      <w:bodyDiv w:val="1"/>
      <w:marLeft w:val="0"/>
      <w:marRight w:val="0"/>
      <w:marTop w:val="0"/>
      <w:marBottom w:val="0"/>
      <w:divBdr>
        <w:top w:val="none" w:sz="0" w:space="0" w:color="auto"/>
        <w:left w:val="none" w:sz="0" w:space="0" w:color="auto"/>
        <w:bottom w:val="none" w:sz="0" w:space="0" w:color="auto"/>
        <w:right w:val="none" w:sz="0" w:space="0" w:color="auto"/>
      </w:divBdr>
    </w:div>
    <w:div w:id="252932786">
      <w:bodyDiv w:val="1"/>
      <w:marLeft w:val="0"/>
      <w:marRight w:val="0"/>
      <w:marTop w:val="0"/>
      <w:marBottom w:val="0"/>
      <w:divBdr>
        <w:top w:val="none" w:sz="0" w:space="0" w:color="auto"/>
        <w:left w:val="none" w:sz="0" w:space="0" w:color="auto"/>
        <w:bottom w:val="none" w:sz="0" w:space="0" w:color="auto"/>
        <w:right w:val="none" w:sz="0" w:space="0" w:color="auto"/>
      </w:divBdr>
    </w:div>
    <w:div w:id="260183734">
      <w:bodyDiv w:val="1"/>
      <w:marLeft w:val="0"/>
      <w:marRight w:val="0"/>
      <w:marTop w:val="0"/>
      <w:marBottom w:val="0"/>
      <w:divBdr>
        <w:top w:val="none" w:sz="0" w:space="0" w:color="auto"/>
        <w:left w:val="none" w:sz="0" w:space="0" w:color="auto"/>
        <w:bottom w:val="none" w:sz="0" w:space="0" w:color="auto"/>
        <w:right w:val="none" w:sz="0" w:space="0" w:color="auto"/>
      </w:divBdr>
    </w:div>
    <w:div w:id="262613139">
      <w:bodyDiv w:val="1"/>
      <w:marLeft w:val="0"/>
      <w:marRight w:val="0"/>
      <w:marTop w:val="0"/>
      <w:marBottom w:val="0"/>
      <w:divBdr>
        <w:top w:val="none" w:sz="0" w:space="0" w:color="auto"/>
        <w:left w:val="none" w:sz="0" w:space="0" w:color="auto"/>
        <w:bottom w:val="none" w:sz="0" w:space="0" w:color="auto"/>
        <w:right w:val="none" w:sz="0" w:space="0" w:color="auto"/>
      </w:divBdr>
    </w:div>
    <w:div w:id="266087758">
      <w:bodyDiv w:val="1"/>
      <w:marLeft w:val="0"/>
      <w:marRight w:val="0"/>
      <w:marTop w:val="0"/>
      <w:marBottom w:val="0"/>
      <w:divBdr>
        <w:top w:val="none" w:sz="0" w:space="0" w:color="auto"/>
        <w:left w:val="none" w:sz="0" w:space="0" w:color="auto"/>
        <w:bottom w:val="none" w:sz="0" w:space="0" w:color="auto"/>
        <w:right w:val="none" w:sz="0" w:space="0" w:color="auto"/>
      </w:divBdr>
    </w:div>
    <w:div w:id="266471701">
      <w:bodyDiv w:val="1"/>
      <w:marLeft w:val="0"/>
      <w:marRight w:val="0"/>
      <w:marTop w:val="0"/>
      <w:marBottom w:val="0"/>
      <w:divBdr>
        <w:top w:val="none" w:sz="0" w:space="0" w:color="auto"/>
        <w:left w:val="none" w:sz="0" w:space="0" w:color="auto"/>
        <w:bottom w:val="none" w:sz="0" w:space="0" w:color="auto"/>
        <w:right w:val="none" w:sz="0" w:space="0" w:color="auto"/>
      </w:divBdr>
    </w:div>
    <w:div w:id="270088504">
      <w:bodyDiv w:val="1"/>
      <w:marLeft w:val="0"/>
      <w:marRight w:val="0"/>
      <w:marTop w:val="0"/>
      <w:marBottom w:val="0"/>
      <w:divBdr>
        <w:top w:val="none" w:sz="0" w:space="0" w:color="auto"/>
        <w:left w:val="none" w:sz="0" w:space="0" w:color="auto"/>
        <w:bottom w:val="none" w:sz="0" w:space="0" w:color="auto"/>
        <w:right w:val="none" w:sz="0" w:space="0" w:color="auto"/>
      </w:divBdr>
      <w:divsChild>
        <w:div w:id="748622340">
          <w:marLeft w:val="0"/>
          <w:marRight w:val="0"/>
          <w:marTop w:val="0"/>
          <w:marBottom w:val="0"/>
          <w:divBdr>
            <w:top w:val="none" w:sz="0" w:space="0" w:color="auto"/>
            <w:left w:val="none" w:sz="0" w:space="0" w:color="auto"/>
            <w:bottom w:val="none" w:sz="0" w:space="0" w:color="auto"/>
            <w:right w:val="none" w:sz="0" w:space="0" w:color="auto"/>
          </w:divBdr>
        </w:div>
        <w:div w:id="1245918948">
          <w:marLeft w:val="0"/>
          <w:marRight w:val="0"/>
          <w:marTop w:val="0"/>
          <w:marBottom w:val="0"/>
          <w:divBdr>
            <w:top w:val="none" w:sz="0" w:space="0" w:color="auto"/>
            <w:left w:val="none" w:sz="0" w:space="0" w:color="auto"/>
            <w:bottom w:val="none" w:sz="0" w:space="0" w:color="auto"/>
            <w:right w:val="none" w:sz="0" w:space="0" w:color="auto"/>
          </w:divBdr>
        </w:div>
      </w:divsChild>
    </w:div>
    <w:div w:id="274410083">
      <w:bodyDiv w:val="1"/>
      <w:marLeft w:val="0"/>
      <w:marRight w:val="0"/>
      <w:marTop w:val="0"/>
      <w:marBottom w:val="0"/>
      <w:divBdr>
        <w:top w:val="none" w:sz="0" w:space="0" w:color="auto"/>
        <w:left w:val="none" w:sz="0" w:space="0" w:color="auto"/>
        <w:bottom w:val="none" w:sz="0" w:space="0" w:color="auto"/>
        <w:right w:val="none" w:sz="0" w:space="0" w:color="auto"/>
      </w:divBdr>
    </w:div>
    <w:div w:id="292296183">
      <w:bodyDiv w:val="1"/>
      <w:marLeft w:val="0"/>
      <w:marRight w:val="0"/>
      <w:marTop w:val="0"/>
      <w:marBottom w:val="0"/>
      <w:divBdr>
        <w:top w:val="none" w:sz="0" w:space="0" w:color="auto"/>
        <w:left w:val="none" w:sz="0" w:space="0" w:color="auto"/>
        <w:bottom w:val="none" w:sz="0" w:space="0" w:color="auto"/>
        <w:right w:val="none" w:sz="0" w:space="0" w:color="auto"/>
      </w:divBdr>
      <w:divsChild>
        <w:div w:id="1713386450">
          <w:marLeft w:val="360"/>
          <w:marRight w:val="0"/>
          <w:marTop w:val="200"/>
          <w:marBottom w:val="0"/>
          <w:divBdr>
            <w:top w:val="none" w:sz="0" w:space="0" w:color="auto"/>
            <w:left w:val="none" w:sz="0" w:space="0" w:color="auto"/>
            <w:bottom w:val="none" w:sz="0" w:space="0" w:color="auto"/>
            <w:right w:val="none" w:sz="0" w:space="0" w:color="auto"/>
          </w:divBdr>
        </w:div>
      </w:divsChild>
    </w:div>
    <w:div w:id="294339268">
      <w:bodyDiv w:val="1"/>
      <w:marLeft w:val="0"/>
      <w:marRight w:val="0"/>
      <w:marTop w:val="0"/>
      <w:marBottom w:val="0"/>
      <w:divBdr>
        <w:top w:val="none" w:sz="0" w:space="0" w:color="auto"/>
        <w:left w:val="none" w:sz="0" w:space="0" w:color="auto"/>
        <w:bottom w:val="none" w:sz="0" w:space="0" w:color="auto"/>
        <w:right w:val="none" w:sz="0" w:space="0" w:color="auto"/>
      </w:divBdr>
    </w:div>
    <w:div w:id="301545865">
      <w:bodyDiv w:val="1"/>
      <w:marLeft w:val="0"/>
      <w:marRight w:val="0"/>
      <w:marTop w:val="0"/>
      <w:marBottom w:val="0"/>
      <w:divBdr>
        <w:top w:val="none" w:sz="0" w:space="0" w:color="auto"/>
        <w:left w:val="none" w:sz="0" w:space="0" w:color="auto"/>
        <w:bottom w:val="none" w:sz="0" w:space="0" w:color="auto"/>
        <w:right w:val="none" w:sz="0" w:space="0" w:color="auto"/>
      </w:divBdr>
    </w:div>
    <w:div w:id="310865045">
      <w:bodyDiv w:val="1"/>
      <w:marLeft w:val="0"/>
      <w:marRight w:val="0"/>
      <w:marTop w:val="0"/>
      <w:marBottom w:val="0"/>
      <w:divBdr>
        <w:top w:val="none" w:sz="0" w:space="0" w:color="auto"/>
        <w:left w:val="none" w:sz="0" w:space="0" w:color="auto"/>
        <w:bottom w:val="none" w:sz="0" w:space="0" w:color="auto"/>
        <w:right w:val="none" w:sz="0" w:space="0" w:color="auto"/>
      </w:divBdr>
    </w:div>
    <w:div w:id="315840560">
      <w:bodyDiv w:val="1"/>
      <w:marLeft w:val="0"/>
      <w:marRight w:val="0"/>
      <w:marTop w:val="0"/>
      <w:marBottom w:val="0"/>
      <w:divBdr>
        <w:top w:val="none" w:sz="0" w:space="0" w:color="auto"/>
        <w:left w:val="none" w:sz="0" w:space="0" w:color="auto"/>
        <w:bottom w:val="none" w:sz="0" w:space="0" w:color="auto"/>
        <w:right w:val="none" w:sz="0" w:space="0" w:color="auto"/>
      </w:divBdr>
    </w:div>
    <w:div w:id="329063396">
      <w:bodyDiv w:val="1"/>
      <w:marLeft w:val="0"/>
      <w:marRight w:val="0"/>
      <w:marTop w:val="0"/>
      <w:marBottom w:val="0"/>
      <w:divBdr>
        <w:top w:val="none" w:sz="0" w:space="0" w:color="auto"/>
        <w:left w:val="none" w:sz="0" w:space="0" w:color="auto"/>
        <w:bottom w:val="none" w:sz="0" w:space="0" w:color="auto"/>
        <w:right w:val="none" w:sz="0" w:space="0" w:color="auto"/>
      </w:divBdr>
    </w:div>
    <w:div w:id="337343025">
      <w:bodyDiv w:val="1"/>
      <w:marLeft w:val="0"/>
      <w:marRight w:val="0"/>
      <w:marTop w:val="0"/>
      <w:marBottom w:val="0"/>
      <w:divBdr>
        <w:top w:val="none" w:sz="0" w:space="0" w:color="auto"/>
        <w:left w:val="none" w:sz="0" w:space="0" w:color="auto"/>
        <w:bottom w:val="none" w:sz="0" w:space="0" w:color="auto"/>
        <w:right w:val="none" w:sz="0" w:space="0" w:color="auto"/>
      </w:divBdr>
    </w:div>
    <w:div w:id="341013030">
      <w:bodyDiv w:val="1"/>
      <w:marLeft w:val="0"/>
      <w:marRight w:val="0"/>
      <w:marTop w:val="0"/>
      <w:marBottom w:val="0"/>
      <w:divBdr>
        <w:top w:val="none" w:sz="0" w:space="0" w:color="auto"/>
        <w:left w:val="none" w:sz="0" w:space="0" w:color="auto"/>
        <w:bottom w:val="none" w:sz="0" w:space="0" w:color="auto"/>
        <w:right w:val="none" w:sz="0" w:space="0" w:color="auto"/>
      </w:divBdr>
      <w:divsChild>
        <w:div w:id="1143278311">
          <w:marLeft w:val="1080"/>
          <w:marRight w:val="0"/>
          <w:marTop w:val="100"/>
          <w:marBottom w:val="0"/>
          <w:divBdr>
            <w:top w:val="none" w:sz="0" w:space="0" w:color="auto"/>
            <w:left w:val="none" w:sz="0" w:space="0" w:color="auto"/>
            <w:bottom w:val="none" w:sz="0" w:space="0" w:color="auto"/>
            <w:right w:val="none" w:sz="0" w:space="0" w:color="auto"/>
          </w:divBdr>
        </w:div>
        <w:div w:id="1301765890">
          <w:marLeft w:val="360"/>
          <w:marRight w:val="0"/>
          <w:marTop w:val="200"/>
          <w:marBottom w:val="0"/>
          <w:divBdr>
            <w:top w:val="none" w:sz="0" w:space="0" w:color="auto"/>
            <w:left w:val="none" w:sz="0" w:space="0" w:color="auto"/>
            <w:bottom w:val="none" w:sz="0" w:space="0" w:color="auto"/>
            <w:right w:val="none" w:sz="0" w:space="0" w:color="auto"/>
          </w:divBdr>
        </w:div>
        <w:div w:id="1336761706">
          <w:marLeft w:val="1080"/>
          <w:marRight w:val="0"/>
          <w:marTop w:val="100"/>
          <w:marBottom w:val="0"/>
          <w:divBdr>
            <w:top w:val="none" w:sz="0" w:space="0" w:color="auto"/>
            <w:left w:val="none" w:sz="0" w:space="0" w:color="auto"/>
            <w:bottom w:val="none" w:sz="0" w:space="0" w:color="auto"/>
            <w:right w:val="none" w:sz="0" w:space="0" w:color="auto"/>
          </w:divBdr>
        </w:div>
        <w:div w:id="1544053931">
          <w:marLeft w:val="360"/>
          <w:marRight w:val="0"/>
          <w:marTop w:val="200"/>
          <w:marBottom w:val="0"/>
          <w:divBdr>
            <w:top w:val="none" w:sz="0" w:space="0" w:color="auto"/>
            <w:left w:val="none" w:sz="0" w:space="0" w:color="auto"/>
            <w:bottom w:val="none" w:sz="0" w:space="0" w:color="auto"/>
            <w:right w:val="none" w:sz="0" w:space="0" w:color="auto"/>
          </w:divBdr>
        </w:div>
        <w:div w:id="1720786429">
          <w:marLeft w:val="1080"/>
          <w:marRight w:val="0"/>
          <w:marTop w:val="100"/>
          <w:marBottom w:val="0"/>
          <w:divBdr>
            <w:top w:val="none" w:sz="0" w:space="0" w:color="auto"/>
            <w:left w:val="none" w:sz="0" w:space="0" w:color="auto"/>
            <w:bottom w:val="none" w:sz="0" w:space="0" w:color="auto"/>
            <w:right w:val="none" w:sz="0" w:space="0" w:color="auto"/>
          </w:divBdr>
        </w:div>
        <w:div w:id="2079395171">
          <w:marLeft w:val="1080"/>
          <w:marRight w:val="0"/>
          <w:marTop w:val="100"/>
          <w:marBottom w:val="0"/>
          <w:divBdr>
            <w:top w:val="none" w:sz="0" w:space="0" w:color="auto"/>
            <w:left w:val="none" w:sz="0" w:space="0" w:color="auto"/>
            <w:bottom w:val="none" w:sz="0" w:space="0" w:color="auto"/>
            <w:right w:val="none" w:sz="0" w:space="0" w:color="auto"/>
          </w:divBdr>
        </w:div>
      </w:divsChild>
    </w:div>
    <w:div w:id="342785565">
      <w:bodyDiv w:val="1"/>
      <w:marLeft w:val="0"/>
      <w:marRight w:val="0"/>
      <w:marTop w:val="0"/>
      <w:marBottom w:val="0"/>
      <w:divBdr>
        <w:top w:val="none" w:sz="0" w:space="0" w:color="auto"/>
        <w:left w:val="none" w:sz="0" w:space="0" w:color="auto"/>
        <w:bottom w:val="none" w:sz="0" w:space="0" w:color="auto"/>
        <w:right w:val="none" w:sz="0" w:space="0" w:color="auto"/>
      </w:divBdr>
    </w:div>
    <w:div w:id="348068818">
      <w:bodyDiv w:val="1"/>
      <w:marLeft w:val="0"/>
      <w:marRight w:val="0"/>
      <w:marTop w:val="0"/>
      <w:marBottom w:val="0"/>
      <w:divBdr>
        <w:top w:val="none" w:sz="0" w:space="0" w:color="auto"/>
        <w:left w:val="none" w:sz="0" w:space="0" w:color="auto"/>
        <w:bottom w:val="none" w:sz="0" w:space="0" w:color="auto"/>
        <w:right w:val="none" w:sz="0" w:space="0" w:color="auto"/>
      </w:divBdr>
      <w:divsChild>
        <w:div w:id="2063096118">
          <w:marLeft w:val="1080"/>
          <w:marRight w:val="0"/>
          <w:marTop w:val="100"/>
          <w:marBottom w:val="0"/>
          <w:divBdr>
            <w:top w:val="none" w:sz="0" w:space="0" w:color="auto"/>
            <w:left w:val="none" w:sz="0" w:space="0" w:color="auto"/>
            <w:bottom w:val="none" w:sz="0" w:space="0" w:color="auto"/>
            <w:right w:val="none" w:sz="0" w:space="0" w:color="auto"/>
          </w:divBdr>
        </w:div>
      </w:divsChild>
    </w:div>
    <w:div w:id="353071799">
      <w:bodyDiv w:val="1"/>
      <w:marLeft w:val="0"/>
      <w:marRight w:val="0"/>
      <w:marTop w:val="0"/>
      <w:marBottom w:val="0"/>
      <w:divBdr>
        <w:top w:val="none" w:sz="0" w:space="0" w:color="auto"/>
        <w:left w:val="none" w:sz="0" w:space="0" w:color="auto"/>
        <w:bottom w:val="none" w:sz="0" w:space="0" w:color="auto"/>
        <w:right w:val="none" w:sz="0" w:space="0" w:color="auto"/>
      </w:divBdr>
    </w:div>
    <w:div w:id="362023265">
      <w:bodyDiv w:val="1"/>
      <w:marLeft w:val="0"/>
      <w:marRight w:val="0"/>
      <w:marTop w:val="0"/>
      <w:marBottom w:val="0"/>
      <w:divBdr>
        <w:top w:val="none" w:sz="0" w:space="0" w:color="auto"/>
        <w:left w:val="none" w:sz="0" w:space="0" w:color="auto"/>
        <w:bottom w:val="none" w:sz="0" w:space="0" w:color="auto"/>
        <w:right w:val="none" w:sz="0" w:space="0" w:color="auto"/>
      </w:divBdr>
    </w:div>
    <w:div w:id="362749731">
      <w:bodyDiv w:val="1"/>
      <w:marLeft w:val="0"/>
      <w:marRight w:val="0"/>
      <w:marTop w:val="0"/>
      <w:marBottom w:val="0"/>
      <w:divBdr>
        <w:top w:val="none" w:sz="0" w:space="0" w:color="auto"/>
        <w:left w:val="none" w:sz="0" w:space="0" w:color="auto"/>
        <w:bottom w:val="none" w:sz="0" w:space="0" w:color="auto"/>
        <w:right w:val="none" w:sz="0" w:space="0" w:color="auto"/>
      </w:divBdr>
    </w:div>
    <w:div w:id="367796559">
      <w:bodyDiv w:val="1"/>
      <w:marLeft w:val="0"/>
      <w:marRight w:val="0"/>
      <w:marTop w:val="0"/>
      <w:marBottom w:val="0"/>
      <w:divBdr>
        <w:top w:val="none" w:sz="0" w:space="0" w:color="auto"/>
        <w:left w:val="none" w:sz="0" w:space="0" w:color="auto"/>
        <w:bottom w:val="none" w:sz="0" w:space="0" w:color="auto"/>
        <w:right w:val="none" w:sz="0" w:space="0" w:color="auto"/>
      </w:divBdr>
    </w:div>
    <w:div w:id="370148973">
      <w:bodyDiv w:val="1"/>
      <w:marLeft w:val="0"/>
      <w:marRight w:val="0"/>
      <w:marTop w:val="0"/>
      <w:marBottom w:val="0"/>
      <w:divBdr>
        <w:top w:val="none" w:sz="0" w:space="0" w:color="auto"/>
        <w:left w:val="none" w:sz="0" w:space="0" w:color="auto"/>
        <w:bottom w:val="none" w:sz="0" w:space="0" w:color="auto"/>
        <w:right w:val="none" w:sz="0" w:space="0" w:color="auto"/>
      </w:divBdr>
    </w:div>
    <w:div w:id="373162950">
      <w:bodyDiv w:val="1"/>
      <w:marLeft w:val="0"/>
      <w:marRight w:val="0"/>
      <w:marTop w:val="0"/>
      <w:marBottom w:val="0"/>
      <w:divBdr>
        <w:top w:val="none" w:sz="0" w:space="0" w:color="auto"/>
        <w:left w:val="none" w:sz="0" w:space="0" w:color="auto"/>
        <w:bottom w:val="none" w:sz="0" w:space="0" w:color="auto"/>
        <w:right w:val="none" w:sz="0" w:space="0" w:color="auto"/>
      </w:divBdr>
      <w:divsChild>
        <w:div w:id="191385463">
          <w:marLeft w:val="547"/>
          <w:marRight w:val="0"/>
          <w:marTop w:val="0"/>
          <w:marBottom w:val="0"/>
          <w:divBdr>
            <w:top w:val="none" w:sz="0" w:space="0" w:color="auto"/>
            <w:left w:val="none" w:sz="0" w:space="0" w:color="auto"/>
            <w:bottom w:val="none" w:sz="0" w:space="0" w:color="auto"/>
            <w:right w:val="none" w:sz="0" w:space="0" w:color="auto"/>
          </w:divBdr>
        </w:div>
      </w:divsChild>
    </w:div>
    <w:div w:id="375199914">
      <w:bodyDiv w:val="1"/>
      <w:marLeft w:val="0"/>
      <w:marRight w:val="0"/>
      <w:marTop w:val="0"/>
      <w:marBottom w:val="0"/>
      <w:divBdr>
        <w:top w:val="none" w:sz="0" w:space="0" w:color="auto"/>
        <w:left w:val="none" w:sz="0" w:space="0" w:color="auto"/>
        <w:bottom w:val="none" w:sz="0" w:space="0" w:color="auto"/>
        <w:right w:val="none" w:sz="0" w:space="0" w:color="auto"/>
      </w:divBdr>
    </w:div>
    <w:div w:id="378481410">
      <w:bodyDiv w:val="1"/>
      <w:marLeft w:val="0"/>
      <w:marRight w:val="0"/>
      <w:marTop w:val="0"/>
      <w:marBottom w:val="0"/>
      <w:divBdr>
        <w:top w:val="none" w:sz="0" w:space="0" w:color="auto"/>
        <w:left w:val="none" w:sz="0" w:space="0" w:color="auto"/>
        <w:bottom w:val="none" w:sz="0" w:space="0" w:color="auto"/>
        <w:right w:val="none" w:sz="0" w:space="0" w:color="auto"/>
      </w:divBdr>
    </w:div>
    <w:div w:id="381175546">
      <w:bodyDiv w:val="1"/>
      <w:marLeft w:val="0"/>
      <w:marRight w:val="0"/>
      <w:marTop w:val="0"/>
      <w:marBottom w:val="0"/>
      <w:divBdr>
        <w:top w:val="none" w:sz="0" w:space="0" w:color="auto"/>
        <w:left w:val="none" w:sz="0" w:space="0" w:color="auto"/>
        <w:bottom w:val="none" w:sz="0" w:space="0" w:color="auto"/>
        <w:right w:val="none" w:sz="0" w:space="0" w:color="auto"/>
      </w:divBdr>
    </w:div>
    <w:div w:id="382562100">
      <w:bodyDiv w:val="1"/>
      <w:marLeft w:val="0"/>
      <w:marRight w:val="0"/>
      <w:marTop w:val="0"/>
      <w:marBottom w:val="0"/>
      <w:divBdr>
        <w:top w:val="none" w:sz="0" w:space="0" w:color="auto"/>
        <w:left w:val="none" w:sz="0" w:space="0" w:color="auto"/>
        <w:bottom w:val="none" w:sz="0" w:space="0" w:color="auto"/>
        <w:right w:val="none" w:sz="0" w:space="0" w:color="auto"/>
      </w:divBdr>
    </w:div>
    <w:div w:id="383480837">
      <w:bodyDiv w:val="1"/>
      <w:marLeft w:val="0"/>
      <w:marRight w:val="0"/>
      <w:marTop w:val="0"/>
      <w:marBottom w:val="0"/>
      <w:divBdr>
        <w:top w:val="none" w:sz="0" w:space="0" w:color="auto"/>
        <w:left w:val="none" w:sz="0" w:space="0" w:color="auto"/>
        <w:bottom w:val="none" w:sz="0" w:space="0" w:color="auto"/>
        <w:right w:val="none" w:sz="0" w:space="0" w:color="auto"/>
      </w:divBdr>
    </w:div>
    <w:div w:id="387845962">
      <w:bodyDiv w:val="1"/>
      <w:marLeft w:val="0"/>
      <w:marRight w:val="0"/>
      <w:marTop w:val="0"/>
      <w:marBottom w:val="0"/>
      <w:divBdr>
        <w:top w:val="none" w:sz="0" w:space="0" w:color="auto"/>
        <w:left w:val="none" w:sz="0" w:space="0" w:color="auto"/>
        <w:bottom w:val="none" w:sz="0" w:space="0" w:color="auto"/>
        <w:right w:val="none" w:sz="0" w:space="0" w:color="auto"/>
      </w:divBdr>
    </w:div>
    <w:div w:id="392044564">
      <w:bodyDiv w:val="1"/>
      <w:marLeft w:val="0"/>
      <w:marRight w:val="0"/>
      <w:marTop w:val="0"/>
      <w:marBottom w:val="0"/>
      <w:divBdr>
        <w:top w:val="none" w:sz="0" w:space="0" w:color="auto"/>
        <w:left w:val="none" w:sz="0" w:space="0" w:color="auto"/>
        <w:bottom w:val="none" w:sz="0" w:space="0" w:color="auto"/>
        <w:right w:val="none" w:sz="0" w:space="0" w:color="auto"/>
      </w:divBdr>
    </w:div>
    <w:div w:id="398020885">
      <w:bodyDiv w:val="1"/>
      <w:marLeft w:val="0"/>
      <w:marRight w:val="0"/>
      <w:marTop w:val="0"/>
      <w:marBottom w:val="0"/>
      <w:divBdr>
        <w:top w:val="none" w:sz="0" w:space="0" w:color="auto"/>
        <w:left w:val="none" w:sz="0" w:space="0" w:color="auto"/>
        <w:bottom w:val="none" w:sz="0" w:space="0" w:color="auto"/>
        <w:right w:val="none" w:sz="0" w:space="0" w:color="auto"/>
      </w:divBdr>
    </w:div>
    <w:div w:id="401177289">
      <w:bodyDiv w:val="1"/>
      <w:marLeft w:val="0"/>
      <w:marRight w:val="0"/>
      <w:marTop w:val="0"/>
      <w:marBottom w:val="0"/>
      <w:divBdr>
        <w:top w:val="none" w:sz="0" w:space="0" w:color="auto"/>
        <w:left w:val="none" w:sz="0" w:space="0" w:color="auto"/>
        <w:bottom w:val="none" w:sz="0" w:space="0" w:color="auto"/>
        <w:right w:val="none" w:sz="0" w:space="0" w:color="auto"/>
      </w:divBdr>
    </w:div>
    <w:div w:id="410469687">
      <w:bodyDiv w:val="1"/>
      <w:marLeft w:val="0"/>
      <w:marRight w:val="0"/>
      <w:marTop w:val="0"/>
      <w:marBottom w:val="0"/>
      <w:divBdr>
        <w:top w:val="none" w:sz="0" w:space="0" w:color="auto"/>
        <w:left w:val="none" w:sz="0" w:space="0" w:color="auto"/>
        <w:bottom w:val="none" w:sz="0" w:space="0" w:color="auto"/>
        <w:right w:val="none" w:sz="0" w:space="0" w:color="auto"/>
      </w:divBdr>
    </w:div>
    <w:div w:id="411898380">
      <w:bodyDiv w:val="1"/>
      <w:marLeft w:val="0"/>
      <w:marRight w:val="0"/>
      <w:marTop w:val="0"/>
      <w:marBottom w:val="0"/>
      <w:divBdr>
        <w:top w:val="none" w:sz="0" w:space="0" w:color="auto"/>
        <w:left w:val="none" w:sz="0" w:space="0" w:color="auto"/>
        <w:bottom w:val="none" w:sz="0" w:space="0" w:color="auto"/>
        <w:right w:val="none" w:sz="0" w:space="0" w:color="auto"/>
      </w:divBdr>
      <w:divsChild>
        <w:div w:id="138419906">
          <w:marLeft w:val="360"/>
          <w:marRight w:val="0"/>
          <w:marTop w:val="200"/>
          <w:marBottom w:val="0"/>
          <w:divBdr>
            <w:top w:val="none" w:sz="0" w:space="0" w:color="auto"/>
            <w:left w:val="none" w:sz="0" w:space="0" w:color="auto"/>
            <w:bottom w:val="none" w:sz="0" w:space="0" w:color="auto"/>
            <w:right w:val="none" w:sz="0" w:space="0" w:color="auto"/>
          </w:divBdr>
        </w:div>
      </w:divsChild>
    </w:div>
    <w:div w:id="414015556">
      <w:bodyDiv w:val="1"/>
      <w:marLeft w:val="0"/>
      <w:marRight w:val="0"/>
      <w:marTop w:val="0"/>
      <w:marBottom w:val="0"/>
      <w:divBdr>
        <w:top w:val="none" w:sz="0" w:space="0" w:color="auto"/>
        <w:left w:val="none" w:sz="0" w:space="0" w:color="auto"/>
        <w:bottom w:val="none" w:sz="0" w:space="0" w:color="auto"/>
        <w:right w:val="none" w:sz="0" w:space="0" w:color="auto"/>
      </w:divBdr>
    </w:div>
    <w:div w:id="414517369">
      <w:bodyDiv w:val="1"/>
      <w:marLeft w:val="0"/>
      <w:marRight w:val="0"/>
      <w:marTop w:val="0"/>
      <w:marBottom w:val="0"/>
      <w:divBdr>
        <w:top w:val="none" w:sz="0" w:space="0" w:color="auto"/>
        <w:left w:val="none" w:sz="0" w:space="0" w:color="auto"/>
        <w:bottom w:val="none" w:sz="0" w:space="0" w:color="auto"/>
        <w:right w:val="none" w:sz="0" w:space="0" w:color="auto"/>
      </w:divBdr>
    </w:div>
    <w:div w:id="414979452">
      <w:bodyDiv w:val="1"/>
      <w:marLeft w:val="0"/>
      <w:marRight w:val="0"/>
      <w:marTop w:val="0"/>
      <w:marBottom w:val="0"/>
      <w:divBdr>
        <w:top w:val="none" w:sz="0" w:space="0" w:color="auto"/>
        <w:left w:val="none" w:sz="0" w:space="0" w:color="auto"/>
        <w:bottom w:val="none" w:sz="0" w:space="0" w:color="auto"/>
        <w:right w:val="none" w:sz="0" w:space="0" w:color="auto"/>
      </w:divBdr>
    </w:div>
    <w:div w:id="418911851">
      <w:bodyDiv w:val="1"/>
      <w:marLeft w:val="0"/>
      <w:marRight w:val="0"/>
      <w:marTop w:val="0"/>
      <w:marBottom w:val="0"/>
      <w:divBdr>
        <w:top w:val="none" w:sz="0" w:space="0" w:color="auto"/>
        <w:left w:val="none" w:sz="0" w:space="0" w:color="auto"/>
        <w:bottom w:val="none" w:sz="0" w:space="0" w:color="auto"/>
        <w:right w:val="none" w:sz="0" w:space="0" w:color="auto"/>
      </w:divBdr>
    </w:div>
    <w:div w:id="419640320">
      <w:bodyDiv w:val="1"/>
      <w:marLeft w:val="0"/>
      <w:marRight w:val="0"/>
      <w:marTop w:val="0"/>
      <w:marBottom w:val="0"/>
      <w:divBdr>
        <w:top w:val="none" w:sz="0" w:space="0" w:color="auto"/>
        <w:left w:val="none" w:sz="0" w:space="0" w:color="auto"/>
        <w:bottom w:val="none" w:sz="0" w:space="0" w:color="auto"/>
        <w:right w:val="none" w:sz="0" w:space="0" w:color="auto"/>
      </w:divBdr>
    </w:div>
    <w:div w:id="426777048">
      <w:bodyDiv w:val="1"/>
      <w:marLeft w:val="0"/>
      <w:marRight w:val="0"/>
      <w:marTop w:val="0"/>
      <w:marBottom w:val="0"/>
      <w:divBdr>
        <w:top w:val="none" w:sz="0" w:space="0" w:color="auto"/>
        <w:left w:val="none" w:sz="0" w:space="0" w:color="auto"/>
        <w:bottom w:val="none" w:sz="0" w:space="0" w:color="auto"/>
        <w:right w:val="none" w:sz="0" w:space="0" w:color="auto"/>
      </w:divBdr>
    </w:div>
    <w:div w:id="435448799">
      <w:bodyDiv w:val="1"/>
      <w:marLeft w:val="0"/>
      <w:marRight w:val="0"/>
      <w:marTop w:val="0"/>
      <w:marBottom w:val="0"/>
      <w:divBdr>
        <w:top w:val="none" w:sz="0" w:space="0" w:color="auto"/>
        <w:left w:val="none" w:sz="0" w:space="0" w:color="auto"/>
        <w:bottom w:val="none" w:sz="0" w:space="0" w:color="auto"/>
        <w:right w:val="none" w:sz="0" w:space="0" w:color="auto"/>
      </w:divBdr>
    </w:div>
    <w:div w:id="437603403">
      <w:bodyDiv w:val="1"/>
      <w:marLeft w:val="0"/>
      <w:marRight w:val="0"/>
      <w:marTop w:val="0"/>
      <w:marBottom w:val="0"/>
      <w:divBdr>
        <w:top w:val="none" w:sz="0" w:space="0" w:color="auto"/>
        <w:left w:val="none" w:sz="0" w:space="0" w:color="auto"/>
        <w:bottom w:val="none" w:sz="0" w:space="0" w:color="auto"/>
        <w:right w:val="none" w:sz="0" w:space="0" w:color="auto"/>
      </w:divBdr>
    </w:div>
    <w:div w:id="437607107">
      <w:bodyDiv w:val="1"/>
      <w:marLeft w:val="0"/>
      <w:marRight w:val="0"/>
      <w:marTop w:val="0"/>
      <w:marBottom w:val="0"/>
      <w:divBdr>
        <w:top w:val="none" w:sz="0" w:space="0" w:color="auto"/>
        <w:left w:val="none" w:sz="0" w:space="0" w:color="auto"/>
        <w:bottom w:val="none" w:sz="0" w:space="0" w:color="auto"/>
        <w:right w:val="none" w:sz="0" w:space="0" w:color="auto"/>
      </w:divBdr>
    </w:div>
    <w:div w:id="444732542">
      <w:bodyDiv w:val="1"/>
      <w:marLeft w:val="0"/>
      <w:marRight w:val="0"/>
      <w:marTop w:val="0"/>
      <w:marBottom w:val="0"/>
      <w:divBdr>
        <w:top w:val="none" w:sz="0" w:space="0" w:color="auto"/>
        <w:left w:val="none" w:sz="0" w:space="0" w:color="auto"/>
        <w:bottom w:val="none" w:sz="0" w:space="0" w:color="auto"/>
        <w:right w:val="none" w:sz="0" w:space="0" w:color="auto"/>
      </w:divBdr>
      <w:divsChild>
        <w:div w:id="903876042">
          <w:marLeft w:val="360"/>
          <w:marRight w:val="0"/>
          <w:marTop w:val="200"/>
          <w:marBottom w:val="0"/>
          <w:divBdr>
            <w:top w:val="none" w:sz="0" w:space="0" w:color="auto"/>
            <w:left w:val="none" w:sz="0" w:space="0" w:color="auto"/>
            <w:bottom w:val="none" w:sz="0" w:space="0" w:color="auto"/>
            <w:right w:val="none" w:sz="0" w:space="0" w:color="auto"/>
          </w:divBdr>
        </w:div>
      </w:divsChild>
    </w:div>
    <w:div w:id="456140060">
      <w:bodyDiv w:val="1"/>
      <w:marLeft w:val="0"/>
      <w:marRight w:val="0"/>
      <w:marTop w:val="0"/>
      <w:marBottom w:val="0"/>
      <w:divBdr>
        <w:top w:val="none" w:sz="0" w:space="0" w:color="auto"/>
        <w:left w:val="none" w:sz="0" w:space="0" w:color="auto"/>
        <w:bottom w:val="none" w:sz="0" w:space="0" w:color="auto"/>
        <w:right w:val="none" w:sz="0" w:space="0" w:color="auto"/>
      </w:divBdr>
    </w:div>
    <w:div w:id="456485383">
      <w:bodyDiv w:val="1"/>
      <w:marLeft w:val="0"/>
      <w:marRight w:val="0"/>
      <w:marTop w:val="0"/>
      <w:marBottom w:val="0"/>
      <w:divBdr>
        <w:top w:val="none" w:sz="0" w:space="0" w:color="auto"/>
        <w:left w:val="none" w:sz="0" w:space="0" w:color="auto"/>
        <w:bottom w:val="none" w:sz="0" w:space="0" w:color="auto"/>
        <w:right w:val="none" w:sz="0" w:space="0" w:color="auto"/>
      </w:divBdr>
    </w:div>
    <w:div w:id="459884144">
      <w:bodyDiv w:val="1"/>
      <w:marLeft w:val="0"/>
      <w:marRight w:val="0"/>
      <w:marTop w:val="0"/>
      <w:marBottom w:val="0"/>
      <w:divBdr>
        <w:top w:val="none" w:sz="0" w:space="0" w:color="auto"/>
        <w:left w:val="none" w:sz="0" w:space="0" w:color="auto"/>
        <w:bottom w:val="none" w:sz="0" w:space="0" w:color="auto"/>
        <w:right w:val="none" w:sz="0" w:space="0" w:color="auto"/>
      </w:divBdr>
    </w:div>
    <w:div w:id="463353348">
      <w:bodyDiv w:val="1"/>
      <w:marLeft w:val="0"/>
      <w:marRight w:val="0"/>
      <w:marTop w:val="0"/>
      <w:marBottom w:val="0"/>
      <w:divBdr>
        <w:top w:val="none" w:sz="0" w:space="0" w:color="auto"/>
        <w:left w:val="none" w:sz="0" w:space="0" w:color="auto"/>
        <w:bottom w:val="none" w:sz="0" w:space="0" w:color="auto"/>
        <w:right w:val="none" w:sz="0" w:space="0" w:color="auto"/>
      </w:divBdr>
    </w:div>
    <w:div w:id="477842804">
      <w:bodyDiv w:val="1"/>
      <w:marLeft w:val="0"/>
      <w:marRight w:val="0"/>
      <w:marTop w:val="0"/>
      <w:marBottom w:val="0"/>
      <w:divBdr>
        <w:top w:val="none" w:sz="0" w:space="0" w:color="auto"/>
        <w:left w:val="none" w:sz="0" w:space="0" w:color="auto"/>
        <w:bottom w:val="none" w:sz="0" w:space="0" w:color="auto"/>
        <w:right w:val="none" w:sz="0" w:space="0" w:color="auto"/>
      </w:divBdr>
    </w:div>
    <w:div w:id="493881030">
      <w:bodyDiv w:val="1"/>
      <w:marLeft w:val="0"/>
      <w:marRight w:val="0"/>
      <w:marTop w:val="0"/>
      <w:marBottom w:val="0"/>
      <w:divBdr>
        <w:top w:val="none" w:sz="0" w:space="0" w:color="auto"/>
        <w:left w:val="none" w:sz="0" w:space="0" w:color="auto"/>
        <w:bottom w:val="none" w:sz="0" w:space="0" w:color="auto"/>
        <w:right w:val="none" w:sz="0" w:space="0" w:color="auto"/>
      </w:divBdr>
    </w:div>
    <w:div w:id="494108027">
      <w:bodyDiv w:val="1"/>
      <w:marLeft w:val="0"/>
      <w:marRight w:val="0"/>
      <w:marTop w:val="0"/>
      <w:marBottom w:val="0"/>
      <w:divBdr>
        <w:top w:val="none" w:sz="0" w:space="0" w:color="auto"/>
        <w:left w:val="none" w:sz="0" w:space="0" w:color="auto"/>
        <w:bottom w:val="none" w:sz="0" w:space="0" w:color="auto"/>
        <w:right w:val="none" w:sz="0" w:space="0" w:color="auto"/>
      </w:divBdr>
    </w:div>
    <w:div w:id="509485644">
      <w:bodyDiv w:val="1"/>
      <w:marLeft w:val="0"/>
      <w:marRight w:val="0"/>
      <w:marTop w:val="0"/>
      <w:marBottom w:val="0"/>
      <w:divBdr>
        <w:top w:val="none" w:sz="0" w:space="0" w:color="auto"/>
        <w:left w:val="none" w:sz="0" w:space="0" w:color="auto"/>
        <w:bottom w:val="none" w:sz="0" w:space="0" w:color="auto"/>
        <w:right w:val="none" w:sz="0" w:space="0" w:color="auto"/>
      </w:divBdr>
    </w:div>
    <w:div w:id="515119231">
      <w:bodyDiv w:val="1"/>
      <w:marLeft w:val="0"/>
      <w:marRight w:val="0"/>
      <w:marTop w:val="0"/>
      <w:marBottom w:val="0"/>
      <w:divBdr>
        <w:top w:val="none" w:sz="0" w:space="0" w:color="auto"/>
        <w:left w:val="none" w:sz="0" w:space="0" w:color="auto"/>
        <w:bottom w:val="none" w:sz="0" w:space="0" w:color="auto"/>
        <w:right w:val="none" w:sz="0" w:space="0" w:color="auto"/>
      </w:divBdr>
    </w:div>
    <w:div w:id="519515951">
      <w:bodyDiv w:val="1"/>
      <w:marLeft w:val="0"/>
      <w:marRight w:val="0"/>
      <w:marTop w:val="0"/>
      <w:marBottom w:val="0"/>
      <w:divBdr>
        <w:top w:val="none" w:sz="0" w:space="0" w:color="auto"/>
        <w:left w:val="none" w:sz="0" w:space="0" w:color="auto"/>
        <w:bottom w:val="none" w:sz="0" w:space="0" w:color="auto"/>
        <w:right w:val="none" w:sz="0" w:space="0" w:color="auto"/>
      </w:divBdr>
    </w:div>
    <w:div w:id="520899640">
      <w:bodyDiv w:val="1"/>
      <w:marLeft w:val="0"/>
      <w:marRight w:val="0"/>
      <w:marTop w:val="0"/>
      <w:marBottom w:val="0"/>
      <w:divBdr>
        <w:top w:val="none" w:sz="0" w:space="0" w:color="auto"/>
        <w:left w:val="none" w:sz="0" w:space="0" w:color="auto"/>
        <w:bottom w:val="none" w:sz="0" w:space="0" w:color="auto"/>
        <w:right w:val="none" w:sz="0" w:space="0" w:color="auto"/>
      </w:divBdr>
    </w:div>
    <w:div w:id="522325334">
      <w:bodyDiv w:val="1"/>
      <w:marLeft w:val="0"/>
      <w:marRight w:val="0"/>
      <w:marTop w:val="0"/>
      <w:marBottom w:val="0"/>
      <w:divBdr>
        <w:top w:val="none" w:sz="0" w:space="0" w:color="auto"/>
        <w:left w:val="none" w:sz="0" w:space="0" w:color="auto"/>
        <w:bottom w:val="none" w:sz="0" w:space="0" w:color="auto"/>
        <w:right w:val="none" w:sz="0" w:space="0" w:color="auto"/>
      </w:divBdr>
    </w:div>
    <w:div w:id="530455545">
      <w:bodyDiv w:val="1"/>
      <w:marLeft w:val="0"/>
      <w:marRight w:val="0"/>
      <w:marTop w:val="0"/>
      <w:marBottom w:val="0"/>
      <w:divBdr>
        <w:top w:val="none" w:sz="0" w:space="0" w:color="auto"/>
        <w:left w:val="none" w:sz="0" w:space="0" w:color="auto"/>
        <w:bottom w:val="none" w:sz="0" w:space="0" w:color="auto"/>
        <w:right w:val="none" w:sz="0" w:space="0" w:color="auto"/>
      </w:divBdr>
    </w:div>
    <w:div w:id="534541080">
      <w:bodyDiv w:val="1"/>
      <w:marLeft w:val="0"/>
      <w:marRight w:val="0"/>
      <w:marTop w:val="0"/>
      <w:marBottom w:val="0"/>
      <w:divBdr>
        <w:top w:val="none" w:sz="0" w:space="0" w:color="auto"/>
        <w:left w:val="none" w:sz="0" w:space="0" w:color="auto"/>
        <w:bottom w:val="none" w:sz="0" w:space="0" w:color="auto"/>
        <w:right w:val="none" w:sz="0" w:space="0" w:color="auto"/>
      </w:divBdr>
      <w:divsChild>
        <w:div w:id="1478916619">
          <w:marLeft w:val="547"/>
          <w:marRight w:val="0"/>
          <w:marTop w:val="0"/>
          <w:marBottom w:val="0"/>
          <w:divBdr>
            <w:top w:val="none" w:sz="0" w:space="0" w:color="auto"/>
            <w:left w:val="none" w:sz="0" w:space="0" w:color="auto"/>
            <w:bottom w:val="none" w:sz="0" w:space="0" w:color="auto"/>
            <w:right w:val="none" w:sz="0" w:space="0" w:color="auto"/>
          </w:divBdr>
        </w:div>
      </w:divsChild>
    </w:div>
    <w:div w:id="536548977">
      <w:bodyDiv w:val="1"/>
      <w:marLeft w:val="0"/>
      <w:marRight w:val="0"/>
      <w:marTop w:val="0"/>
      <w:marBottom w:val="0"/>
      <w:divBdr>
        <w:top w:val="none" w:sz="0" w:space="0" w:color="auto"/>
        <w:left w:val="none" w:sz="0" w:space="0" w:color="auto"/>
        <w:bottom w:val="none" w:sz="0" w:space="0" w:color="auto"/>
        <w:right w:val="none" w:sz="0" w:space="0" w:color="auto"/>
      </w:divBdr>
    </w:div>
    <w:div w:id="547651258">
      <w:bodyDiv w:val="1"/>
      <w:marLeft w:val="0"/>
      <w:marRight w:val="0"/>
      <w:marTop w:val="0"/>
      <w:marBottom w:val="0"/>
      <w:divBdr>
        <w:top w:val="none" w:sz="0" w:space="0" w:color="auto"/>
        <w:left w:val="none" w:sz="0" w:space="0" w:color="auto"/>
        <w:bottom w:val="none" w:sz="0" w:space="0" w:color="auto"/>
        <w:right w:val="none" w:sz="0" w:space="0" w:color="auto"/>
      </w:divBdr>
    </w:div>
    <w:div w:id="551966154">
      <w:bodyDiv w:val="1"/>
      <w:marLeft w:val="0"/>
      <w:marRight w:val="0"/>
      <w:marTop w:val="0"/>
      <w:marBottom w:val="0"/>
      <w:divBdr>
        <w:top w:val="none" w:sz="0" w:space="0" w:color="auto"/>
        <w:left w:val="none" w:sz="0" w:space="0" w:color="auto"/>
        <w:bottom w:val="none" w:sz="0" w:space="0" w:color="auto"/>
        <w:right w:val="none" w:sz="0" w:space="0" w:color="auto"/>
      </w:divBdr>
    </w:div>
    <w:div w:id="556598155">
      <w:bodyDiv w:val="1"/>
      <w:marLeft w:val="0"/>
      <w:marRight w:val="0"/>
      <w:marTop w:val="0"/>
      <w:marBottom w:val="0"/>
      <w:divBdr>
        <w:top w:val="none" w:sz="0" w:space="0" w:color="auto"/>
        <w:left w:val="none" w:sz="0" w:space="0" w:color="auto"/>
        <w:bottom w:val="none" w:sz="0" w:space="0" w:color="auto"/>
        <w:right w:val="none" w:sz="0" w:space="0" w:color="auto"/>
      </w:divBdr>
    </w:div>
    <w:div w:id="557866253">
      <w:bodyDiv w:val="1"/>
      <w:marLeft w:val="0"/>
      <w:marRight w:val="0"/>
      <w:marTop w:val="0"/>
      <w:marBottom w:val="0"/>
      <w:divBdr>
        <w:top w:val="none" w:sz="0" w:space="0" w:color="auto"/>
        <w:left w:val="none" w:sz="0" w:space="0" w:color="auto"/>
        <w:bottom w:val="none" w:sz="0" w:space="0" w:color="auto"/>
        <w:right w:val="none" w:sz="0" w:space="0" w:color="auto"/>
      </w:divBdr>
    </w:div>
    <w:div w:id="564413408">
      <w:bodyDiv w:val="1"/>
      <w:marLeft w:val="0"/>
      <w:marRight w:val="0"/>
      <w:marTop w:val="0"/>
      <w:marBottom w:val="0"/>
      <w:divBdr>
        <w:top w:val="none" w:sz="0" w:space="0" w:color="auto"/>
        <w:left w:val="none" w:sz="0" w:space="0" w:color="auto"/>
        <w:bottom w:val="none" w:sz="0" w:space="0" w:color="auto"/>
        <w:right w:val="none" w:sz="0" w:space="0" w:color="auto"/>
      </w:divBdr>
    </w:div>
    <w:div w:id="568806493">
      <w:bodyDiv w:val="1"/>
      <w:marLeft w:val="0"/>
      <w:marRight w:val="0"/>
      <w:marTop w:val="0"/>
      <w:marBottom w:val="0"/>
      <w:divBdr>
        <w:top w:val="none" w:sz="0" w:space="0" w:color="auto"/>
        <w:left w:val="none" w:sz="0" w:space="0" w:color="auto"/>
        <w:bottom w:val="none" w:sz="0" w:space="0" w:color="auto"/>
        <w:right w:val="none" w:sz="0" w:space="0" w:color="auto"/>
      </w:divBdr>
    </w:div>
    <w:div w:id="571501981">
      <w:bodyDiv w:val="1"/>
      <w:marLeft w:val="0"/>
      <w:marRight w:val="0"/>
      <w:marTop w:val="0"/>
      <w:marBottom w:val="0"/>
      <w:divBdr>
        <w:top w:val="none" w:sz="0" w:space="0" w:color="auto"/>
        <w:left w:val="none" w:sz="0" w:space="0" w:color="auto"/>
        <w:bottom w:val="none" w:sz="0" w:space="0" w:color="auto"/>
        <w:right w:val="none" w:sz="0" w:space="0" w:color="auto"/>
      </w:divBdr>
      <w:divsChild>
        <w:div w:id="331297696">
          <w:marLeft w:val="547"/>
          <w:marRight w:val="0"/>
          <w:marTop w:val="0"/>
          <w:marBottom w:val="0"/>
          <w:divBdr>
            <w:top w:val="none" w:sz="0" w:space="0" w:color="auto"/>
            <w:left w:val="none" w:sz="0" w:space="0" w:color="auto"/>
            <w:bottom w:val="none" w:sz="0" w:space="0" w:color="auto"/>
            <w:right w:val="none" w:sz="0" w:space="0" w:color="auto"/>
          </w:divBdr>
        </w:div>
      </w:divsChild>
    </w:div>
    <w:div w:id="581066432">
      <w:bodyDiv w:val="1"/>
      <w:marLeft w:val="0"/>
      <w:marRight w:val="0"/>
      <w:marTop w:val="0"/>
      <w:marBottom w:val="0"/>
      <w:divBdr>
        <w:top w:val="none" w:sz="0" w:space="0" w:color="auto"/>
        <w:left w:val="none" w:sz="0" w:space="0" w:color="auto"/>
        <w:bottom w:val="none" w:sz="0" w:space="0" w:color="auto"/>
        <w:right w:val="none" w:sz="0" w:space="0" w:color="auto"/>
      </w:divBdr>
    </w:div>
    <w:div w:id="586962607">
      <w:bodyDiv w:val="1"/>
      <w:marLeft w:val="0"/>
      <w:marRight w:val="0"/>
      <w:marTop w:val="0"/>
      <w:marBottom w:val="0"/>
      <w:divBdr>
        <w:top w:val="none" w:sz="0" w:space="0" w:color="auto"/>
        <w:left w:val="none" w:sz="0" w:space="0" w:color="auto"/>
        <w:bottom w:val="none" w:sz="0" w:space="0" w:color="auto"/>
        <w:right w:val="none" w:sz="0" w:space="0" w:color="auto"/>
      </w:divBdr>
    </w:div>
    <w:div w:id="589193772">
      <w:bodyDiv w:val="1"/>
      <w:marLeft w:val="0"/>
      <w:marRight w:val="0"/>
      <w:marTop w:val="0"/>
      <w:marBottom w:val="0"/>
      <w:divBdr>
        <w:top w:val="none" w:sz="0" w:space="0" w:color="auto"/>
        <w:left w:val="none" w:sz="0" w:space="0" w:color="auto"/>
        <w:bottom w:val="none" w:sz="0" w:space="0" w:color="auto"/>
        <w:right w:val="none" w:sz="0" w:space="0" w:color="auto"/>
      </w:divBdr>
      <w:divsChild>
        <w:div w:id="1493567986">
          <w:marLeft w:val="547"/>
          <w:marRight w:val="0"/>
          <w:marTop w:val="0"/>
          <w:marBottom w:val="0"/>
          <w:divBdr>
            <w:top w:val="none" w:sz="0" w:space="0" w:color="auto"/>
            <w:left w:val="none" w:sz="0" w:space="0" w:color="auto"/>
            <w:bottom w:val="none" w:sz="0" w:space="0" w:color="auto"/>
            <w:right w:val="none" w:sz="0" w:space="0" w:color="auto"/>
          </w:divBdr>
        </w:div>
      </w:divsChild>
    </w:div>
    <w:div w:id="603612625">
      <w:bodyDiv w:val="1"/>
      <w:marLeft w:val="0"/>
      <w:marRight w:val="0"/>
      <w:marTop w:val="0"/>
      <w:marBottom w:val="0"/>
      <w:divBdr>
        <w:top w:val="none" w:sz="0" w:space="0" w:color="auto"/>
        <w:left w:val="none" w:sz="0" w:space="0" w:color="auto"/>
        <w:bottom w:val="none" w:sz="0" w:space="0" w:color="auto"/>
        <w:right w:val="none" w:sz="0" w:space="0" w:color="auto"/>
      </w:divBdr>
    </w:div>
    <w:div w:id="609628248">
      <w:bodyDiv w:val="1"/>
      <w:marLeft w:val="0"/>
      <w:marRight w:val="0"/>
      <w:marTop w:val="0"/>
      <w:marBottom w:val="0"/>
      <w:divBdr>
        <w:top w:val="none" w:sz="0" w:space="0" w:color="auto"/>
        <w:left w:val="none" w:sz="0" w:space="0" w:color="auto"/>
        <w:bottom w:val="none" w:sz="0" w:space="0" w:color="auto"/>
        <w:right w:val="none" w:sz="0" w:space="0" w:color="auto"/>
      </w:divBdr>
    </w:div>
    <w:div w:id="616454056">
      <w:bodyDiv w:val="1"/>
      <w:marLeft w:val="0"/>
      <w:marRight w:val="0"/>
      <w:marTop w:val="0"/>
      <w:marBottom w:val="0"/>
      <w:divBdr>
        <w:top w:val="none" w:sz="0" w:space="0" w:color="auto"/>
        <w:left w:val="none" w:sz="0" w:space="0" w:color="auto"/>
        <w:bottom w:val="none" w:sz="0" w:space="0" w:color="auto"/>
        <w:right w:val="none" w:sz="0" w:space="0" w:color="auto"/>
      </w:divBdr>
    </w:div>
    <w:div w:id="618997416">
      <w:bodyDiv w:val="1"/>
      <w:marLeft w:val="0"/>
      <w:marRight w:val="0"/>
      <w:marTop w:val="0"/>
      <w:marBottom w:val="0"/>
      <w:divBdr>
        <w:top w:val="none" w:sz="0" w:space="0" w:color="auto"/>
        <w:left w:val="none" w:sz="0" w:space="0" w:color="auto"/>
        <w:bottom w:val="none" w:sz="0" w:space="0" w:color="auto"/>
        <w:right w:val="none" w:sz="0" w:space="0" w:color="auto"/>
      </w:divBdr>
    </w:div>
    <w:div w:id="620577699">
      <w:bodyDiv w:val="1"/>
      <w:marLeft w:val="0"/>
      <w:marRight w:val="0"/>
      <w:marTop w:val="0"/>
      <w:marBottom w:val="0"/>
      <w:divBdr>
        <w:top w:val="none" w:sz="0" w:space="0" w:color="auto"/>
        <w:left w:val="none" w:sz="0" w:space="0" w:color="auto"/>
        <w:bottom w:val="none" w:sz="0" w:space="0" w:color="auto"/>
        <w:right w:val="none" w:sz="0" w:space="0" w:color="auto"/>
      </w:divBdr>
    </w:div>
    <w:div w:id="622737641">
      <w:bodyDiv w:val="1"/>
      <w:marLeft w:val="0"/>
      <w:marRight w:val="0"/>
      <w:marTop w:val="0"/>
      <w:marBottom w:val="0"/>
      <w:divBdr>
        <w:top w:val="none" w:sz="0" w:space="0" w:color="auto"/>
        <w:left w:val="none" w:sz="0" w:space="0" w:color="auto"/>
        <w:bottom w:val="none" w:sz="0" w:space="0" w:color="auto"/>
        <w:right w:val="none" w:sz="0" w:space="0" w:color="auto"/>
      </w:divBdr>
    </w:div>
    <w:div w:id="629211840">
      <w:bodyDiv w:val="1"/>
      <w:marLeft w:val="0"/>
      <w:marRight w:val="0"/>
      <w:marTop w:val="0"/>
      <w:marBottom w:val="0"/>
      <w:divBdr>
        <w:top w:val="none" w:sz="0" w:space="0" w:color="auto"/>
        <w:left w:val="none" w:sz="0" w:space="0" w:color="auto"/>
        <w:bottom w:val="none" w:sz="0" w:space="0" w:color="auto"/>
        <w:right w:val="none" w:sz="0" w:space="0" w:color="auto"/>
      </w:divBdr>
    </w:div>
    <w:div w:id="630672006">
      <w:bodyDiv w:val="1"/>
      <w:marLeft w:val="0"/>
      <w:marRight w:val="0"/>
      <w:marTop w:val="0"/>
      <w:marBottom w:val="0"/>
      <w:divBdr>
        <w:top w:val="none" w:sz="0" w:space="0" w:color="auto"/>
        <w:left w:val="none" w:sz="0" w:space="0" w:color="auto"/>
        <w:bottom w:val="none" w:sz="0" w:space="0" w:color="auto"/>
        <w:right w:val="none" w:sz="0" w:space="0" w:color="auto"/>
      </w:divBdr>
      <w:divsChild>
        <w:div w:id="963732154">
          <w:marLeft w:val="547"/>
          <w:marRight w:val="0"/>
          <w:marTop w:val="0"/>
          <w:marBottom w:val="0"/>
          <w:divBdr>
            <w:top w:val="none" w:sz="0" w:space="0" w:color="auto"/>
            <w:left w:val="none" w:sz="0" w:space="0" w:color="auto"/>
            <w:bottom w:val="none" w:sz="0" w:space="0" w:color="auto"/>
            <w:right w:val="none" w:sz="0" w:space="0" w:color="auto"/>
          </w:divBdr>
        </w:div>
      </w:divsChild>
    </w:div>
    <w:div w:id="632760566">
      <w:bodyDiv w:val="1"/>
      <w:marLeft w:val="0"/>
      <w:marRight w:val="0"/>
      <w:marTop w:val="0"/>
      <w:marBottom w:val="0"/>
      <w:divBdr>
        <w:top w:val="none" w:sz="0" w:space="0" w:color="auto"/>
        <w:left w:val="none" w:sz="0" w:space="0" w:color="auto"/>
        <w:bottom w:val="none" w:sz="0" w:space="0" w:color="auto"/>
        <w:right w:val="none" w:sz="0" w:space="0" w:color="auto"/>
      </w:divBdr>
    </w:div>
    <w:div w:id="639728164">
      <w:bodyDiv w:val="1"/>
      <w:marLeft w:val="0"/>
      <w:marRight w:val="0"/>
      <w:marTop w:val="0"/>
      <w:marBottom w:val="0"/>
      <w:divBdr>
        <w:top w:val="none" w:sz="0" w:space="0" w:color="auto"/>
        <w:left w:val="none" w:sz="0" w:space="0" w:color="auto"/>
        <w:bottom w:val="none" w:sz="0" w:space="0" w:color="auto"/>
        <w:right w:val="none" w:sz="0" w:space="0" w:color="auto"/>
      </w:divBdr>
    </w:div>
    <w:div w:id="655376365">
      <w:bodyDiv w:val="1"/>
      <w:marLeft w:val="0"/>
      <w:marRight w:val="0"/>
      <w:marTop w:val="0"/>
      <w:marBottom w:val="0"/>
      <w:divBdr>
        <w:top w:val="none" w:sz="0" w:space="0" w:color="auto"/>
        <w:left w:val="none" w:sz="0" w:space="0" w:color="auto"/>
        <w:bottom w:val="none" w:sz="0" w:space="0" w:color="auto"/>
        <w:right w:val="none" w:sz="0" w:space="0" w:color="auto"/>
      </w:divBdr>
    </w:div>
    <w:div w:id="662126070">
      <w:bodyDiv w:val="1"/>
      <w:marLeft w:val="0"/>
      <w:marRight w:val="0"/>
      <w:marTop w:val="0"/>
      <w:marBottom w:val="0"/>
      <w:divBdr>
        <w:top w:val="none" w:sz="0" w:space="0" w:color="auto"/>
        <w:left w:val="none" w:sz="0" w:space="0" w:color="auto"/>
        <w:bottom w:val="none" w:sz="0" w:space="0" w:color="auto"/>
        <w:right w:val="none" w:sz="0" w:space="0" w:color="auto"/>
      </w:divBdr>
      <w:divsChild>
        <w:div w:id="92556995">
          <w:marLeft w:val="360"/>
          <w:marRight w:val="0"/>
          <w:marTop w:val="200"/>
          <w:marBottom w:val="0"/>
          <w:divBdr>
            <w:top w:val="none" w:sz="0" w:space="0" w:color="auto"/>
            <w:left w:val="none" w:sz="0" w:space="0" w:color="auto"/>
            <w:bottom w:val="none" w:sz="0" w:space="0" w:color="auto"/>
            <w:right w:val="none" w:sz="0" w:space="0" w:color="auto"/>
          </w:divBdr>
        </w:div>
        <w:div w:id="229581543">
          <w:marLeft w:val="360"/>
          <w:marRight w:val="0"/>
          <w:marTop w:val="200"/>
          <w:marBottom w:val="0"/>
          <w:divBdr>
            <w:top w:val="none" w:sz="0" w:space="0" w:color="auto"/>
            <w:left w:val="none" w:sz="0" w:space="0" w:color="auto"/>
            <w:bottom w:val="none" w:sz="0" w:space="0" w:color="auto"/>
            <w:right w:val="none" w:sz="0" w:space="0" w:color="auto"/>
          </w:divBdr>
        </w:div>
        <w:div w:id="410548766">
          <w:marLeft w:val="360"/>
          <w:marRight w:val="0"/>
          <w:marTop w:val="200"/>
          <w:marBottom w:val="0"/>
          <w:divBdr>
            <w:top w:val="none" w:sz="0" w:space="0" w:color="auto"/>
            <w:left w:val="none" w:sz="0" w:space="0" w:color="auto"/>
            <w:bottom w:val="none" w:sz="0" w:space="0" w:color="auto"/>
            <w:right w:val="none" w:sz="0" w:space="0" w:color="auto"/>
          </w:divBdr>
        </w:div>
      </w:divsChild>
    </w:div>
    <w:div w:id="663515003">
      <w:bodyDiv w:val="1"/>
      <w:marLeft w:val="0"/>
      <w:marRight w:val="0"/>
      <w:marTop w:val="0"/>
      <w:marBottom w:val="0"/>
      <w:divBdr>
        <w:top w:val="none" w:sz="0" w:space="0" w:color="auto"/>
        <w:left w:val="none" w:sz="0" w:space="0" w:color="auto"/>
        <w:bottom w:val="none" w:sz="0" w:space="0" w:color="auto"/>
        <w:right w:val="none" w:sz="0" w:space="0" w:color="auto"/>
      </w:divBdr>
    </w:div>
    <w:div w:id="666370730">
      <w:bodyDiv w:val="1"/>
      <w:marLeft w:val="0"/>
      <w:marRight w:val="0"/>
      <w:marTop w:val="0"/>
      <w:marBottom w:val="0"/>
      <w:divBdr>
        <w:top w:val="none" w:sz="0" w:space="0" w:color="auto"/>
        <w:left w:val="none" w:sz="0" w:space="0" w:color="auto"/>
        <w:bottom w:val="none" w:sz="0" w:space="0" w:color="auto"/>
        <w:right w:val="none" w:sz="0" w:space="0" w:color="auto"/>
      </w:divBdr>
      <w:divsChild>
        <w:div w:id="176776773">
          <w:marLeft w:val="1080"/>
          <w:marRight w:val="0"/>
          <w:marTop w:val="100"/>
          <w:marBottom w:val="0"/>
          <w:divBdr>
            <w:top w:val="none" w:sz="0" w:space="0" w:color="auto"/>
            <w:left w:val="none" w:sz="0" w:space="0" w:color="auto"/>
            <w:bottom w:val="none" w:sz="0" w:space="0" w:color="auto"/>
            <w:right w:val="none" w:sz="0" w:space="0" w:color="auto"/>
          </w:divBdr>
        </w:div>
        <w:div w:id="478694818">
          <w:marLeft w:val="360"/>
          <w:marRight w:val="0"/>
          <w:marTop w:val="200"/>
          <w:marBottom w:val="0"/>
          <w:divBdr>
            <w:top w:val="none" w:sz="0" w:space="0" w:color="auto"/>
            <w:left w:val="none" w:sz="0" w:space="0" w:color="auto"/>
            <w:bottom w:val="none" w:sz="0" w:space="0" w:color="auto"/>
            <w:right w:val="none" w:sz="0" w:space="0" w:color="auto"/>
          </w:divBdr>
        </w:div>
        <w:div w:id="561865555">
          <w:marLeft w:val="1080"/>
          <w:marRight w:val="0"/>
          <w:marTop w:val="100"/>
          <w:marBottom w:val="0"/>
          <w:divBdr>
            <w:top w:val="none" w:sz="0" w:space="0" w:color="auto"/>
            <w:left w:val="none" w:sz="0" w:space="0" w:color="auto"/>
            <w:bottom w:val="none" w:sz="0" w:space="0" w:color="auto"/>
            <w:right w:val="none" w:sz="0" w:space="0" w:color="auto"/>
          </w:divBdr>
        </w:div>
        <w:div w:id="714544688">
          <w:marLeft w:val="360"/>
          <w:marRight w:val="0"/>
          <w:marTop w:val="200"/>
          <w:marBottom w:val="0"/>
          <w:divBdr>
            <w:top w:val="none" w:sz="0" w:space="0" w:color="auto"/>
            <w:left w:val="none" w:sz="0" w:space="0" w:color="auto"/>
            <w:bottom w:val="none" w:sz="0" w:space="0" w:color="auto"/>
            <w:right w:val="none" w:sz="0" w:space="0" w:color="auto"/>
          </w:divBdr>
        </w:div>
        <w:div w:id="1071780398">
          <w:marLeft w:val="1080"/>
          <w:marRight w:val="0"/>
          <w:marTop w:val="100"/>
          <w:marBottom w:val="0"/>
          <w:divBdr>
            <w:top w:val="none" w:sz="0" w:space="0" w:color="auto"/>
            <w:left w:val="none" w:sz="0" w:space="0" w:color="auto"/>
            <w:bottom w:val="none" w:sz="0" w:space="0" w:color="auto"/>
            <w:right w:val="none" w:sz="0" w:space="0" w:color="auto"/>
          </w:divBdr>
        </w:div>
        <w:div w:id="1121727584">
          <w:marLeft w:val="360"/>
          <w:marRight w:val="0"/>
          <w:marTop w:val="200"/>
          <w:marBottom w:val="0"/>
          <w:divBdr>
            <w:top w:val="none" w:sz="0" w:space="0" w:color="auto"/>
            <w:left w:val="none" w:sz="0" w:space="0" w:color="auto"/>
            <w:bottom w:val="none" w:sz="0" w:space="0" w:color="auto"/>
            <w:right w:val="none" w:sz="0" w:space="0" w:color="auto"/>
          </w:divBdr>
        </w:div>
        <w:div w:id="2013021226">
          <w:marLeft w:val="360"/>
          <w:marRight w:val="0"/>
          <w:marTop w:val="200"/>
          <w:marBottom w:val="0"/>
          <w:divBdr>
            <w:top w:val="none" w:sz="0" w:space="0" w:color="auto"/>
            <w:left w:val="none" w:sz="0" w:space="0" w:color="auto"/>
            <w:bottom w:val="none" w:sz="0" w:space="0" w:color="auto"/>
            <w:right w:val="none" w:sz="0" w:space="0" w:color="auto"/>
          </w:divBdr>
        </w:div>
      </w:divsChild>
    </w:div>
    <w:div w:id="672955572">
      <w:bodyDiv w:val="1"/>
      <w:marLeft w:val="0"/>
      <w:marRight w:val="0"/>
      <w:marTop w:val="0"/>
      <w:marBottom w:val="0"/>
      <w:divBdr>
        <w:top w:val="none" w:sz="0" w:space="0" w:color="auto"/>
        <w:left w:val="none" w:sz="0" w:space="0" w:color="auto"/>
        <w:bottom w:val="none" w:sz="0" w:space="0" w:color="auto"/>
        <w:right w:val="none" w:sz="0" w:space="0" w:color="auto"/>
      </w:divBdr>
    </w:div>
    <w:div w:id="685326924">
      <w:bodyDiv w:val="1"/>
      <w:marLeft w:val="0"/>
      <w:marRight w:val="0"/>
      <w:marTop w:val="0"/>
      <w:marBottom w:val="0"/>
      <w:divBdr>
        <w:top w:val="none" w:sz="0" w:space="0" w:color="auto"/>
        <w:left w:val="none" w:sz="0" w:space="0" w:color="auto"/>
        <w:bottom w:val="none" w:sz="0" w:space="0" w:color="auto"/>
        <w:right w:val="none" w:sz="0" w:space="0" w:color="auto"/>
      </w:divBdr>
      <w:divsChild>
        <w:div w:id="723144123">
          <w:marLeft w:val="547"/>
          <w:marRight w:val="0"/>
          <w:marTop w:val="0"/>
          <w:marBottom w:val="0"/>
          <w:divBdr>
            <w:top w:val="none" w:sz="0" w:space="0" w:color="auto"/>
            <w:left w:val="none" w:sz="0" w:space="0" w:color="auto"/>
            <w:bottom w:val="none" w:sz="0" w:space="0" w:color="auto"/>
            <w:right w:val="none" w:sz="0" w:space="0" w:color="auto"/>
          </w:divBdr>
        </w:div>
      </w:divsChild>
    </w:div>
    <w:div w:id="686255653">
      <w:bodyDiv w:val="1"/>
      <w:marLeft w:val="0"/>
      <w:marRight w:val="0"/>
      <w:marTop w:val="0"/>
      <w:marBottom w:val="0"/>
      <w:divBdr>
        <w:top w:val="none" w:sz="0" w:space="0" w:color="auto"/>
        <w:left w:val="none" w:sz="0" w:space="0" w:color="auto"/>
        <w:bottom w:val="none" w:sz="0" w:space="0" w:color="auto"/>
        <w:right w:val="none" w:sz="0" w:space="0" w:color="auto"/>
      </w:divBdr>
    </w:div>
    <w:div w:id="692534487">
      <w:bodyDiv w:val="1"/>
      <w:marLeft w:val="0"/>
      <w:marRight w:val="0"/>
      <w:marTop w:val="0"/>
      <w:marBottom w:val="0"/>
      <w:divBdr>
        <w:top w:val="none" w:sz="0" w:space="0" w:color="auto"/>
        <w:left w:val="none" w:sz="0" w:space="0" w:color="auto"/>
        <w:bottom w:val="none" w:sz="0" w:space="0" w:color="auto"/>
        <w:right w:val="none" w:sz="0" w:space="0" w:color="auto"/>
      </w:divBdr>
      <w:divsChild>
        <w:div w:id="725034331">
          <w:marLeft w:val="1080"/>
          <w:marRight w:val="0"/>
          <w:marTop w:val="100"/>
          <w:marBottom w:val="60"/>
          <w:divBdr>
            <w:top w:val="none" w:sz="0" w:space="0" w:color="auto"/>
            <w:left w:val="none" w:sz="0" w:space="0" w:color="auto"/>
            <w:bottom w:val="none" w:sz="0" w:space="0" w:color="auto"/>
            <w:right w:val="none" w:sz="0" w:space="0" w:color="auto"/>
          </w:divBdr>
        </w:div>
        <w:div w:id="1521549952">
          <w:marLeft w:val="1080"/>
          <w:marRight w:val="0"/>
          <w:marTop w:val="100"/>
          <w:marBottom w:val="60"/>
          <w:divBdr>
            <w:top w:val="none" w:sz="0" w:space="0" w:color="auto"/>
            <w:left w:val="none" w:sz="0" w:space="0" w:color="auto"/>
            <w:bottom w:val="none" w:sz="0" w:space="0" w:color="auto"/>
            <w:right w:val="none" w:sz="0" w:space="0" w:color="auto"/>
          </w:divBdr>
        </w:div>
        <w:div w:id="1554385304">
          <w:marLeft w:val="1080"/>
          <w:marRight w:val="0"/>
          <w:marTop w:val="100"/>
          <w:marBottom w:val="60"/>
          <w:divBdr>
            <w:top w:val="none" w:sz="0" w:space="0" w:color="auto"/>
            <w:left w:val="none" w:sz="0" w:space="0" w:color="auto"/>
            <w:bottom w:val="none" w:sz="0" w:space="0" w:color="auto"/>
            <w:right w:val="none" w:sz="0" w:space="0" w:color="auto"/>
          </w:divBdr>
        </w:div>
      </w:divsChild>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8360111">
      <w:bodyDiv w:val="1"/>
      <w:marLeft w:val="0"/>
      <w:marRight w:val="0"/>
      <w:marTop w:val="0"/>
      <w:marBottom w:val="0"/>
      <w:divBdr>
        <w:top w:val="none" w:sz="0" w:space="0" w:color="auto"/>
        <w:left w:val="none" w:sz="0" w:space="0" w:color="auto"/>
        <w:bottom w:val="none" w:sz="0" w:space="0" w:color="auto"/>
        <w:right w:val="none" w:sz="0" w:space="0" w:color="auto"/>
      </w:divBdr>
    </w:div>
    <w:div w:id="699938165">
      <w:bodyDiv w:val="1"/>
      <w:marLeft w:val="0"/>
      <w:marRight w:val="0"/>
      <w:marTop w:val="0"/>
      <w:marBottom w:val="0"/>
      <w:divBdr>
        <w:top w:val="none" w:sz="0" w:space="0" w:color="auto"/>
        <w:left w:val="none" w:sz="0" w:space="0" w:color="auto"/>
        <w:bottom w:val="none" w:sz="0" w:space="0" w:color="auto"/>
        <w:right w:val="none" w:sz="0" w:space="0" w:color="auto"/>
      </w:divBdr>
      <w:divsChild>
        <w:div w:id="1389647339">
          <w:marLeft w:val="547"/>
          <w:marRight w:val="0"/>
          <w:marTop w:val="0"/>
          <w:marBottom w:val="0"/>
          <w:divBdr>
            <w:top w:val="none" w:sz="0" w:space="0" w:color="auto"/>
            <w:left w:val="none" w:sz="0" w:space="0" w:color="auto"/>
            <w:bottom w:val="none" w:sz="0" w:space="0" w:color="auto"/>
            <w:right w:val="none" w:sz="0" w:space="0" w:color="auto"/>
          </w:divBdr>
        </w:div>
      </w:divsChild>
    </w:div>
    <w:div w:id="700130607">
      <w:bodyDiv w:val="1"/>
      <w:marLeft w:val="0"/>
      <w:marRight w:val="0"/>
      <w:marTop w:val="0"/>
      <w:marBottom w:val="0"/>
      <w:divBdr>
        <w:top w:val="none" w:sz="0" w:space="0" w:color="auto"/>
        <w:left w:val="none" w:sz="0" w:space="0" w:color="auto"/>
        <w:bottom w:val="none" w:sz="0" w:space="0" w:color="auto"/>
        <w:right w:val="none" w:sz="0" w:space="0" w:color="auto"/>
      </w:divBdr>
    </w:div>
    <w:div w:id="700597555">
      <w:bodyDiv w:val="1"/>
      <w:marLeft w:val="0"/>
      <w:marRight w:val="0"/>
      <w:marTop w:val="0"/>
      <w:marBottom w:val="0"/>
      <w:divBdr>
        <w:top w:val="none" w:sz="0" w:space="0" w:color="auto"/>
        <w:left w:val="none" w:sz="0" w:space="0" w:color="auto"/>
        <w:bottom w:val="none" w:sz="0" w:space="0" w:color="auto"/>
        <w:right w:val="none" w:sz="0" w:space="0" w:color="auto"/>
      </w:divBdr>
    </w:div>
    <w:div w:id="717556872">
      <w:bodyDiv w:val="1"/>
      <w:marLeft w:val="0"/>
      <w:marRight w:val="0"/>
      <w:marTop w:val="0"/>
      <w:marBottom w:val="0"/>
      <w:divBdr>
        <w:top w:val="none" w:sz="0" w:space="0" w:color="auto"/>
        <w:left w:val="none" w:sz="0" w:space="0" w:color="auto"/>
        <w:bottom w:val="none" w:sz="0" w:space="0" w:color="auto"/>
        <w:right w:val="none" w:sz="0" w:space="0" w:color="auto"/>
      </w:divBdr>
    </w:div>
    <w:div w:id="722682776">
      <w:bodyDiv w:val="1"/>
      <w:marLeft w:val="0"/>
      <w:marRight w:val="0"/>
      <w:marTop w:val="0"/>
      <w:marBottom w:val="0"/>
      <w:divBdr>
        <w:top w:val="none" w:sz="0" w:space="0" w:color="auto"/>
        <w:left w:val="none" w:sz="0" w:space="0" w:color="auto"/>
        <w:bottom w:val="none" w:sz="0" w:space="0" w:color="auto"/>
        <w:right w:val="none" w:sz="0" w:space="0" w:color="auto"/>
      </w:divBdr>
      <w:divsChild>
        <w:div w:id="1168326431">
          <w:marLeft w:val="547"/>
          <w:marRight w:val="0"/>
          <w:marTop w:val="0"/>
          <w:marBottom w:val="0"/>
          <w:divBdr>
            <w:top w:val="none" w:sz="0" w:space="0" w:color="auto"/>
            <w:left w:val="none" w:sz="0" w:space="0" w:color="auto"/>
            <w:bottom w:val="none" w:sz="0" w:space="0" w:color="auto"/>
            <w:right w:val="none" w:sz="0" w:space="0" w:color="auto"/>
          </w:divBdr>
        </w:div>
      </w:divsChild>
    </w:div>
    <w:div w:id="729382527">
      <w:bodyDiv w:val="1"/>
      <w:marLeft w:val="0"/>
      <w:marRight w:val="0"/>
      <w:marTop w:val="0"/>
      <w:marBottom w:val="0"/>
      <w:divBdr>
        <w:top w:val="none" w:sz="0" w:space="0" w:color="auto"/>
        <w:left w:val="none" w:sz="0" w:space="0" w:color="auto"/>
        <w:bottom w:val="none" w:sz="0" w:space="0" w:color="auto"/>
        <w:right w:val="none" w:sz="0" w:space="0" w:color="auto"/>
      </w:divBdr>
    </w:div>
    <w:div w:id="737170927">
      <w:bodyDiv w:val="1"/>
      <w:marLeft w:val="0"/>
      <w:marRight w:val="0"/>
      <w:marTop w:val="0"/>
      <w:marBottom w:val="0"/>
      <w:divBdr>
        <w:top w:val="none" w:sz="0" w:space="0" w:color="auto"/>
        <w:left w:val="none" w:sz="0" w:space="0" w:color="auto"/>
        <w:bottom w:val="none" w:sz="0" w:space="0" w:color="auto"/>
        <w:right w:val="none" w:sz="0" w:space="0" w:color="auto"/>
      </w:divBdr>
    </w:div>
    <w:div w:id="737288018">
      <w:bodyDiv w:val="1"/>
      <w:marLeft w:val="0"/>
      <w:marRight w:val="0"/>
      <w:marTop w:val="0"/>
      <w:marBottom w:val="0"/>
      <w:divBdr>
        <w:top w:val="none" w:sz="0" w:space="0" w:color="auto"/>
        <w:left w:val="none" w:sz="0" w:space="0" w:color="auto"/>
        <w:bottom w:val="none" w:sz="0" w:space="0" w:color="auto"/>
        <w:right w:val="none" w:sz="0" w:space="0" w:color="auto"/>
      </w:divBdr>
    </w:div>
    <w:div w:id="756440462">
      <w:bodyDiv w:val="1"/>
      <w:marLeft w:val="0"/>
      <w:marRight w:val="0"/>
      <w:marTop w:val="0"/>
      <w:marBottom w:val="0"/>
      <w:divBdr>
        <w:top w:val="none" w:sz="0" w:space="0" w:color="auto"/>
        <w:left w:val="none" w:sz="0" w:space="0" w:color="auto"/>
        <w:bottom w:val="none" w:sz="0" w:space="0" w:color="auto"/>
        <w:right w:val="none" w:sz="0" w:space="0" w:color="auto"/>
      </w:divBdr>
    </w:div>
    <w:div w:id="764496396">
      <w:bodyDiv w:val="1"/>
      <w:marLeft w:val="0"/>
      <w:marRight w:val="0"/>
      <w:marTop w:val="0"/>
      <w:marBottom w:val="0"/>
      <w:divBdr>
        <w:top w:val="none" w:sz="0" w:space="0" w:color="auto"/>
        <w:left w:val="none" w:sz="0" w:space="0" w:color="auto"/>
        <w:bottom w:val="none" w:sz="0" w:space="0" w:color="auto"/>
        <w:right w:val="none" w:sz="0" w:space="0" w:color="auto"/>
      </w:divBdr>
    </w:div>
    <w:div w:id="775712361">
      <w:bodyDiv w:val="1"/>
      <w:marLeft w:val="0"/>
      <w:marRight w:val="0"/>
      <w:marTop w:val="0"/>
      <w:marBottom w:val="0"/>
      <w:divBdr>
        <w:top w:val="none" w:sz="0" w:space="0" w:color="auto"/>
        <w:left w:val="none" w:sz="0" w:space="0" w:color="auto"/>
        <w:bottom w:val="none" w:sz="0" w:space="0" w:color="auto"/>
        <w:right w:val="none" w:sz="0" w:space="0" w:color="auto"/>
      </w:divBdr>
    </w:div>
    <w:div w:id="779300934">
      <w:bodyDiv w:val="1"/>
      <w:marLeft w:val="0"/>
      <w:marRight w:val="0"/>
      <w:marTop w:val="0"/>
      <w:marBottom w:val="0"/>
      <w:divBdr>
        <w:top w:val="none" w:sz="0" w:space="0" w:color="auto"/>
        <w:left w:val="none" w:sz="0" w:space="0" w:color="auto"/>
        <w:bottom w:val="none" w:sz="0" w:space="0" w:color="auto"/>
        <w:right w:val="none" w:sz="0" w:space="0" w:color="auto"/>
      </w:divBdr>
    </w:div>
    <w:div w:id="781460107">
      <w:bodyDiv w:val="1"/>
      <w:marLeft w:val="0"/>
      <w:marRight w:val="0"/>
      <w:marTop w:val="0"/>
      <w:marBottom w:val="0"/>
      <w:divBdr>
        <w:top w:val="none" w:sz="0" w:space="0" w:color="auto"/>
        <w:left w:val="none" w:sz="0" w:space="0" w:color="auto"/>
        <w:bottom w:val="none" w:sz="0" w:space="0" w:color="auto"/>
        <w:right w:val="none" w:sz="0" w:space="0" w:color="auto"/>
      </w:divBdr>
    </w:div>
    <w:div w:id="786629118">
      <w:bodyDiv w:val="1"/>
      <w:marLeft w:val="0"/>
      <w:marRight w:val="0"/>
      <w:marTop w:val="0"/>
      <w:marBottom w:val="0"/>
      <w:divBdr>
        <w:top w:val="none" w:sz="0" w:space="0" w:color="auto"/>
        <w:left w:val="none" w:sz="0" w:space="0" w:color="auto"/>
        <w:bottom w:val="none" w:sz="0" w:space="0" w:color="auto"/>
        <w:right w:val="none" w:sz="0" w:space="0" w:color="auto"/>
      </w:divBdr>
    </w:div>
    <w:div w:id="787311078">
      <w:bodyDiv w:val="1"/>
      <w:marLeft w:val="0"/>
      <w:marRight w:val="0"/>
      <w:marTop w:val="0"/>
      <w:marBottom w:val="0"/>
      <w:divBdr>
        <w:top w:val="none" w:sz="0" w:space="0" w:color="auto"/>
        <w:left w:val="none" w:sz="0" w:space="0" w:color="auto"/>
        <w:bottom w:val="none" w:sz="0" w:space="0" w:color="auto"/>
        <w:right w:val="none" w:sz="0" w:space="0" w:color="auto"/>
      </w:divBdr>
    </w:div>
    <w:div w:id="792752217">
      <w:bodyDiv w:val="1"/>
      <w:marLeft w:val="0"/>
      <w:marRight w:val="0"/>
      <w:marTop w:val="0"/>
      <w:marBottom w:val="0"/>
      <w:divBdr>
        <w:top w:val="none" w:sz="0" w:space="0" w:color="auto"/>
        <w:left w:val="none" w:sz="0" w:space="0" w:color="auto"/>
        <w:bottom w:val="none" w:sz="0" w:space="0" w:color="auto"/>
        <w:right w:val="none" w:sz="0" w:space="0" w:color="auto"/>
      </w:divBdr>
    </w:div>
    <w:div w:id="797993618">
      <w:bodyDiv w:val="1"/>
      <w:marLeft w:val="0"/>
      <w:marRight w:val="0"/>
      <w:marTop w:val="0"/>
      <w:marBottom w:val="0"/>
      <w:divBdr>
        <w:top w:val="none" w:sz="0" w:space="0" w:color="auto"/>
        <w:left w:val="none" w:sz="0" w:space="0" w:color="auto"/>
        <w:bottom w:val="none" w:sz="0" w:space="0" w:color="auto"/>
        <w:right w:val="none" w:sz="0" w:space="0" w:color="auto"/>
      </w:divBdr>
    </w:div>
    <w:div w:id="798573443">
      <w:bodyDiv w:val="1"/>
      <w:marLeft w:val="0"/>
      <w:marRight w:val="0"/>
      <w:marTop w:val="0"/>
      <w:marBottom w:val="0"/>
      <w:divBdr>
        <w:top w:val="none" w:sz="0" w:space="0" w:color="auto"/>
        <w:left w:val="none" w:sz="0" w:space="0" w:color="auto"/>
        <w:bottom w:val="none" w:sz="0" w:space="0" w:color="auto"/>
        <w:right w:val="none" w:sz="0" w:space="0" w:color="auto"/>
      </w:divBdr>
    </w:div>
    <w:div w:id="803236881">
      <w:bodyDiv w:val="1"/>
      <w:marLeft w:val="0"/>
      <w:marRight w:val="0"/>
      <w:marTop w:val="0"/>
      <w:marBottom w:val="0"/>
      <w:divBdr>
        <w:top w:val="none" w:sz="0" w:space="0" w:color="auto"/>
        <w:left w:val="none" w:sz="0" w:space="0" w:color="auto"/>
        <w:bottom w:val="none" w:sz="0" w:space="0" w:color="auto"/>
        <w:right w:val="none" w:sz="0" w:space="0" w:color="auto"/>
      </w:divBdr>
    </w:div>
    <w:div w:id="812986969">
      <w:bodyDiv w:val="1"/>
      <w:marLeft w:val="0"/>
      <w:marRight w:val="0"/>
      <w:marTop w:val="0"/>
      <w:marBottom w:val="0"/>
      <w:divBdr>
        <w:top w:val="none" w:sz="0" w:space="0" w:color="auto"/>
        <w:left w:val="none" w:sz="0" w:space="0" w:color="auto"/>
        <w:bottom w:val="none" w:sz="0" w:space="0" w:color="auto"/>
        <w:right w:val="none" w:sz="0" w:space="0" w:color="auto"/>
      </w:divBdr>
      <w:divsChild>
        <w:div w:id="1606621364">
          <w:marLeft w:val="547"/>
          <w:marRight w:val="0"/>
          <w:marTop w:val="0"/>
          <w:marBottom w:val="0"/>
          <w:divBdr>
            <w:top w:val="none" w:sz="0" w:space="0" w:color="auto"/>
            <w:left w:val="none" w:sz="0" w:space="0" w:color="auto"/>
            <w:bottom w:val="none" w:sz="0" w:space="0" w:color="auto"/>
            <w:right w:val="none" w:sz="0" w:space="0" w:color="auto"/>
          </w:divBdr>
        </w:div>
      </w:divsChild>
    </w:div>
    <w:div w:id="828639996">
      <w:bodyDiv w:val="1"/>
      <w:marLeft w:val="0"/>
      <w:marRight w:val="0"/>
      <w:marTop w:val="0"/>
      <w:marBottom w:val="0"/>
      <w:divBdr>
        <w:top w:val="none" w:sz="0" w:space="0" w:color="auto"/>
        <w:left w:val="none" w:sz="0" w:space="0" w:color="auto"/>
        <w:bottom w:val="none" w:sz="0" w:space="0" w:color="auto"/>
        <w:right w:val="none" w:sz="0" w:space="0" w:color="auto"/>
      </w:divBdr>
    </w:div>
    <w:div w:id="832993560">
      <w:bodyDiv w:val="1"/>
      <w:marLeft w:val="0"/>
      <w:marRight w:val="0"/>
      <w:marTop w:val="0"/>
      <w:marBottom w:val="0"/>
      <w:divBdr>
        <w:top w:val="none" w:sz="0" w:space="0" w:color="auto"/>
        <w:left w:val="none" w:sz="0" w:space="0" w:color="auto"/>
        <w:bottom w:val="none" w:sz="0" w:space="0" w:color="auto"/>
        <w:right w:val="none" w:sz="0" w:space="0" w:color="auto"/>
      </w:divBdr>
    </w:div>
    <w:div w:id="837692537">
      <w:bodyDiv w:val="1"/>
      <w:marLeft w:val="0"/>
      <w:marRight w:val="0"/>
      <w:marTop w:val="0"/>
      <w:marBottom w:val="0"/>
      <w:divBdr>
        <w:top w:val="none" w:sz="0" w:space="0" w:color="auto"/>
        <w:left w:val="none" w:sz="0" w:space="0" w:color="auto"/>
        <w:bottom w:val="none" w:sz="0" w:space="0" w:color="auto"/>
        <w:right w:val="none" w:sz="0" w:space="0" w:color="auto"/>
      </w:divBdr>
      <w:divsChild>
        <w:div w:id="467091879">
          <w:marLeft w:val="360"/>
          <w:marRight w:val="0"/>
          <w:marTop w:val="200"/>
          <w:marBottom w:val="0"/>
          <w:divBdr>
            <w:top w:val="none" w:sz="0" w:space="0" w:color="auto"/>
            <w:left w:val="none" w:sz="0" w:space="0" w:color="auto"/>
            <w:bottom w:val="none" w:sz="0" w:space="0" w:color="auto"/>
            <w:right w:val="none" w:sz="0" w:space="0" w:color="auto"/>
          </w:divBdr>
        </w:div>
        <w:div w:id="495996759">
          <w:marLeft w:val="360"/>
          <w:marRight w:val="0"/>
          <w:marTop w:val="200"/>
          <w:marBottom w:val="0"/>
          <w:divBdr>
            <w:top w:val="none" w:sz="0" w:space="0" w:color="auto"/>
            <w:left w:val="none" w:sz="0" w:space="0" w:color="auto"/>
            <w:bottom w:val="none" w:sz="0" w:space="0" w:color="auto"/>
            <w:right w:val="none" w:sz="0" w:space="0" w:color="auto"/>
          </w:divBdr>
        </w:div>
        <w:div w:id="805507219">
          <w:marLeft w:val="360"/>
          <w:marRight w:val="0"/>
          <w:marTop w:val="200"/>
          <w:marBottom w:val="0"/>
          <w:divBdr>
            <w:top w:val="none" w:sz="0" w:space="0" w:color="auto"/>
            <w:left w:val="none" w:sz="0" w:space="0" w:color="auto"/>
            <w:bottom w:val="none" w:sz="0" w:space="0" w:color="auto"/>
            <w:right w:val="none" w:sz="0" w:space="0" w:color="auto"/>
          </w:divBdr>
        </w:div>
        <w:div w:id="859926311">
          <w:marLeft w:val="360"/>
          <w:marRight w:val="0"/>
          <w:marTop w:val="200"/>
          <w:marBottom w:val="0"/>
          <w:divBdr>
            <w:top w:val="none" w:sz="0" w:space="0" w:color="auto"/>
            <w:left w:val="none" w:sz="0" w:space="0" w:color="auto"/>
            <w:bottom w:val="none" w:sz="0" w:space="0" w:color="auto"/>
            <w:right w:val="none" w:sz="0" w:space="0" w:color="auto"/>
          </w:divBdr>
        </w:div>
        <w:div w:id="1119493349">
          <w:marLeft w:val="360"/>
          <w:marRight w:val="0"/>
          <w:marTop w:val="200"/>
          <w:marBottom w:val="0"/>
          <w:divBdr>
            <w:top w:val="none" w:sz="0" w:space="0" w:color="auto"/>
            <w:left w:val="none" w:sz="0" w:space="0" w:color="auto"/>
            <w:bottom w:val="none" w:sz="0" w:space="0" w:color="auto"/>
            <w:right w:val="none" w:sz="0" w:space="0" w:color="auto"/>
          </w:divBdr>
        </w:div>
        <w:div w:id="1562247710">
          <w:marLeft w:val="360"/>
          <w:marRight w:val="0"/>
          <w:marTop w:val="200"/>
          <w:marBottom w:val="0"/>
          <w:divBdr>
            <w:top w:val="none" w:sz="0" w:space="0" w:color="auto"/>
            <w:left w:val="none" w:sz="0" w:space="0" w:color="auto"/>
            <w:bottom w:val="none" w:sz="0" w:space="0" w:color="auto"/>
            <w:right w:val="none" w:sz="0" w:space="0" w:color="auto"/>
          </w:divBdr>
        </w:div>
        <w:div w:id="1727754324">
          <w:marLeft w:val="360"/>
          <w:marRight w:val="0"/>
          <w:marTop w:val="200"/>
          <w:marBottom w:val="0"/>
          <w:divBdr>
            <w:top w:val="none" w:sz="0" w:space="0" w:color="auto"/>
            <w:left w:val="none" w:sz="0" w:space="0" w:color="auto"/>
            <w:bottom w:val="none" w:sz="0" w:space="0" w:color="auto"/>
            <w:right w:val="none" w:sz="0" w:space="0" w:color="auto"/>
          </w:divBdr>
        </w:div>
        <w:div w:id="1757246314">
          <w:marLeft w:val="360"/>
          <w:marRight w:val="0"/>
          <w:marTop w:val="200"/>
          <w:marBottom w:val="0"/>
          <w:divBdr>
            <w:top w:val="none" w:sz="0" w:space="0" w:color="auto"/>
            <w:left w:val="none" w:sz="0" w:space="0" w:color="auto"/>
            <w:bottom w:val="none" w:sz="0" w:space="0" w:color="auto"/>
            <w:right w:val="none" w:sz="0" w:space="0" w:color="auto"/>
          </w:divBdr>
        </w:div>
        <w:div w:id="2014725612">
          <w:marLeft w:val="360"/>
          <w:marRight w:val="0"/>
          <w:marTop w:val="200"/>
          <w:marBottom w:val="0"/>
          <w:divBdr>
            <w:top w:val="none" w:sz="0" w:space="0" w:color="auto"/>
            <w:left w:val="none" w:sz="0" w:space="0" w:color="auto"/>
            <w:bottom w:val="none" w:sz="0" w:space="0" w:color="auto"/>
            <w:right w:val="none" w:sz="0" w:space="0" w:color="auto"/>
          </w:divBdr>
        </w:div>
      </w:divsChild>
    </w:div>
    <w:div w:id="843860969">
      <w:bodyDiv w:val="1"/>
      <w:marLeft w:val="0"/>
      <w:marRight w:val="0"/>
      <w:marTop w:val="0"/>
      <w:marBottom w:val="0"/>
      <w:divBdr>
        <w:top w:val="none" w:sz="0" w:space="0" w:color="auto"/>
        <w:left w:val="none" w:sz="0" w:space="0" w:color="auto"/>
        <w:bottom w:val="none" w:sz="0" w:space="0" w:color="auto"/>
        <w:right w:val="none" w:sz="0" w:space="0" w:color="auto"/>
      </w:divBdr>
      <w:divsChild>
        <w:div w:id="53310520">
          <w:marLeft w:val="1080"/>
          <w:marRight w:val="0"/>
          <w:marTop w:val="100"/>
          <w:marBottom w:val="0"/>
          <w:divBdr>
            <w:top w:val="none" w:sz="0" w:space="0" w:color="auto"/>
            <w:left w:val="none" w:sz="0" w:space="0" w:color="auto"/>
            <w:bottom w:val="none" w:sz="0" w:space="0" w:color="auto"/>
            <w:right w:val="none" w:sz="0" w:space="0" w:color="auto"/>
          </w:divBdr>
        </w:div>
      </w:divsChild>
    </w:div>
    <w:div w:id="854148562">
      <w:bodyDiv w:val="1"/>
      <w:marLeft w:val="0"/>
      <w:marRight w:val="0"/>
      <w:marTop w:val="0"/>
      <w:marBottom w:val="0"/>
      <w:divBdr>
        <w:top w:val="none" w:sz="0" w:space="0" w:color="auto"/>
        <w:left w:val="none" w:sz="0" w:space="0" w:color="auto"/>
        <w:bottom w:val="none" w:sz="0" w:space="0" w:color="auto"/>
        <w:right w:val="none" w:sz="0" w:space="0" w:color="auto"/>
      </w:divBdr>
    </w:div>
    <w:div w:id="854460863">
      <w:bodyDiv w:val="1"/>
      <w:marLeft w:val="0"/>
      <w:marRight w:val="0"/>
      <w:marTop w:val="0"/>
      <w:marBottom w:val="0"/>
      <w:divBdr>
        <w:top w:val="none" w:sz="0" w:space="0" w:color="auto"/>
        <w:left w:val="none" w:sz="0" w:space="0" w:color="auto"/>
        <w:bottom w:val="none" w:sz="0" w:space="0" w:color="auto"/>
        <w:right w:val="none" w:sz="0" w:space="0" w:color="auto"/>
      </w:divBdr>
    </w:div>
    <w:div w:id="856888759">
      <w:bodyDiv w:val="1"/>
      <w:marLeft w:val="0"/>
      <w:marRight w:val="0"/>
      <w:marTop w:val="0"/>
      <w:marBottom w:val="0"/>
      <w:divBdr>
        <w:top w:val="none" w:sz="0" w:space="0" w:color="auto"/>
        <w:left w:val="none" w:sz="0" w:space="0" w:color="auto"/>
        <w:bottom w:val="none" w:sz="0" w:space="0" w:color="auto"/>
        <w:right w:val="none" w:sz="0" w:space="0" w:color="auto"/>
      </w:divBdr>
    </w:div>
    <w:div w:id="863641400">
      <w:bodyDiv w:val="1"/>
      <w:marLeft w:val="0"/>
      <w:marRight w:val="0"/>
      <w:marTop w:val="0"/>
      <w:marBottom w:val="0"/>
      <w:divBdr>
        <w:top w:val="none" w:sz="0" w:space="0" w:color="auto"/>
        <w:left w:val="none" w:sz="0" w:space="0" w:color="auto"/>
        <w:bottom w:val="none" w:sz="0" w:space="0" w:color="auto"/>
        <w:right w:val="none" w:sz="0" w:space="0" w:color="auto"/>
      </w:divBdr>
    </w:div>
    <w:div w:id="867644557">
      <w:bodyDiv w:val="1"/>
      <w:marLeft w:val="0"/>
      <w:marRight w:val="0"/>
      <w:marTop w:val="0"/>
      <w:marBottom w:val="0"/>
      <w:divBdr>
        <w:top w:val="none" w:sz="0" w:space="0" w:color="auto"/>
        <w:left w:val="none" w:sz="0" w:space="0" w:color="auto"/>
        <w:bottom w:val="none" w:sz="0" w:space="0" w:color="auto"/>
        <w:right w:val="none" w:sz="0" w:space="0" w:color="auto"/>
      </w:divBdr>
    </w:div>
    <w:div w:id="867718758">
      <w:bodyDiv w:val="1"/>
      <w:marLeft w:val="0"/>
      <w:marRight w:val="0"/>
      <w:marTop w:val="0"/>
      <w:marBottom w:val="0"/>
      <w:divBdr>
        <w:top w:val="none" w:sz="0" w:space="0" w:color="auto"/>
        <w:left w:val="none" w:sz="0" w:space="0" w:color="auto"/>
        <w:bottom w:val="none" w:sz="0" w:space="0" w:color="auto"/>
        <w:right w:val="none" w:sz="0" w:space="0" w:color="auto"/>
      </w:divBdr>
    </w:div>
    <w:div w:id="869415749">
      <w:bodyDiv w:val="1"/>
      <w:marLeft w:val="0"/>
      <w:marRight w:val="0"/>
      <w:marTop w:val="0"/>
      <w:marBottom w:val="0"/>
      <w:divBdr>
        <w:top w:val="none" w:sz="0" w:space="0" w:color="auto"/>
        <w:left w:val="none" w:sz="0" w:space="0" w:color="auto"/>
        <w:bottom w:val="none" w:sz="0" w:space="0" w:color="auto"/>
        <w:right w:val="none" w:sz="0" w:space="0" w:color="auto"/>
      </w:divBdr>
      <w:divsChild>
        <w:div w:id="190849258">
          <w:marLeft w:val="547"/>
          <w:marRight w:val="0"/>
          <w:marTop w:val="0"/>
          <w:marBottom w:val="0"/>
          <w:divBdr>
            <w:top w:val="none" w:sz="0" w:space="0" w:color="auto"/>
            <w:left w:val="none" w:sz="0" w:space="0" w:color="auto"/>
            <w:bottom w:val="none" w:sz="0" w:space="0" w:color="auto"/>
            <w:right w:val="none" w:sz="0" w:space="0" w:color="auto"/>
          </w:divBdr>
        </w:div>
      </w:divsChild>
    </w:div>
    <w:div w:id="870604971">
      <w:bodyDiv w:val="1"/>
      <w:marLeft w:val="0"/>
      <w:marRight w:val="0"/>
      <w:marTop w:val="0"/>
      <w:marBottom w:val="0"/>
      <w:divBdr>
        <w:top w:val="none" w:sz="0" w:space="0" w:color="auto"/>
        <w:left w:val="none" w:sz="0" w:space="0" w:color="auto"/>
        <w:bottom w:val="none" w:sz="0" w:space="0" w:color="auto"/>
        <w:right w:val="none" w:sz="0" w:space="0" w:color="auto"/>
      </w:divBdr>
    </w:div>
    <w:div w:id="870805986">
      <w:bodyDiv w:val="1"/>
      <w:marLeft w:val="0"/>
      <w:marRight w:val="0"/>
      <w:marTop w:val="0"/>
      <w:marBottom w:val="0"/>
      <w:divBdr>
        <w:top w:val="none" w:sz="0" w:space="0" w:color="auto"/>
        <w:left w:val="none" w:sz="0" w:space="0" w:color="auto"/>
        <w:bottom w:val="none" w:sz="0" w:space="0" w:color="auto"/>
        <w:right w:val="none" w:sz="0" w:space="0" w:color="auto"/>
      </w:divBdr>
    </w:div>
    <w:div w:id="871386595">
      <w:bodyDiv w:val="1"/>
      <w:marLeft w:val="0"/>
      <w:marRight w:val="0"/>
      <w:marTop w:val="0"/>
      <w:marBottom w:val="0"/>
      <w:divBdr>
        <w:top w:val="none" w:sz="0" w:space="0" w:color="auto"/>
        <w:left w:val="none" w:sz="0" w:space="0" w:color="auto"/>
        <w:bottom w:val="none" w:sz="0" w:space="0" w:color="auto"/>
        <w:right w:val="none" w:sz="0" w:space="0" w:color="auto"/>
      </w:divBdr>
    </w:div>
    <w:div w:id="881137690">
      <w:bodyDiv w:val="1"/>
      <w:marLeft w:val="0"/>
      <w:marRight w:val="0"/>
      <w:marTop w:val="0"/>
      <w:marBottom w:val="0"/>
      <w:divBdr>
        <w:top w:val="none" w:sz="0" w:space="0" w:color="auto"/>
        <w:left w:val="none" w:sz="0" w:space="0" w:color="auto"/>
        <w:bottom w:val="none" w:sz="0" w:space="0" w:color="auto"/>
        <w:right w:val="none" w:sz="0" w:space="0" w:color="auto"/>
      </w:divBdr>
    </w:div>
    <w:div w:id="881139479">
      <w:bodyDiv w:val="1"/>
      <w:marLeft w:val="0"/>
      <w:marRight w:val="0"/>
      <w:marTop w:val="0"/>
      <w:marBottom w:val="0"/>
      <w:divBdr>
        <w:top w:val="none" w:sz="0" w:space="0" w:color="auto"/>
        <w:left w:val="none" w:sz="0" w:space="0" w:color="auto"/>
        <w:bottom w:val="none" w:sz="0" w:space="0" w:color="auto"/>
        <w:right w:val="none" w:sz="0" w:space="0" w:color="auto"/>
      </w:divBdr>
    </w:div>
    <w:div w:id="881870568">
      <w:bodyDiv w:val="1"/>
      <w:marLeft w:val="0"/>
      <w:marRight w:val="0"/>
      <w:marTop w:val="0"/>
      <w:marBottom w:val="0"/>
      <w:divBdr>
        <w:top w:val="none" w:sz="0" w:space="0" w:color="auto"/>
        <w:left w:val="none" w:sz="0" w:space="0" w:color="auto"/>
        <w:bottom w:val="none" w:sz="0" w:space="0" w:color="auto"/>
        <w:right w:val="none" w:sz="0" w:space="0" w:color="auto"/>
      </w:divBdr>
    </w:div>
    <w:div w:id="882596218">
      <w:bodyDiv w:val="1"/>
      <w:marLeft w:val="0"/>
      <w:marRight w:val="0"/>
      <w:marTop w:val="0"/>
      <w:marBottom w:val="0"/>
      <w:divBdr>
        <w:top w:val="none" w:sz="0" w:space="0" w:color="auto"/>
        <w:left w:val="none" w:sz="0" w:space="0" w:color="auto"/>
        <w:bottom w:val="none" w:sz="0" w:space="0" w:color="auto"/>
        <w:right w:val="none" w:sz="0" w:space="0" w:color="auto"/>
      </w:divBdr>
    </w:div>
    <w:div w:id="890075537">
      <w:bodyDiv w:val="1"/>
      <w:marLeft w:val="0"/>
      <w:marRight w:val="0"/>
      <w:marTop w:val="0"/>
      <w:marBottom w:val="0"/>
      <w:divBdr>
        <w:top w:val="none" w:sz="0" w:space="0" w:color="auto"/>
        <w:left w:val="none" w:sz="0" w:space="0" w:color="auto"/>
        <w:bottom w:val="none" w:sz="0" w:space="0" w:color="auto"/>
        <w:right w:val="none" w:sz="0" w:space="0" w:color="auto"/>
      </w:divBdr>
    </w:div>
    <w:div w:id="892346924">
      <w:bodyDiv w:val="1"/>
      <w:marLeft w:val="0"/>
      <w:marRight w:val="0"/>
      <w:marTop w:val="0"/>
      <w:marBottom w:val="0"/>
      <w:divBdr>
        <w:top w:val="none" w:sz="0" w:space="0" w:color="auto"/>
        <w:left w:val="none" w:sz="0" w:space="0" w:color="auto"/>
        <w:bottom w:val="none" w:sz="0" w:space="0" w:color="auto"/>
        <w:right w:val="none" w:sz="0" w:space="0" w:color="auto"/>
      </w:divBdr>
      <w:divsChild>
        <w:div w:id="149837229">
          <w:marLeft w:val="1080"/>
          <w:marRight w:val="0"/>
          <w:marTop w:val="0"/>
          <w:marBottom w:val="120"/>
          <w:divBdr>
            <w:top w:val="none" w:sz="0" w:space="0" w:color="auto"/>
            <w:left w:val="none" w:sz="0" w:space="0" w:color="auto"/>
            <w:bottom w:val="none" w:sz="0" w:space="0" w:color="auto"/>
            <w:right w:val="none" w:sz="0" w:space="0" w:color="auto"/>
          </w:divBdr>
        </w:div>
        <w:div w:id="803281073">
          <w:marLeft w:val="1080"/>
          <w:marRight w:val="0"/>
          <w:marTop w:val="0"/>
          <w:marBottom w:val="120"/>
          <w:divBdr>
            <w:top w:val="none" w:sz="0" w:space="0" w:color="auto"/>
            <w:left w:val="none" w:sz="0" w:space="0" w:color="auto"/>
            <w:bottom w:val="none" w:sz="0" w:space="0" w:color="auto"/>
            <w:right w:val="none" w:sz="0" w:space="0" w:color="auto"/>
          </w:divBdr>
        </w:div>
        <w:div w:id="1795178355">
          <w:marLeft w:val="1080"/>
          <w:marRight w:val="0"/>
          <w:marTop w:val="0"/>
          <w:marBottom w:val="120"/>
          <w:divBdr>
            <w:top w:val="none" w:sz="0" w:space="0" w:color="auto"/>
            <w:left w:val="none" w:sz="0" w:space="0" w:color="auto"/>
            <w:bottom w:val="none" w:sz="0" w:space="0" w:color="auto"/>
            <w:right w:val="none" w:sz="0" w:space="0" w:color="auto"/>
          </w:divBdr>
        </w:div>
        <w:div w:id="1844977924">
          <w:marLeft w:val="1080"/>
          <w:marRight w:val="0"/>
          <w:marTop w:val="0"/>
          <w:marBottom w:val="120"/>
          <w:divBdr>
            <w:top w:val="none" w:sz="0" w:space="0" w:color="auto"/>
            <w:left w:val="none" w:sz="0" w:space="0" w:color="auto"/>
            <w:bottom w:val="none" w:sz="0" w:space="0" w:color="auto"/>
            <w:right w:val="none" w:sz="0" w:space="0" w:color="auto"/>
          </w:divBdr>
        </w:div>
      </w:divsChild>
    </w:div>
    <w:div w:id="893002156">
      <w:bodyDiv w:val="1"/>
      <w:marLeft w:val="0"/>
      <w:marRight w:val="0"/>
      <w:marTop w:val="0"/>
      <w:marBottom w:val="0"/>
      <w:divBdr>
        <w:top w:val="none" w:sz="0" w:space="0" w:color="auto"/>
        <w:left w:val="none" w:sz="0" w:space="0" w:color="auto"/>
        <w:bottom w:val="none" w:sz="0" w:space="0" w:color="auto"/>
        <w:right w:val="none" w:sz="0" w:space="0" w:color="auto"/>
      </w:divBdr>
      <w:divsChild>
        <w:div w:id="299919282">
          <w:marLeft w:val="360"/>
          <w:marRight w:val="0"/>
          <w:marTop w:val="200"/>
          <w:marBottom w:val="0"/>
          <w:divBdr>
            <w:top w:val="none" w:sz="0" w:space="0" w:color="auto"/>
            <w:left w:val="none" w:sz="0" w:space="0" w:color="auto"/>
            <w:bottom w:val="none" w:sz="0" w:space="0" w:color="auto"/>
            <w:right w:val="none" w:sz="0" w:space="0" w:color="auto"/>
          </w:divBdr>
        </w:div>
        <w:div w:id="401291327">
          <w:marLeft w:val="360"/>
          <w:marRight w:val="0"/>
          <w:marTop w:val="200"/>
          <w:marBottom w:val="0"/>
          <w:divBdr>
            <w:top w:val="none" w:sz="0" w:space="0" w:color="auto"/>
            <w:left w:val="none" w:sz="0" w:space="0" w:color="auto"/>
            <w:bottom w:val="none" w:sz="0" w:space="0" w:color="auto"/>
            <w:right w:val="none" w:sz="0" w:space="0" w:color="auto"/>
          </w:divBdr>
        </w:div>
        <w:div w:id="487870921">
          <w:marLeft w:val="360"/>
          <w:marRight w:val="0"/>
          <w:marTop w:val="200"/>
          <w:marBottom w:val="0"/>
          <w:divBdr>
            <w:top w:val="none" w:sz="0" w:space="0" w:color="auto"/>
            <w:left w:val="none" w:sz="0" w:space="0" w:color="auto"/>
            <w:bottom w:val="none" w:sz="0" w:space="0" w:color="auto"/>
            <w:right w:val="none" w:sz="0" w:space="0" w:color="auto"/>
          </w:divBdr>
        </w:div>
      </w:divsChild>
    </w:div>
    <w:div w:id="893153776">
      <w:bodyDiv w:val="1"/>
      <w:marLeft w:val="0"/>
      <w:marRight w:val="0"/>
      <w:marTop w:val="0"/>
      <w:marBottom w:val="0"/>
      <w:divBdr>
        <w:top w:val="none" w:sz="0" w:space="0" w:color="auto"/>
        <w:left w:val="none" w:sz="0" w:space="0" w:color="auto"/>
        <w:bottom w:val="none" w:sz="0" w:space="0" w:color="auto"/>
        <w:right w:val="none" w:sz="0" w:space="0" w:color="auto"/>
      </w:divBdr>
    </w:div>
    <w:div w:id="900599718">
      <w:bodyDiv w:val="1"/>
      <w:marLeft w:val="0"/>
      <w:marRight w:val="0"/>
      <w:marTop w:val="0"/>
      <w:marBottom w:val="0"/>
      <w:divBdr>
        <w:top w:val="none" w:sz="0" w:space="0" w:color="auto"/>
        <w:left w:val="none" w:sz="0" w:space="0" w:color="auto"/>
        <w:bottom w:val="none" w:sz="0" w:space="0" w:color="auto"/>
        <w:right w:val="none" w:sz="0" w:space="0" w:color="auto"/>
      </w:divBdr>
      <w:divsChild>
        <w:div w:id="84153238">
          <w:marLeft w:val="1166"/>
          <w:marRight w:val="0"/>
          <w:marTop w:val="0"/>
          <w:marBottom w:val="0"/>
          <w:divBdr>
            <w:top w:val="none" w:sz="0" w:space="0" w:color="auto"/>
            <w:left w:val="none" w:sz="0" w:space="0" w:color="auto"/>
            <w:bottom w:val="none" w:sz="0" w:space="0" w:color="auto"/>
            <w:right w:val="none" w:sz="0" w:space="0" w:color="auto"/>
          </w:divBdr>
        </w:div>
        <w:div w:id="137770724">
          <w:marLeft w:val="1166"/>
          <w:marRight w:val="0"/>
          <w:marTop w:val="0"/>
          <w:marBottom w:val="0"/>
          <w:divBdr>
            <w:top w:val="none" w:sz="0" w:space="0" w:color="auto"/>
            <w:left w:val="none" w:sz="0" w:space="0" w:color="auto"/>
            <w:bottom w:val="none" w:sz="0" w:space="0" w:color="auto"/>
            <w:right w:val="none" w:sz="0" w:space="0" w:color="auto"/>
          </w:divBdr>
        </w:div>
        <w:div w:id="235633499">
          <w:marLeft w:val="1166"/>
          <w:marRight w:val="0"/>
          <w:marTop w:val="0"/>
          <w:marBottom w:val="0"/>
          <w:divBdr>
            <w:top w:val="none" w:sz="0" w:space="0" w:color="auto"/>
            <w:left w:val="none" w:sz="0" w:space="0" w:color="auto"/>
            <w:bottom w:val="none" w:sz="0" w:space="0" w:color="auto"/>
            <w:right w:val="none" w:sz="0" w:space="0" w:color="auto"/>
          </w:divBdr>
        </w:div>
        <w:div w:id="314534630">
          <w:marLeft w:val="1166"/>
          <w:marRight w:val="0"/>
          <w:marTop w:val="0"/>
          <w:marBottom w:val="0"/>
          <w:divBdr>
            <w:top w:val="none" w:sz="0" w:space="0" w:color="auto"/>
            <w:left w:val="none" w:sz="0" w:space="0" w:color="auto"/>
            <w:bottom w:val="none" w:sz="0" w:space="0" w:color="auto"/>
            <w:right w:val="none" w:sz="0" w:space="0" w:color="auto"/>
          </w:divBdr>
        </w:div>
        <w:div w:id="445077098">
          <w:marLeft w:val="1166"/>
          <w:marRight w:val="0"/>
          <w:marTop w:val="0"/>
          <w:marBottom w:val="0"/>
          <w:divBdr>
            <w:top w:val="none" w:sz="0" w:space="0" w:color="auto"/>
            <w:left w:val="none" w:sz="0" w:space="0" w:color="auto"/>
            <w:bottom w:val="none" w:sz="0" w:space="0" w:color="auto"/>
            <w:right w:val="none" w:sz="0" w:space="0" w:color="auto"/>
          </w:divBdr>
        </w:div>
        <w:div w:id="1082215365">
          <w:marLeft w:val="1166"/>
          <w:marRight w:val="0"/>
          <w:marTop w:val="0"/>
          <w:marBottom w:val="0"/>
          <w:divBdr>
            <w:top w:val="none" w:sz="0" w:space="0" w:color="auto"/>
            <w:left w:val="none" w:sz="0" w:space="0" w:color="auto"/>
            <w:bottom w:val="none" w:sz="0" w:space="0" w:color="auto"/>
            <w:right w:val="none" w:sz="0" w:space="0" w:color="auto"/>
          </w:divBdr>
        </w:div>
        <w:div w:id="1257011267">
          <w:marLeft w:val="1166"/>
          <w:marRight w:val="0"/>
          <w:marTop w:val="0"/>
          <w:marBottom w:val="0"/>
          <w:divBdr>
            <w:top w:val="none" w:sz="0" w:space="0" w:color="auto"/>
            <w:left w:val="none" w:sz="0" w:space="0" w:color="auto"/>
            <w:bottom w:val="none" w:sz="0" w:space="0" w:color="auto"/>
            <w:right w:val="none" w:sz="0" w:space="0" w:color="auto"/>
          </w:divBdr>
        </w:div>
        <w:div w:id="1466854219">
          <w:marLeft w:val="547"/>
          <w:marRight w:val="0"/>
          <w:marTop w:val="0"/>
          <w:marBottom w:val="0"/>
          <w:divBdr>
            <w:top w:val="none" w:sz="0" w:space="0" w:color="auto"/>
            <w:left w:val="none" w:sz="0" w:space="0" w:color="auto"/>
            <w:bottom w:val="none" w:sz="0" w:space="0" w:color="auto"/>
            <w:right w:val="none" w:sz="0" w:space="0" w:color="auto"/>
          </w:divBdr>
        </w:div>
        <w:div w:id="1657496130">
          <w:marLeft w:val="1166"/>
          <w:marRight w:val="0"/>
          <w:marTop w:val="0"/>
          <w:marBottom w:val="0"/>
          <w:divBdr>
            <w:top w:val="none" w:sz="0" w:space="0" w:color="auto"/>
            <w:left w:val="none" w:sz="0" w:space="0" w:color="auto"/>
            <w:bottom w:val="none" w:sz="0" w:space="0" w:color="auto"/>
            <w:right w:val="none" w:sz="0" w:space="0" w:color="auto"/>
          </w:divBdr>
        </w:div>
        <w:div w:id="1821000306">
          <w:marLeft w:val="547"/>
          <w:marRight w:val="0"/>
          <w:marTop w:val="0"/>
          <w:marBottom w:val="0"/>
          <w:divBdr>
            <w:top w:val="none" w:sz="0" w:space="0" w:color="auto"/>
            <w:left w:val="none" w:sz="0" w:space="0" w:color="auto"/>
            <w:bottom w:val="none" w:sz="0" w:space="0" w:color="auto"/>
            <w:right w:val="none" w:sz="0" w:space="0" w:color="auto"/>
          </w:divBdr>
        </w:div>
      </w:divsChild>
    </w:div>
    <w:div w:id="906569431">
      <w:bodyDiv w:val="1"/>
      <w:marLeft w:val="0"/>
      <w:marRight w:val="0"/>
      <w:marTop w:val="0"/>
      <w:marBottom w:val="0"/>
      <w:divBdr>
        <w:top w:val="none" w:sz="0" w:space="0" w:color="auto"/>
        <w:left w:val="none" w:sz="0" w:space="0" w:color="auto"/>
        <w:bottom w:val="none" w:sz="0" w:space="0" w:color="auto"/>
        <w:right w:val="none" w:sz="0" w:space="0" w:color="auto"/>
      </w:divBdr>
      <w:divsChild>
        <w:div w:id="36439853">
          <w:marLeft w:val="360"/>
          <w:marRight w:val="0"/>
          <w:marTop w:val="200"/>
          <w:marBottom w:val="120"/>
          <w:divBdr>
            <w:top w:val="none" w:sz="0" w:space="0" w:color="auto"/>
            <w:left w:val="none" w:sz="0" w:space="0" w:color="auto"/>
            <w:bottom w:val="none" w:sz="0" w:space="0" w:color="auto"/>
            <w:right w:val="none" w:sz="0" w:space="0" w:color="auto"/>
          </w:divBdr>
        </w:div>
        <w:div w:id="137841856">
          <w:marLeft w:val="1080"/>
          <w:marRight w:val="0"/>
          <w:marTop w:val="100"/>
          <w:marBottom w:val="120"/>
          <w:divBdr>
            <w:top w:val="none" w:sz="0" w:space="0" w:color="auto"/>
            <w:left w:val="none" w:sz="0" w:space="0" w:color="auto"/>
            <w:bottom w:val="none" w:sz="0" w:space="0" w:color="auto"/>
            <w:right w:val="none" w:sz="0" w:space="0" w:color="auto"/>
          </w:divBdr>
        </w:div>
        <w:div w:id="405421137">
          <w:marLeft w:val="1800"/>
          <w:marRight w:val="0"/>
          <w:marTop w:val="100"/>
          <w:marBottom w:val="120"/>
          <w:divBdr>
            <w:top w:val="none" w:sz="0" w:space="0" w:color="auto"/>
            <w:left w:val="none" w:sz="0" w:space="0" w:color="auto"/>
            <w:bottom w:val="none" w:sz="0" w:space="0" w:color="auto"/>
            <w:right w:val="none" w:sz="0" w:space="0" w:color="auto"/>
          </w:divBdr>
        </w:div>
        <w:div w:id="1361277707">
          <w:marLeft w:val="1080"/>
          <w:marRight w:val="0"/>
          <w:marTop w:val="100"/>
          <w:marBottom w:val="120"/>
          <w:divBdr>
            <w:top w:val="none" w:sz="0" w:space="0" w:color="auto"/>
            <w:left w:val="none" w:sz="0" w:space="0" w:color="auto"/>
            <w:bottom w:val="none" w:sz="0" w:space="0" w:color="auto"/>
            <w:right w:val="none" w:sz="0" w:space="0" w:color="auto"/>
          </w:divBdr>
        </w:div>
        <w:div w:id="1897005655">
          <w:marLeft w:val="1800"/>
          <w:marRight w:val="0"/>
          <w:marTop w:val="100"/>
          <w:marBottom w:val="120"/>
          <w:divBdr>
            <w:top w:val="none" w:sz="0" w:space="0" w:color="auto"/>
            <w:left w:val="none" w:sz="0" w:space="0" w:color="auto"/>
            <w:bottom w:val="none" w:sz="0" w:space="0" w:color="auto"/>
            <w:right w:val="none" w:sz="0" w:space="0" w:color="auto"/>
          </w:divBdr>
        </w:div>
        <w:div w:id="2038266052">
          <w:marLeft w:val="360"/>
          <w:marRight w:val="0"/>
          <w:marTop w:val="200"/>
          <w:marBottom w:val="120"/>
          <w:divBdr>
            <w:top w:val="none" w:sz="0" w:space="0" w:color="auto"/>
            <w:left w:val="none" w:sz="0" w:space="0" w:color="auto"/>
            <w:bottom w:val="none" w:sz="0" w:space="0" w:color="auto"/>
            <w:right w:val="none" w:sz="0" w:space="0" w:color="auto"/>
          </w:divBdr>
        </w:div>
        <w:div w:id="2105614899">
          <w:marLeft w:val="360"/>
          <w:marRight w:val="0"/>
          <w:marTop w:val="200"/>
          <w:marBottom w:val="120"/>
          <w:divBdr>
            <w:top w:val="none" w:sz="0" w:space="0" w:color="auto"/>
            <w:left w:val="none" w:sz="0" w:space="0" w:color="auto"/>
            <w:bottom w:val="none" w:sz="0" w:space="0" w:color="auto"/>
            <w:right w:val="none" w:sz="0" w:space="0" w:color="auto"/>
          </w:divBdr>
        </w:div>
      </w:divsChild>
    </w:div>
    <w:div w:id="908685968">
      <w:bodyDiv w:val="1"/>
      <w:marLeft w:val="0"/>
      <w:marRight w:val="0"/>
      <w:marTop w:val="0"/>
      <w:marBottom w:val="0"/>
      <w:divBdr>
        <w:top w:val="none" w:sz="0" w:space="0" w:color="auto"/>
        <w:left w:val="none" w:sz="0" w:space="0" w:color="auto"/>
        <w:bottom w:val="none" w:sz="0" w:space="0" w:color="auto"/>
        <w:right w:val="none" w:sz="0" w:space="0" w:color="auto"/>
      </w:divBdr>
    </w:div>
    <w:div w:id="913315734">
      <w:bodyDiv w:val="1"/>
      <w:marLeft w:val="0"/>
      <w:marRight w:val="0"/>
      <w:marTop w:val="0"/>
      <w:marBottom w:val="0"/>
      <w:divBdr>
        <w:top w:val="none" w:sz="0" w:space="0" w:color="auto"/>
        <w:left w:val="none" w:sz="0" w:space="0" w:color="auto"/>
        <w:bottom w:val="none" w:sz="0" w:space="0" w:color="auto"/>
        <w:right w:val="none" w:sz="0" w:space="0" w:color="auto"/>
      </w:divBdr>
    </w:div>
    <w:div w:id="914362111">
      <w:bodyDiv w:val="1"/>
      <w:marLeft w:val="0"/>
      <w:marRight w:val="0"/>
      <w:marTop w:val="0"/>
      <w:marBottom w:val="0"/>
      <w:divBdr>
        <w:top w:val="none" w:sz="0" w:space="0" w:color="auto"/>
        <w:left w:val="none" w:sz="0" w:space="0" w:color="auto"/>
        <w:bottom w:val="none" w:sz="0" w:space="0" w:color="auto"/>
        <w:right w:val="none" w:sz="0" w:space="0" w:color="auto"/>
      </w:divBdr>
    </w:div>
    <w:div w:id="919754898">
      <w:bodyDiv w:val="1"/>
      <w:marLeft w:val="0"/>
      <w:marRight w:val="0"/>
      <w:marTop w:val="0"/>
      <w:marBottom w:val="0"/>
      <w:divBdr>
        <w:top w:val="none" w:sz="0" w:space="0" w:color="auto"/>
        <w:left w:val="none" w:sz="0" w:space="0" w:color="auto"/>
        <w:bottom w:val="none" w:sz="0" w:space="0" w:color="auto"/>
        <w:right w:val="none" w:sz="0" w:space="0" w:color="auto"/>
      </w:divBdr>
    </w:div>
    <w:div w:id="920141341">
      <w:bodyDiv w:val="1"/>
      <w:marLeft w:val="0"/>
      <w:marRight w:val="0"/>
      <w:marTop w:val="0"/>
      <w:marBottom w:val="0"/>
      <w:divBdr>
        <w:top w:val="none" w:sz="0" w:space="0" w:color="auto"/>
        <w:left w:val="none" w:sz="0" w:space="0" w:color="auto"/>
        <w:bottom w:val="none" w:sz="0" w:space="0" w:color="auto"/>
        <w:right w:val="none" w:sz="0" w:space="0" w:color="auto"/>
      </w:divBdr>
      <w:divsChild>
        <w:div w:id="4017089">
          <w:marLeft w:val="1080"/>
          <w:marRight w:val="0"/>
          <w:marTop w:val="100"/>
          <w:marBottom w:val="0"/>
          <w:divBdr>
            <w:top w:val="none" w:sz="0" w:space="0" w:color="auto"/>
            <w:left w:val="none" w:sz="0" w:space="0" w:color="auto"/>
            <w:bottom w:val="none" w:sz="0" w:space="0" w:color="auto"/>
            <w:right w:val="none" w:sz="0" w:space="0" w:color="auto"/>
          </w:divBdr>
        </w:div>
        <w:div w:id="618879922">
          <w:marLeft w:val="360"/>
          <w:marRight w:val="0"/>
          <w:marTop w:val="200"/>
          <w:marBottom w:val="0"/>
          <w:divBdr>
            <w:top w:val="none" w:sz="0" w:space="0" w:color="auto"/>
            <w:left w:val="none" w:sz="0" w:space="0" w:color="auto"/>
            <w:bottom w:val="none" w:sz="0" w:space="0" w:color="auto"/>
            <w:right w:val="none" w:sz="0" w:space="0" w:color="auto"/>
          </w:divBdr>
        </w:div>
        <w:div w:id="703485558">
          <w:marLeft w:val="1080"/>
          <w:marRight w:val="0"/>
          <w:marTop w:val="100"/>
          <w:marBottom w:val="0"/>
          <w:divBdr>
            <w:top w:val="none" w:sz="0" w:space="0" w:color="auto"/>
            <w:left w:val="none" w:sz="0" w:space="0" w:color="auto"/>
            <w:bottom w:val="none" w:sz="0" w:space="0" w:color="auto"/>
            <w:right w:val="none" w:sz="0" w:space="0" w:color="auto"/>
          </w:divBdr>
        </w:div>
        <w:div w:id="991716508">
          <w:marLeft w:val="1080"/>
          <w:marRight w:val="0"/>
          <w:marTop w:val="100"/>
          <w:marBottom w:val="0"/>
          <w:divBdr>
            <w:top w:val="none" w:sz="0" w:space="0" w:color="auto"/>
            <w:left w:val="none" w:sz="0" w:space="0" w:color="auto"/>
            <w:bottom w:val="none" w:sz="0" w:space="0" w:color="auto"/>
            <w:right w:val="none" w:sz="0" w:space="0" w:color="auto"/>
          </w:divBdr>
        </w:div>
        <w:div w:id="1068504324">
          <w:marLeft w:val="1080"/>
          <w:marRight w:val="0"/>
          <w:marTop w:val="100"/>
          <w:marBottom w:val="0"/>
          <w:divBdr>
            <w:top w:val="none" w:sz="0" w:space="0" w:color="auto"/>
            <w:left w:val="none" w:sz="0" w:space="0" w:color="auto"/>
            <w:bottom w:val="none" w:sz="0" w:space="0" w:color="auto"/>
            <w:right w:val="none" w:sz="0" w:space="0" w:color="auto"/>
          </w:divBdr>
        </w:div>
        <w:div w:id="1208682164">
          <w:marLeft w:val="1080"/>
          <w:marRight w:val="0"/>
          <w:marTop w:val="100"/>
          <w:marBottom w:val="0"/>
          <w:divBdr>
            <w:top w:val="none" w:sz="0" w:space="0" w:color="auto"/>
            <w:left w:val="none" w:sz="0" w:space="0" w:color="auto"/>
            <w:bottom w:val="none" w:sz="0" w:space="0" w:color="auto"/>
            <w:right w:val="none" w:sz="0" w:space="0" w:color="auto"/>
          </w:divBdr>
        </w:div>
        <w:div w:id="1558122093">
          <w:marLeft w:val="360"/>
          <w:marRight w:val="0"/>
          <w:marTop w:val="200"/>
          <w:marBottom w:val="0"/>
          <w:divBdr>
            <w:top w:val="none" w:sz="0" w:space="0" w:color="auto"/>
            <w:left w:val="none" w:sz="0" w:space="0" w:color="auto"/>
            <w:bottom w:val="none" w:sz="0" w:space="0" w:color="auto"/>
            <w:right w:val="none" w:sz="0" w:space="0" w:color="auto"/>
          </w:divBdr>
        </w:div>
        <w:div w:id="1572079063">
          <w:marLeft w:val="360"/>
          <w:marRight w:val="0"/>
          <w:marTop w:val="200"/>
          <w:marBottom w:val="0"/>
          <w:divBdr>
            <w:top w:val="none" w:sz="0" w:space="0" w:color="auto"/>
            <w:left w:val="none" w:sz="0" w:space="0" w:color="auto"/>
            <w:bottom w:val="none" w:sz="0" w:space="0" w:color="auto"/>
            <w:right w:val="none" w:sz="0" w:space="0" w:color="auto"/>
          </w:divBdr>
        </w:div>
        <w:div w:id="1927036871">
          <w:marLeft w:val="1080"/>
          <w:marRight w:val="0"/>
          <w:marTop w:val="100"/>
          <w:marBottom w:val="0"/>
          <w:divBdr>
            <w:top w:val="none" w:sz="0" w:space="0" w:color="auto"/>
            <w:left w:val="none" w:sz="0" w:space="0" w:color="auto"/>
            <w:bottom w:val="none" w:sz="0" w:space="0" w:color="auto"/>
            <w:right w:val="none" w:sz="0" w:space="0" w:color="auto"/>
          </w:divBdr>
        </w:div>
      </w:divsChild>
    </w:div>
    <w:div w:id="924874879">
      <w:bodyDiv w:val="1"/>
      <w:marLeft w:val="0"/>
      <w:marRight w:val="0"/>
      <w:marTop w:val="0"/>
      <w:marBottom w:val="0"/>
      <w:divBdr>
        <w:top w:val="none" w:sz="0" w:space="0" w:color="auto"/>
        <w:left w:val="none" w:sz="0" w:space="0" w:color="auto"/>
        <w:bottom w:val="none" w:sz="0" w:space="0" w:color="auto"/>
        <w:right w:val="none" w:sz="0" w:space="0" w:color="auto"/>
      </w:divBdr>
    </w:div>
    <w:div w:id="927343677">
      <w:bodyDiv w:val="1"/>
      <w:marLeft w:val="0"/>
      <w:marRight w:val="0"/>
      <w:marTop w:val="0"/>
      <w:marBottom w:val="0"/>
      <w:divBdr>
        <w:top w:val="none" w:sz="0" w:space="0" w:color="auto"/>
        <w:left w:val="none" w:sz="0" w:space="0" w:color="auto"/>
        <w:bottom w:val="none" w:sz="0" w:space="0" w:color="auto"/>
        <w:right w:val="none" w:sz="0" w:space="0" w:color="auto"/>
      </w:divBdr>
    </w:div>
    <w:div w:id="931626375">
      <w:bodyDiv w:val="1"/>
      <w:marLeft w:val="0"/>
      <w:marRight w:val="0"/>
      <w:marTop w:val="0"/>
      <w:marBottom w:val="0"/>
      <w:divBdr>
        <w:top w:val="none" w:sz="0" w:space="0" w:color="auto"/>
        <w:left w:val="none" w:sz="0" w:space="0" w:color="auto"/>
        <w:bottom w:val="none" w:sz="0" w:space="0" w:color="auto"/>
        <w:right w:val="none" w:sz="0" w:space="0" w:color="auto"/>
      </w:divBdr>
      <w:divsChild>
        <w:div w:id="89014413">
          <w:marLeft w:val="360"/>
          <w:marRight w:val="0"/>
          <w:marTop w:val="200"/>
          <w:marBottom w:val="0"/>
          <w:divBdr>
            <w:top w:val="none" w:sz="0" w:space="0" w:color="auto"/>
            <w:left w:val="none" w:sz="0" w:space="0" w:color="auto"/>
            <w:bottom w:val="none" w:sz="0" w:space="0" w:color="auto"/>
            <w:right w:val="none" w:sz="0" w:space="0" w:color="auto"/>
          </w:divBdr>
        </w:div>
        <w:div w:id="91122186">
          <w:marLeft w:val="1080"/>
          <w:marRight w:val="0"/>
          <w:marTop w:val="100"/>
          <w:marBottom w:val="0"/>
          <w:divBdr>
            <w:top w:val="none" w:sz="0" w:space="0" w:color="auto"/>
            <w:left w:val="none" w:sz="0" w:space="0" w:color="auto"/>
            <w:bottom w:val="none" w:sz="0" w:space="0" w:color="auto"/>
            <w:right w:val="none" w:sz="0" w:space="0" w:color="auto"/>
          </w:divBdr>
        </w:div>
        <w:div w:id="164715212">
          <w:marLeft w:val="1080"/>
          <w:marRight w:val="0"/>
          <w:marTop w:val="100"/>
          <w:marBottom w:val="0"/>
          <w:divBdr>
            <w:top w:val="none" w:sz="0" w:space="0" w:color="auto"/>
            <w:left w:val="none" w:sz="0" w:space="0" w:color="auto"/>
            <w:bottom w:val="none" w:sz="0" w:space="0" w:color="auto"/>
            <w:right w:val="none" w:sz="0" w:space="0" w:color="auto"/>
          </w:divBdr>
        </w:div>
        <w:div w:id="285628646">
          <w:marLeft w:val="1080"/>
          <w:marRight w:val="0"/>
          <w:marTop w:val="100"/>
          <w:marBottom w:val="0"/>
          <w:divBdr>
            <w:top w:val="none" w:sz="0" w:space="0" w:color="auto"/>
            <w:left w:val="none" w:sz="0" w:space="0" w:color="auto"/>
            <w:bottom w:val="none" w:sz="0" w:space="0" w:color="auto"/>
            <w:right w:val="none" w:sz="0" w:space="0" w:color="auto"/>
          </w:divBdr>
        </w:div>
        <w:div w:id="704601222">
          <w:marLeft w:val="1080"/>
          <w:marRight w:val="0"/>
          <w:marTop w:val="100"/>
          <w:marBottom w:val="0"/>
          <w:divBdr>
            <w:top w:val="none" w:sz="0" w:space="0" w:color="auto"/>
            <w:left w:val="none" w:sz="0" w:space="0" w:color="auto"/>
            <w:bottom w:val="none" w:sz="0" w:space="0" w:color="auto"/>
            <w:right w:val="none" w:sz="0" w:space="0" w:color="auto"/>
          </w:divBdr>
        </w:div>
        <w:div w:id="800266376">
          <w:marLeft w:val="1080"/>
          <w:marRight w:val="0"/>
          <w:marTop w:val="100"/>
          <w:marBottom w:val="0"/>
          <w:divBdr>
            <w:top w:val="none" w:sz="0" w:space="0" w:color="auto"/>
            <w:left w:val="none" w:sz="0" w:space="0" w:color="auto"/>
            <w:bottom w:val="none" w:sz="0" w:space="0" w:color="auto"/>
            <w:right w:val="none" w:sz="0" w:space="0" w:color="auto"/>
          </w:divBdr>
        </w:div>
        <w:div w:id="809634776">
          <w:marLeft w:val="360"/>
          <w:marRight w:val="0"/>
          <w:marTop w:val="200"/>
          <w:marBottom w:val="0"/>
          <w:divBdr>
            <w:top w:val="none" w:sz="0" w:space="0" w:color="auto"/>
            <w:left w:val="none" w:sz="0" w:space="0" w:color="auto"/>
            <w:bottom w:val="none" w:sz="0" w:space="0" w:color="auto"/>
            <w:right w:val="none" w:sz="0" w:space="0" w:color="auto"/>
          </w:divBdr>
        </w:div>
        <w:div w:id="979727542">
          <w:marLeft w:val="360"/>
          <w:marRight w:val="0"/>
          <w:marTop w:val="200"/>
          <w:marBottom w:val="0"/>
          <w:divBdr>
            <w:top w:val="none" w:sz="0" w:space="0" w:color="auto"/>
            <w:left w:val="none" w:sz="0" w:space="0" w:color="auto"/>
            <w:bottom w:val="none" w:sz="0" w:space="0" w:color="auto"/>
            <w:right w:val="none" w:sz="0" w:space="0" w:color="auto"/>
          </w:divBdr>
        </w:div>
        <w:div w:id="1165322422">
          <w:marLeft w:val="1080"/>
          <w:marRight w:val="0"/>
          <w:marTop w:val="100"/>
          <w:marBottom w:val="0"/>
          <w:divBdr>
            <w:top w:val="none" w:sz="0" w:space="0" w:color="auto"/>
            <w:left w:val="none" w:sz="0" w:space="0" w:color="auto"/>
            <w:bottom w:val="none" w:sz="0" w:space="0" w:color="auto"/>
            <w:right w:val="none" w:sz="0" w:space="0" w:color="auto"/>
          </w:divBdr>
        </w:div>
        <w:div w:id="1437139571">
          <w:marLeft w:val="360"/>
          <w:marRight w:val="0"/>
          <w:marTop w:val="200"/>
          <w:marBottom w:val="0"/>
          <w:divBdr>
            <w:top w:val="none" w:sz="0" w:space="0" w:color="auto"/>
            <w:left w:val="none" w:sz="0" w:space="0" w:color="auto"/>
            <w:bottom w:val="none" w:sz="0" w:space="0" w:color="auto"/>
            <w:right w:val="none" w:sz="0" w:space="0" w:color="auto"/>
          </w:divBdr>
        </w:div>
      </w:divsChild>
    </w:div>
    <w:div w:id="948783070">
      <w:bodyDiv w:val="1"/>
      <w:marLeft w:val="0"/>
      <w:marRight w:val="0"/>
      <w:marTop w:val="0"/>
      <w:marBottom w:val="0"/>
      <w:divBdr>
        <w:top w:val="none" w:sz="0" w:space="0" w:color="auto"/>
        <w:left w:val="none" w:sz="0" w:space="0" w:color="auto"/>
        <w:bottom w:val="none" w:sz="0" w:space="0" w:color="auto"/>
        <w:right w:val="none" w:sz="0" w:space="0" w:color="auto"/>
      </w:divBdr>
    </w:div>
    <w:div w:id="956529126">
      <w:bodyDiv w:val="1"/>
      <w:marLeft w:val="0"/>
      <w:marRight w:val="0"/>
      <w:marTop w:val="0"/>
      <w:marBottom w:val="0"/>
      <w:divBdr>
        <w:top w:val="none" w:sz="0" w:space="0" w:color="auto"/>
        <w:left w:val="none" w:sz="0" w:space="0" w:color="auto"/>
        <w:bottom w:val="none" w:sz="0" w:space="0" w:color="auto"/>
        <w:right w:val="none" w:sz="0" w:space="0" w:color="auto"/>
      </w:divBdr>
    </w:div>
    <w:div w:id="962880286">
      <w:bodyDiv w:val="1"/>
      <w:marLeft w:val="0"/>
      <w:marRight w:val="0"/>
      <w:marTop w:val="0"/>
      <w:marBottom w:val="0"/>
      <w:divBdr>
        <w:top w:val="none" w:sz="0" w:space="0" w:color="auto"/>
        <w:left w:val="none" w:sz="0" w:space="0" w:color="auto"/>
        <w:bottom w:val="none" w:sz="0" w:space="0" w:color="auto"/>
        <w:right w:val="none" w:sz="0" w:space="0" w:color="auto"/>
      </w:divBdr>
    </w:div>
    <w:div w:id="963266442">
      <w:bodyDiv w:val="1"/>
      <w:marLeft w:val="0"/>
      <w:marRight w:val="0"/>
      <w:marTop w:val="0"/>
      <w:marBottom w:val="0"/>
      <w:divBdr>
        <w:top w:val="none" w:sz="0" w:space="0" w:color="auto"/>
        <w:left w:val="none" w:sz="0" w:space="0" w:color="auto"/>
        <w:bottom w:val="none" w:sz="0" w:space="0" w:color="auto"/>
        <w:right w:val="none" w:sz="0" w:space="0" w:color="auto"/>
      </w:divBdr>
    </w:div>
    <w:div w:id="968979033">
      <w:bodyDiv w:val="1"/>
      <w:marLeft w:val="0"/>
      <w:marRight w:val="0"/>
      <w:marTop w:val="0"/>
      <w:marBottom w:val="0"/>
      <w:divBdr>
        <w:top w:val="none" w:sz="0" w:space="0" w:color="auto"/>
        <w:left w:val="none" w:sz="0" w:space="0" w:color="auto"/>
        <w:bottom w:val="none" w:sz="0" w:space="0" w:color="auto"/>
        <w:right w:val="none" w:sz="0" w:space="0" w:color="auto"/>
      </w:divBdr>
      <w:divsChild>
        <w:div w:id="1257061665">
          <w:marLeft w:val="547"/>
          <w:marRight w:val="0"/>
          <w:marTop w:val="0"/>
          <w:marBottom w:val="0"/>
          <w:divBdr>
            <w:top w:val="none" w:sz="0" w:space="0" w:color="auto"/>
            <w:left w:val="none" w:sz="0" w:space="0" w:color="auto"/>
            <w:bottom w:val="none" w:sz="0" w:space="0" w:color="auto"/>
            <w:right w:val="none" w:sz="0" w:space="0" w:color="auto"/>
          </w:divBdr>
        </w:div>
      </w:divsChild>
    </w:div>
    <w:div w:id="979923251">
      <w:bodyDiv w:val="1"/>
      <w:marLeft w:val="0"/>
      <w:marRight w:val="0"/>
      <w:marTop w:val="0"/>
      <w:marBottom w:val="0"/>
      <w:divBdr>
        <w:top w:val="none" w:sz="0" w:space="0" w:color="auto"/>
        <w:left w:val="none" w:sz="0" w:space="0" w:color="auto"/>
        <w:bottom w:val="none" w:sz="0" w:space="0" w:color="auto"/>
        <w:right w:val="none" w:sz="0" w:space="0" w:color="auto"/>
      </w:divBdr>
    </w:div>
    <w:div w:id="980384629">
      <w:bodyDiv w:val="1"/>
      <w:marLeft w:val="0"/>
      <w:marRight w:val="0"/>
      <w:marTop w:val="0"/>
      <w:marBottom w:val="0"/>
      <w:divBdr>
        <w:top w:val="none" w:sz="0" w:space="0" w:color="auto"/>
        <w:left w:val="none" w:sz="0" w:space="0" w:color="auto"/>
        <w:bottom w:val="none" w:sz="0" w:space="0" w:color="auto"/>
        <w:right w:val="none" w:sz="0" w:space="0" w:color="auto"/>
      </w:divBdr>
    </w:div>
    <w:div w:id="983312073">
      <w:bodyDiv w:val="1"/>
      <w:marLeft w:val="0"/>
      <w:marRight w:val="0"/>
      <w:marTop w:val="0"/>
      <w:marBottom w:val="0"/>
      <w:divBdr>
        <w:top w:val="none" w:sz="0" w:space="0" w:color="auto"/>
        <w:left w:val="none" w:sz="0" w:space="0" w:color="auto"/>
        <w:bottom w:val="none" w:sz="0" w:space="0" w:color="auto"/>
        <w:right w:val="none" w:sz="0" w:space="0" w:color="auto"/>
      </w:divBdr>
    </w:div>
    <w:div w:id="983463158">
      <w:bodyDiv w:val="1"/>
      <w:marLeft w:val="0"/>
      <w:marRight w:val="0"/>
      <w:marTop w:val="0"/>
      <w:marBottom w:val="0"/>
      <w:divBdr>
        <w:top w:val="none" w:sz="0" w:space="0" w:color="auto"/>
        <w:left w:val="none" w:sz="0" w:space="0" w:color="auto"/>
        <w:bottom w:val="none" w:sz="0" w:space="0" w:color="auto"/>
        <w:right w:val="none" w:sz="0" w:space="0" w:color="auto"/>
      </w:divBdr>
    </w:div>
    <w:div w:id="984236052">
      <w:bodyDiv w:val="1"/>
      <w:marLeft w:val="0"/>
      <w:marRight w:val="0"/>
      <w:marTop w:val="0"/>
      <w:marBottom w:val="0"/>
      <w:divBdr>
        <w:top w:val="none" w:sz="0" w:space="0" w:color="auto"/>
        <w:left w:val="none" w:sz="0" w:space="0" w:color="auto"/>
        <w:bottom w:val="none" w:sz="0" w:space="0" w:color="auto"/>
        <w:right w:val="none" w:sz="0" w:space="0" w:color="auto"/>
      </w:divBdr>
    </w:div>
    <w:div w:id="990062057">
      <w:bodyDiv w:val="1"/>
      <w:marLeft w:val="0"/>
      <w:marRight w:val="0"/>
      <w:marTop w:val="0"/>
      <w:marBottom w:val="0"/>
      <w:divBdr>
        <w:top w:val="none" w:sz="0" w:space="0" w:color="auto"/>
        <w:left w:val="none" w:sz="0" w:space="0" w:color="auto"/>
        <w:bottom w:val="none" w:sz="0" w:space="0" w:color="auto"/>
        <w:right w:val="none" w:sz="0" w:space="0" w:color="auto"/>
      </w:divBdr>
    </w:div>
    <w:div w:id="1006204665">
      <w:bodyDiv w:val="1"/>
      <w:marLeft w:val="0"/>
      <w:marRight w:val="0"/>
      <w:marTop w:val="0"/>
      <w:marBottom w:val="0"/>
      <w:divBdr>
        <w:top w:val="none" w:sz="0" w:space="0" w:color="auto"/>
        <w:left w:val="none" w:sz="0" w:space="0" w:color="auto"/>
        <w:bottom w:val="none" w:sz="0" w:space="0" w:color="auto"/>
        <w:right w:val="none" w:sz="0" w:space="0" w:color="auto"/>
      </w:divBdr>
    </w:div>
    <w:div w:id="1008021347">
      <w:bodyDiv w:val="1"/>
      <w:marLeft w:val="0"/>
      <w:marRight w:val="0"/>
      <w:marTop w:val="0"/>
      <w:marBottom w:val="0"/>
      <w:divBdr>
        <w:top w:val="none" w:sz="0" w:space="0" w:color="auto"/>
        <w:left w:val="none" w:sz="0" w:space="0" w:color="auto"/>
        <w:bottom w:val="none" w:sz="0" w:space="0" w:color="auto"/>
        <w:right w:val="none" w:sz="0" w:space="0" w:color="auto"/>
      </w:divBdr>
    </w:div>
    <w:div w:id="1015232575">
      <w:bodyDiv w:val="1"/>
      <w:marLeft w:val="0"/>
      <w:marRight w:val="0"/>
      <w:marTop w:val="0"/>
      <w:marBottom w:val="0"/>
      <w:divBdr>
        <w:top w:val="none" w:sz="0" w:space="0" w:color="auto"/>
        <w:left w:val="none" w:sz="0" w:space="0" w:color="auto"/>
        <w:bottom w:val="none" w:sz="0" w:space="0" w:color="auto"/>
        <w:right w:val="none" w:sz="0" w:space="0" w:color="auto"/>
      </w:divBdr>
    </w:div>
    <w:div w:id="1017345860">
      <w:bodyDiv w:val="1"/>
      <w:marLeft w:val="0"/>
      <w:marRight w:val="0"/>
      <w:marTop w:val="0"/>
      <w:marBottom w:val="0"/>
      <w:divBdr>
        <w:top w:val="none" w:sz="0" w:space="0" w:color="auto"/>
        <w:left w:val="none" w:sz="0" w:space="0" w:color="auto"/>
        <w:bottom w:val="none" w:sz="0" w:space="0" w:color="auto"/>
        <w:right w:val="none" w:sz="0" w:space="0" w:color="auto"/>
      </w:divBdr>
    </w:div>
    <w:div w:id="1025864521">
      <w:bodyDiv w:val="1"/>
      <w:marLeft w:val="0"/>
      <w:marRight w:val="0"/>
      <w:marTop w:val="0"/>
      <w:marBottom w:val="0"/>
      <w:divBdr>
        <w:top w:val="none" w:sz="0" w:space="0" w:color="auto"/>
        <w:left w:val="none" w:sz="0" w:space="0" w:color="auto"/>
        <w:bottom w:val="none" w:sz="0" w:space="0" w:color="auto"/>
        <w:right w:val="none" w:sz="0" w:space="0" w:color="auto"/>
      </w:divBdr>
    </w:div>
    <w:div w:id="1045838914">
      <w:bodyDiv w:val="1"/>
      <w:marLeft w:val="0"/>
      <w:marRight w:val="0"/>
      <w:marTop w:val="0"/>
      <w:marBottom w:val="0"/>
      <w:divBdr>
        <w:top w:val="none" w:sz="0" w:space="0" w:color="auto"/>
        <w:left w:val="none" w:sz="0" w:space="0" w:color="auto"/>
        <w:bottom w:val="none" w:sz="0" w:space="0" w:color="auto"/>
        <w:right w:val="none" w:sz="0" w:space="0" w:color="auto"/>
      </w:divBdr>
    </w:div>
    <w:div w:id="1047533393">
      <w:bodyDiv w:val="1"/>
      <w:marLeft w:val="0"/>
      <w:marRight w:val="0"/>
      <w:marTop w:val="0"/>
      <w:marBottom w:val="0"/>
      <w:divBdr>
        <w:top w:val="none" w:sz="0" w:space="0" w:color="auto"/>
        <w:left w:val="none" w:sz="0" w:space="0" w:color="auto"/>
        <w:bottom w:val="none" w:sz="0" w:space="0" w:color="auto"/>
        <w:right w:val="none" w:sz="0" w:space="0" w:color="auto"/>
      </w:divBdr>
    </w:div>
    <w:div w:id="1052461436">
      <w:bodyDiv w:val="1"/>
      <w:marLeft w:val="0"/>
      <w:marRight w:val="0"/>
      <w:marTop w:val="0"/>
      <w:marBottom w:val="0"/>
      <w:divBdr>
        <w:top w:val="none" w:sz="0" w:space="0" w:color="auto"/>
        <w:left w:val="none" w:sz="0" w:space="0" w:color="auto"/>
        <w:bottom w:val="none" w:sz="0" w:space="0" w:color="auto"/>
        <w:right w:val="none" w:sz="0" w:space="0" w:color="auto"/>
      </w:divBdr>
    </w:div>
    <w:div w:id="1060205053">
      <w:bodyDiv w:val="1"/>
      <w:marLeft w:val="0"/>
      <w:marRight w:val="0"/>
      <w:marTop w:val="0"/>
      <w:marBottom w:val="0"/>
      <w:divBdr>
        <w:top w:val="none" w:sz="0" w:space="0" w:color="auto"/>
        <w:left w:val="none" w:sz="0" w:space="0" w:color="auto"/>
        <w:bottom w:val="none" w:sz="0" w:space="0" w:color="auto"/>
        <w:right w:val="none" w:sz="0" w:space="0" w:color="auto"/>
      </w:divBdr>
    </w:div>
    <w:div w:id="1071195109">
      <w:bodyDiv w:val="1"/>
      <w:marLeft w:val="0"/>
      <w:marRight w:val="0"/>
      <w:marTop w:val="0"/>
      <w:marBottom w:val="0"/>
      <w:divBdr>
        <w:top w:val="none" w:sz="0" w:space="0" w:color="auto"/>
        <w:left w:val="none" w:sz="0" w:space="0" w:color="auto"/>
        <w:bottom w:val="none" w:sz="0" w:space="0" w:color="auto"/>
        <w:right w:val="none" w:sz="0" w:space="0" w:color="auto"/>
      </w:divBdr>
    </w:div>
    <w:div w:id="1077751843">
      <w:bodyDiv w:val="1"/>
      <w:marLeft w:val="0"/>
      <w:marRight w:val="0"/>
      <w:marTop w:val="0"/>
      <w:marBottom w:val="0"/>
      <w:divBdr>
        <w:top w:val="none" w:sz="0" w:space="0" w:color="auto"/>
        <w:left w:val="none" w:sz="0" w:space="0" w:color="auto"/>
        <w:bottom w:val="none" w:sz="0" w:space="0" w:color="auto"/>
        <w:right w:val="none" w:sz="0" w:space="0" w:color="auto"/>
      </w:divBdr>
    </w:div>
    <w:div w:id="1081365348">
      <w:bodyDiv w:val="1"/>
      <w:marLeft w:val="0"/>
      <w:marRight w:val="0"/>
      <w:marTop w:val="0"/>
      <w:marBottom w:val="0"/>
      <w:divBdr>
        <w:top w:val="none" w:sz="0" w:space="0" w:color="auto"/>
        <w:left w:val="none" w:sz="0" w:space="0" w:color="auto"/>
        <w:bottom w:val="none" w:sz="0" w:space="0" w:color="auto"/>
        <w:right w:val="none" w:sz="0" w:space="0" w:color="auto"/>
      </w:divBdr>
    </w:div>
    <w:div w:id="1087465115">
      <w:bodyDiv w:val="1"/>
      <w:marLeft w:val="0"/>
      <w:marRight w:val="0"/>
      <w:marTop w:val="0"/>
      <w:marBottom w:val="0"/>
      <w:divBdr>
        <w:top w:val="none" w:sz="0" w:space="0" w:color="auto"/>
        <w:left w:val="none" w:sz="0" w:space="0" w:color="auto"/>
        <w:bottom w:val="none" w:sz="0" w:space="0" w:color="auto"/>
        <w:right w:val="none" w:sz="0" w:space="0" w:color="auto"/>
      </w:divBdr>
    </w:div>
    <w:div w:id="1102800882">
      <w:bodyDiv w:val="1"/>
      <w:marLeft w:val="0"/>
      <w:marRight w:val="0"/>
      <w:marTop w:val="0"/>
      <w:marBottom w:val="0"/>
      <w:divBdr>
        <w:top w:val="none" w:sz="0" w:space="0" w:color="auto"/>
        <w:left w:val="none" w:sz="0" w:space="0" w:color="auto"/>
        <w:bottom w:val="none" w:sz="0" w:space="0" w:color="auto"/>
        <w:right w:val="none" w:sz="0" w:space="0" w:color="auto"/>
      </w:divBdr>
    </w:div>
    <w:div w:id="1103721416">
      <w:bodyDiv w:val="1"/>
      <w:marLeft w:val="0"/>
      <w:marRight w:val="0"/>
      <w:marTop w:val="0"/>
      <w:marBottom w:val="0"/>
      <w:divBdr>
        <w:top w:val="none" w:sz="0" w:space="0" w:color="auto"/>
        <w:left w:val="none" w:sz="0" w:space="0" w:color="auto"/>
        <w:bottom w:val="none" w:sz="0" w:space="0" w:color="auto"/>
        <w:right w:val="none" w:sz="0" w:space="0" w:color="auto"/>
      </w:divBdr>
    </w:div>
    <w:div w:id="1106652237">
      <w:bodyDiv w:val="1"/>
      <w:marLeft w:val="0"/>
      <w:marRight w:val="0"/>
      <w:marTop w:val="0"/>
      <w:marBottom w:val="0"/>
      <w:divBdr>
        <w:top w:val="none" w:sz="0" w:space="0" w:color="auto"/>
        <w:left w:val="none" w:sz="0" w:space="0" w:color="auto"/>
        <w:bottom w:val="none" w:sz="0" w:space="0" w:color="auto"/>
        <w:right w:val="none" w:sz="0" w:space="0" w:color="auto"/>
      </w:divBdr>
      <w:divsChild>
        <w:div w:id="1246377315">
          <w:marLeft w:val="360"/>
          <w:marRight w:val="0"/>
          <w:marTop w:val="200"/>
          <w:marBottom w:val="0"/>
          <w:divBdr>
            <w:top w:val="none" w:sz="0" w:space="0" w:color="auto"/>
            <w:left w:val="none" w:sz="0" w:space="0" w:color="auto"/>
            <w:bottom w:val="none" w:sz="0" w:space="0" w:color="auto"/>
            <w:right w:val="none" w:sz="0" w:space="0" w:color="auto"/>
          </w:divBdr>
        </w:div>
        <w:div w:id="1472596164">
          <w:marLeft w:val="360"/>
          <w:marRight w:val="0"/>
          <w:marTop w:val="200"/>
          <w:marBottom w:val="0"/>
          <w:divBdr>
            <w:top w:val="none" w:sz="0" w:space="0" w:color="auto"/>
            <w:left w:val="none" w:sz="0" w:space="0" w:color="auto"/>
            <w:bottom w:val="none" w:sz="0" w:space="0" w:color="auto"/>
            <w:right w:val="none" w:sz="0" w:space="0" w:color="auto"/>
          </w:divBdr>
        </w:div>
      </w:divsChild>
    </w:div>
    <w:div w:id="1119421447">
      <w:bodyDiv w:val="1"/>
      <w:marLeft w:val="0"/>
      <w:marRight w:val="0"/>
      <w:marTop w:val="0"/>
      <w:marBottom w:val="0"/>
      <w:divBdr>
        <w:top w:val="none" w:sz="0" w:space="0" w:color="auto"/>
        <w:left w:val="none" w:sz="0" w:space="0" w:color="auto"/>
        <w:bottom w:val="none" w:sz="0" w:space="0" w:color="auto"/>
        <w:right w:val="none" w:sz="0" w:space="0" w:color="auto"/>
      </w:divBdr>
    </w:div>
    <w:div w:id="1123233365">
      <w:bodyDiv w:val="1"/>
      <w:marLeft w:val="0"/>
      <w:marRight w:val="0"/>
      <w:marTop w:val="0"/>
      <w:marBottom w:val="0"/>
      <w:divBdr>
        <w:top w:val="none" w:sz="0" w:space="0" w:color="auto"/>
        <w:left w:val="none" w:sz="0" w:space="0" w:color="auto"/>
        <w:bottom w:val="none" w:sz="0" w:space="0" w:color="auto"/>
        <w:right w:val="none" w:sz="0" w:space="0" w:color="auto"/>
      </w:divBdr>
    </w:div>
    <w:div w:id="1124495652">
      <w:bodyDiv w:val="1"/>
      <w:marLeft w:val="0"/>
      <w:marRight w:val="0"/>
      <w:marTop w:val="0"/>
      <w:marBottom w:val="0"/>
      <w:divBdr>
        <w:top w:val="none" w:sz="0" w:space="0" w:color="auto"/>
        <w:left w:val="none" w:sz="0" w:space="0" w:color="auto"/>
        <w:bottom w:val="none" w:sz="0" w:space="0" w:color="auto"/>
        <w:right w:val="none" w:sz="0" w:space="0" w:color="auto"/>
      </w:divBdr>
    </w:div>
    <w:div w:id="1124956949">
      <w:bodyDiv w:val="1"/>
      <w:marLeft w:val="0"/>
      <w:marRight w:val="0"/>
      <w:marTop w:val="0"/>
      <w:marBottom w:val="0"/>
      <w:divBdr>
        <w:top w:val="none" w:sz="0" w:space="0" w:color="auto"/>
        <w:left w:val="none" w:sz="0" w:space="0" w:color="auto"/>
        <w:bottom w:val="none" w:sz="0" w:space="0" w:color="auto"/>
        <w:right w:val="none" w:sz="0" w:space="0" w:color="auto"/>
      </w:divBdr>
    </w:div>
    <w:div w:id="1125586506">
      <w:bodyDiv w:val="1"/>
      <w:marLeft w:val="0"/>
      <w:marRight w:val="0"/>
      <w:marTop w:val="0"/>
      <w:marBottom w:val="0"/>
      <w:divBdr>
        <w:top w:val="none" w:sz="0" w:space="0" w:color="auto"/>
        <w:left w:val="none" w:sz="0" w:space="0" w:color="auto"/>
        <w:bottom w:val="none" w:sz="0" w:space="0" w:color="auto"/>
        <w:right w:val="none" w:sz="0" w:space="0" w:color="auto"/>
      </w:divBdr>
    </w:div>
    <w:div w:id="1152451330">
      <w:bodyDiv w:val="1"/>
      <w:marLeft w:val="0"/>
      <w:marRight w:val="0"/>
      <w:marTop w:val="0"/>
      <w:marBottom w:val="0"/>
      <w:divBdr>
        <w:top w:val="none" w:sz="0" w:space="0" w:color="auto"/>
        <w:left w:val="none" w:sz="0" w:space="0" w:color="auto"/>
        <w:bottom w:val="none" w:sz="0" w:space="0" w:color="auto"/>
        <w:right w:val="none" w:sz="0" w:space="0" w:color="auto"/>
      </w:divBdr>
    </w:div>
    <w:div w:id="1156534801">
      <w:bodyDiv w:val="1"/>
      <w:marLeft w:val="0"/>
      <w:marRight w:val="0"/>
      <w:marTop w:val="0"/>
      <w:marBottom w:val="0"/>
      <w:divBdr>
        <w:top w:val="none" w:sz="0" w:space="0" w:color="auto"/>
        <w:left w:val="none" w:sz="0" w:space="0" w:color="auto"/>
        <w:bottom w:val="none" w:sz="0" w:space="0" w:color="auto"/>
        <w:right w:val="none" w:sz="0" w:space="0" w:color="auto"/>
      </w:divBdr>
    </w:div>
    <w:div w:id="1160150115">
      <w:bodyDiv w:val="1"/>
      <w:marLeft w:val="0"/>
      <w:marRight w:val="0"/>
      <w:marTop w:val="0"/>
      <w:marBottom w:val="0"/>
      <w:divBdr>
        <w:top w:val="none" w:sz="0" w:space="0" w:color="auto"/>
        <w:left w:val="none" w:sz="0" w:space="0" w:color="auto"/>
        <w:bottom w:val="none" w:sz="0" w:space="0" w:color="auto"/>
        <w:right w:val="none" w:sz="0" w:space="0" w:color="auto"/>
      </w:divBdr>
    </w:div>
    <w:div w:id="1160577171">
      <w:bodyDiv w:val="1"/>
      <w:marLeft w:val="0"/>
      <w:marRight w:val="0"/>
      <w:marTop w:val="0"/>
      <w:marBottom w:val="0"/>
      <w:divBdr>
        <w:top w:val="none" w:sz="0" w:space="0" w:color="auto"/>
        <w:left w:val="none" w:sz="0" w:space="0" w:color="auto"/>
        <w:bottom w:val="none" w:sz="0" w:space="0" w:color="auto"/>
        <w:right w:val="none" w:sz="0" w:space="0" w:color="auto"/>
      </w:divBdr>
    </w:div>
    <w:div w:id="1162232399">
      <w:bodyDiv w:val="1"/>
      <w:marLeft w:val="0"/>
      <w:marRight w:val="0"/>
      <w:marTop w:val="0"/>
      <w:marBottom w:val="0"/>
      <w:divBdr>
        <w:top w:val="none" w:sz="0" w:space="0" w:color="auto"/>
        <w:left w:val="none" w:sz="0" w:space="0" w:color="auto"/>
        <w:bottom w:val="none" w:sz="0" w:space="0" w:color="auto"/>
        <w:right w:val="none" w:sz="0" w:space="0" w:color="auto"/>
      </w:divBdr>
    </w:div>
    <w:div w:id="1168054407">
      <w:bodyDiv w:val="1"/>
      <w:marLeft w:val="0"/>
      <w:marRight w:val="0"/>
      <w:marTop w:val="0"/>
      <w:marBottom w:val="0"/>
      <w:divBdr>
        <w:top w:val="none" w:sz="0" w:space="0" w:color="auto"/>
        <w:left w:val="none" w:sz="0" w:space="0" w:color="auto"/>
        <w:bottom w:val="none" w:sz="0" w:space="0" w:color="auto"/>
        <w:right w:val="none" w:sz="0" w:space="0" w:color="auto"/>
      </w:divBdr>
    </w:div>
    <w:div w:id="1177380599">
      <w:bodyDiv w:val="1"/>
      <w:marLeft w:val="0"/>
      <w:marRight w:val="0"/>
      <w:marTop w:val="0"/>
      <w:marBottom w:val="0"/>
      <w:divBdr>
        <w:top w:val="none" w:sz="0" w:space="0" w:color="auto"/>
        <w:left w:val="none" w:sz="0" w:space="0" w:color="auto"/>
        <w:bottom w:val="none" w:sz="0" w:space="0" w:color="auto"/>
        <w:right w:val="none" w:sz="0" w:space="0" w:color="auto"/>
      </w:divBdr>
      <w:divsChild>
        <w:div w:id="95759698">
          <w:marLeft w:val="1166"/>
          <w:marRight w:val="0"/>
          <w:marTop w:val="0"/>
          <w:marBottom w:val="0"/>
          <w:divBdr>
            <w:top w:val="none" w:sz="0" w:space="0" w:color="auto"/>
            <w:left w:val="none" w:sz="0" w:space="0" w:color="auto"/>
            <w:bottom w:val="none" w:sz="0" w:space="0" w:color="auto"/>
            <w:right w:val="none" w:sz="0" w:space="0" w:color="auto"/>
          </w:divBdr>
        </w:div>
        <w:div w:id="168369061">
          <w:marLeft w:val="547"/>
          <w:marRight w:val="0"/>
          <w:marTop w:val="0"/>
          <w:marBottom w:val="0"/>
          <w:divBdr>
            <w:top w:val="none" w:sz="0" w:space="0" w:color="auto"/>
            <w:left w:val="none" w:sz="0" w:space="0" w:color="auto"/>
            <w:bottom w:val="none" w:sz="0" w:space="0" w:color="auto"/>
            <w:right w:val="none" w:sz="0" w:space="0" w:color="auto"/>
          </w:divBdr>
        </w:div>
        <w:div w:id="361176915">
          <w:marLeft w:val="1166"/>
          <w:marRight w:val="0"/>
          <w:marTop w:val="0"/>
          <w:marBottom w:val="0"/>
          <w:divBdr>
            <w:top w:val="none" w:sz="0" w:space="0" w:color="auto"/>
            <w:left w:val="none" w:sz="0" w:space="0" w:color="auto"/>
            <w:bottom w:val="none" w:sz="0" w:space="0" w:color="auto"/>
            <w:right w:val="none" w:sz="0" w:space="0" w:color="auto"/>
          </w:divBdr>
        </w:div>
        <w:div w:id="499735736">
          <w:marLeft w:val="1166"/>
          <w:marRight w:val="0"/>
          <w:marTop w:val="0"/>
          <w:marBottom w:val="0"/>
          <w:divBdr>
            <w:top w:val="none" w:sz="0" w:space="0" w:color="auto"/>
            <w:left w:val="none" w:sz="0" w:space="0" w:color="auto"/>
            <w:bottom w:val="none" w:sz="0" w:space="0" w:color="auto"/>
            <w:right w:val="none" w:sz="0" w:space="0" w:color="auto"/>
          </w:divBdr>
        </w:div>
        <w:div w:id="547840353">
          <w:marLeft w:val="1166"/>
          <w:marRight w:val="0"/>
          <w:marTop w:val="0"/>
          <w:marBottom w:val="0"/>
          <w:divBdr>
            <w:top w:val="none" w:sz="0" w:space="0" w:color="auto"/>
            <w:left w:val="none" w:sz="0" w:space="0" w:color="auto"/>
            <w:bottom w:val="none" w:sz="0" w:space="0" w:color="auto"/>
            <w:right w:val="none" w:sz="0" w:space="0" w:color="auto"/>
          </w:divBdr>
        </w:div>
        <w:div w:id="774709191">
          <w:marLeft w:val="1166"/>
          <w:marRight w:val="0"/>
          <w:marTop w:val="0"/>
          <w:marBottom w:val="0"/>
          <w:divBdr>
            <w:top w:val="none" w:sz="0" w:space="0" w:color="auto"/>
            <w:left w:val="none" w:sz="0" w:space="0" w:color="auto"/>
            <w:bottom w:val="none" w:sz="0" w:space="0" w:color="auto"/>
            <w:right w:val="none" w:sz="0" w:space="0" w:color="auto"/>
          </w:divBdr>
        </w:div>
        <w:div w:id="1059940364">
          <w:marLeft w:val="547"/>
          <w:marRight w:val="0"/>
          <w:marTop w:val="0"/>
          <w:marBottom w:val="0"/>
          <w:divBdr>
            <w:top w:val="none" w:sz="0" w:space="0" w:color="auto"/>
            <w:left w:val="none" w:sz="0" w:space="0" w:color="auto"/>
            <w:bottom w:val="none" w:sz="0" w:space="0" w:color="auto"/>
            <w:right w:val="none" w:sz="0" w:space="0" w:color="auto"/>
          </w:divBdr>
        </w:div>
        <w:div w:id="1139298848">
          <w:marLeft w:val="1166"/>
          <w:marRight w:val="0"/>
          <w:marTop w:val="0"/>
          <w:marBottom w:val="0"/>
          <w:divBdr>
            <w:top w:val="none" w:sz="0" w:space="0" w:color="auto"/>
            <w:left w:val="none" w:sz="0" w:space="0" w:color="auto"/>
            <w:bottom w:val="none" w:sz="0" w:space="0" w:color="auto"/>
            <w:right w:val="none" w:sz="0" w:space="0" w:color="auto"/>
          </w:divBdr>
        </w:div>
        <w:div w:id="1165978946">
          <w:marLeft w:val="1166"/>
          <w:marRight w:val="0"/>
          <w:marTop w:val="0"/>
          <w:marBottom w:val="0"/>
          <w:divBdr>
            <w:top w:val="none" w:sz="0" w:space="0" w:color="auto"/>
            <w:left w:val="none" w:sz="0" w:space="0" w:color="auto"/>
            <w:bottom w:val="none" w:sz="0" w:space="0" w:color="auto"/>
            <w:right w:val="none" w:sz="0" w:space="0" w:color="auto"/>
          </w:divBdr>
        </w:div>
        <w:div w:id="1180777208">
          <w:marLeft w:val="1166"/>
          <w:marRight w:val="0"/>
          <w:marTop w:val="0"/>
          <w:marBottom w:val="0"/>
          <w:divBdr>
            <w:top w:val="none" w:sz="0" w:space="0" w:color="auto"/>
            <w:left w:val="none" w:sz="0" w:space="0" w:color="auto"/>
            <w:bottom w:val="none" w:sz="0" w:space="0" w:color="auto"/>
            <w:right w:val="none" w:sz="0" w:space="0" w:color="auto"/>
          </w:divBdr>
        </w:div>
        <w:div w:id="1535189567">
          <w:marLeft w:val="547"/>
          <w:marRight w:val="0"/>
          <w:marTop w:val="0"/>
          <w:marBottom w:val="0"/>
          <w:divBdr>
            <w:top w:val="none" w:sz="0" w:space="0" w:color="auto"/>
            <w:left w:val="none" w:sz="0" w:space="0" w:color="auto"/>
            <w:bottom w:val="none" w:sz="0" w:space="0" w:color="auto"/>
            <w:right w:val="none" w:sz="0" w:space="0" w:color="auto"/>
          </w:divBdr>
        </w:div>
        <w:div w:id="1636522904">
          <w:marLeft w:val="1166"/>
          <w:marRight w:val="0"/>
          <w:marTop w:val="0"/>
          <w:marBottom w:val="0"/>
          <w:divBdr>
            <w:top w:val="none" w:sz="0" w:space="0" w:color="auto"/>
            <w:left w:val="none" w:sz="0" w:space="0" w:color="auto"/>
            <w:bottom w:val="none" w:sz="0" w:space="0" w:color="auto"/>
            <w:right w:val="none" w:sz="0" w:space="0" w:color="auto"/>
          </w:divBdr>
        </w:div>
        <w:div w:id="1939023361">
          <w:marLeft w:val="1166"/>
          <w:marRight w:val="0"/>
          <w:marTop w:val="0"/>
          <w:marBottom w:val="0"/>
          <w:divBdr>
            <w:top w:val="none" w:sz="0" w:space="0" w:color="auto"/>
            <w:left w:val="none" w:sz="0" w:space="0" w:color="auto"/>
            <w:bottom w:val="none" w:sz="0" w:space="0" w:color="auto"/>
            <w:right w:val="none" w:sz="0" w:space="0" w:color="auto"/>
          </w:divBdr>
        </w:div>
        <w:div w:id="2006323310">
          <w:marLeft w:val="547"/>
          <w:marRight w:val="0"/>
          <w:marTop w:val="0"/>
          <w:marBottom w:val="0"/>
          <w:divBdr>
            <w:top w:val="none" w:sz="0" w:space="0" w:color="auto"/>
            <w:left w:val="none" w:sz="0" w:space="0" w:color="auto"/>
            <w:bottom w:val="none" w:sz="0" w:space="0" w:color="auto"/>
            <w:right w:val="none" w:sz="0" w:space="0" w:color="auto"/>
          </w:divBdr>
        </w:div>
        <w:div w:id="2011635746">
          <w:marLeft w:val="1166"/>
          <w:marRight w:val="0"/>
          <w:marTop w:val="0"/>
          <w:marBottom w:val="0"/>
          <w:divBdr>
            <w:top w:val="none" w:sz="0" w:space="0" w:color="auto"/>
            <w:left w:val="none" w:sz="0" w:space="0" w:color="auto"/>
            <w:bottom w:val="none" w:sz="0" w:space="0" w:color="auto"/>
            <w:right w:val="none" w:sz="0" w:space="0" w:color="auto"/>
          </w:divBdr>
        </w:div>
        <w:div w:id="2033652135">
          <w:marLeft w:val="547"/>
          <w:marRight w:val="0"/>
          <w:marTop w:val="0"/>
          <w:marBottom w:val="0"/>
          <w:divBdr>
            <w:top w:val="none" w:sz="0" w:space="0" w:color="auto"/>
            <w:left w:val="none" w:sz="0" w:space="0" w:color="auto"/>
            <w:bottom w:val="none" w:sz="0" w:space="0" w:color="auto"/>
            <w:right w:val="none" w:sz="0" w:space="0" w:color="auto"/>
          </w:divBdr>
        </w:div>
      </w:divsChild>
    </w:div>
    <w:div w:id="1181704247">
      <w:bodyDiv w:val="1"/>
      <w:marLeft w:val="0"/>
      <w:marRight w:val="0"/>
      <w:marTop w:val="0"/>
      <w:marBottom w:val="0"/>
      <w:divBdr>
        <w:top w:val="none" w:sz="0" w:space="0" w:color="auto"/>
        <w:left w:val="none" w:sz="0" w:space="0" w:color="auto"/>
        <w:bottom w:val="none" w:sz="0" w:space="0" w:color="auto"/>
        <w:right w:val="none" w:sz="0" w:space="0" w:color="auto"/>
      </w:divBdr>
      <w:divsChild>
        <w:div w:id="2125490792">
          <w:marLeft w:val="547"/>
          <w:marRight w:val="0"/>
          <w:marTop w:val="0"/>
          <w:marBottom w:val="0"/>
          <w:divBdr>
            <w:top w:val="none" w:sz="0" w:space="0" w:color="auto"/>
            <w:left w:val="none" w:sz="0" w:space="0" w:color="auto"/>
            <w:bottom w:val="none" w:sz="0" w:space="0" w:color="auto"/>
            <w:right w:val="none" w:sz="0" w:space="0" w:color="auto"/>
          </w:divBdr>
        </w:div>
      </w:divsChild>
    </w:div>
    <w:div w:id="1187720423">
      <w:bodyDiv w:val="1"/>
      <w:marLeft w:val="0"/>
      <w:marRight w:val="0"/>
      <w:marTop w:val="0"/>
      <w:marBottom w:val="0"/>
      <w:divBdr>
        <w:top w:val="none" w:sz="0" w:space="0" w:color="auto"/>
        <w:left w:val="none" w:sz="0" w:space="0" w:color="auto"/>
        <w:bottom w:val="none" w:sz="0" w:space="0" w:color="auto"/>
        <w:right w:val="none" w:sz="0" w:space="0" w:color="auto"/>
      </w:divBdr>
      <w:divsChild>
        <w:div w:id="1048603869">
          <w:marLeft w:val="1166"/>
          <w:marRight w:val="0"/>
          <w:marTop w:val="0"/>
          <w:marBottom w:val="0"/>
          <w:divBdr>
            <w:top w:val="none" w:sz="0" w:space="0" w:color="auto"/>
            <w:left w:val="none" w:sz="0" w:space="0" w:color="auto"/>
            <w:bottom w:val="none" w:sz="0" w:space="0" w:color="auto"/>
            <w:right w:val="none" w:sz="0" w:space="0" w:color="auto"/>
          </w:divBdr>
        </w:div>
        <w:div w:id="1145125538">
          <w:marLeft w:val="547"/>
          <w:marRight w:val="0"/>
          <w:marTop w:val="0"/>
          <w:marBottom w:val="0"/>
          <w:divBdr>
            <w:top w:val="none" w:sz="0" w:space="0" w:color="auto"/>
            <w:left w:val="none" w:sz="0" w:space="0" w:color="auto"/>
            <w:bottom w:val="none" w:sz="0" w:space="0" w:color="auto"/>
            <w:right w:val="none" w:sz="0" w:space="0" w:color="auto"/>
          </w:divBdr>
        </w:div>
        <w:div w:id="1520239224">
          <w:marLeft w:val="1166"/>
          <w:marRight w:val="0"/>
          <w:marTop w:val="0"/>
          <w:marBottom w:val="0"/>
          <w:divBdr>
            <w:top w:val="none" w:sz="0" w:space="0" w:color="auto"/>
            <w:left w:val="none" w:sz="0" w:space="0" w:color="auto"/>
            <w:bottom w:val="none" w:sz="0" w:space="0" w:color="auto"/>
            <w:right w:val="none" w:sz="0" w:space="0" w:color="auto"/>
          </w:divBdr>
        </w:div>
      </w:divsChild>
    </w:div>
    <w:div w:id="1190332849">
      <w:bodyDiv w:val="1"/>
      <w:marLeft w:val="0"/>
      <w:marRight w:val="0"/>
      <w:marTop w:val="0"/>
      <w:marBottom w:val="0"/>
      <w:divBdr>
        <w:top w:val="none" w:sz="0" w:space="0" w:color="auto"/>
        <w:left w:val="none" w:sz="0" w:space="0" w:color="auto"/>
        <w:bottom w:val="none" w:sz="0" w:space="0" w:color="auto"/>
        <w:right w:val="none" w:sz="0" w:space="0" w:color="auto"/>
      </w:divBdr>
      <w:divsChild>
        <w:div w:id="467667325">
          <w:marLeft w:val="360"/>
          <w:marRight w:val="0"/>
          <w:marTop w:val="200"/>
          <w:marBottom w:val="0"/>
          <w:divBdr>
            <w:top w:val="none" w:sz="0" w:space="0" w:color="auto"/>
            <w:left w:val="none" w:sz="0" w:space="0" w:color="auto"/>
            <w:bottom w:val="none" w:sz="0" w:space="0" w:color="auto"/>
            <w:right w:val="none" w:sz="0" w:space="0" w:color="auto"/>
          </w:divBdr>
        </w:div>
        <w:div w:id="557478298">
          <w:marLeft w:val="360"/>
          <w:marRight w:val="0"/>
          <w:marTop w:val="200"/>
          <w:marBottom w:val="0"/>
          <w:divBdr>
            <w:top w:val="none" w:sz="0" w:space="0" w:color="auto"/>
            <w:left w:val="none" w:sz="0" w:space="0" w:color="auto"/>
            <w:bottom w:val="none" w:sz="0" w:space="0" w:color="auto"/>
            <w:right w:val="none" w:sz="0" w:space="0" w:color="auto"/>
          </w:divBdr>
        </w:div>
        <w:div w:id="814105563">
          <w:marLeft w:val="1080"/>
          <w:marRight w:val="0"/>
          <w:marTop w:val="100"/>
          <w:marBottom w:val="0"/>
          <w:divBdr>
            <w:top w:val="none" w:sz="0" w:space="0" w:color="auto"/>
            <w:left w:val="none" w:sz="0" w:space="0" w:color="auto"/>
            <w:bottom w:val="none" w:sz="0" w:space="0" w:color="auto"/>
            <w:right w:val="none" w:sz="0" w:space="0" w:color="auto"/>
          </w:divBdr>
        </w:div>
        <w:div w:id="1839687983">
          <w:marLeft w:val="360"/>
          <w:marRight w:val="0"/>
          <w:marTop w:val="200"/>
          <w:marBottom w:val="0"/>
          <w:divBdr>
            <w:top w:val="none" w:sz="0" w:space="0" w:color="auto"/>
            <w:left w:val="none" w:sz="0" w:space="0" w:color="auto"/>
            <w:bottom w:val="none" w:sz="0" w:space="0" w:color="auto"/>
            <w:right w:val="none" w:sz="0" w:space="0" w:color="auto"/>
          </w:divBdr>
        </w:div>
      </w:divsChild>
    </w:div>
    <w:div w:id="1193685573">
      <w:bodyDiv w:val="1"/>
      <w:marLeft w:val="0"/>
      <w:marRight w:val="0"/>
      <w:marTop w:val="0"/>
      <w:marBottom w:val="0"/>
      <w:divBdr>
        <w:top w:val="none" w:sz="0" w:space="0" w:color="auto"/>
        <w:left w:val="none" w:sz="0" w:space="0" w:color="auto"/>
        <w:bottom w:val="none" w:sz="0" w:space="0" w:color="auto"/>
        <w:right w:val="none" w:sz="0" w:space="0" w:color="auto"/>
      </w:divBdr>
    </w:div>
    <w:div w:id="1214393638">
      <w:bodyDiv w:val="1"/>
      <w:marLeft w:val="0"/>
      <w:marRight w:val="0"/>
      <w:marTop w:val="0"/>
      <w:marBottom w:val="0"/>
      <w:divBdr>
        <w:top w:val="none" w:sz="0" w:space="0" w:color="auto"/>
        <w:left w:val="none" w:sz="0" w:space="0" w:color="auto"/>
        <w:bottom w:val="none" w:sz="0" w:space="0" w:color="auto"/>
        <w:right w:val="none" w:sz="0" w:space="0" w:color="auto"/>
      </w:divBdr>
      <w:divsChild>
        <w:div w:id="1437555513">
          <w:marLeft w:val="547"/>
          <w:marRight w:val="0"/>
          <w:marTop w:val="0"/>
          <w:marBottom w:val="0"/>
          <w:divBdr>
            <w:top w:val="none" w:sz="0" w:space="0" w:color="auto"/>
            <w:left w:val="none" w:sz="0" w:space="0" w:color="auto"/>
            <w:bottom w:val="none" w:sz="0" w:space="0" w:color="auto"/>
            <w:right w:val="none" w:sz="0" w:space="0" w:color="auto"/>
          </w:divBdr>
        </w:div>
      </w:divsChild>
    </w:div>
    <w:div w:id="1216354211">
      <w:bodyDiv w:val="1"/>
      <w:marLeft w:val="0"/>
      <w:marRight w:val="0"/>
      <w:marTop w:val="0"/>
      <w:marBottom w:val="0"/>
      <w:divBdr>
        <w:top w:val="none" w:sz="0" w:space="0" w:color="auto"/>
        <w:left w:val="none" w:sz="0" w:space="0" w:color="auto"/>
        <w:bottom w:val="none" w:sz="0" w:space="0" w:color="auto"/>
        <w:right w:val="none" w:sz="0" w:space="0" w:color="auto"/>
      </w:divBdr>
    </w:div>
    <w:div w:id="1219559494">
      <w:bodyDiv w:val="1"/>
      <w:marLeft w:val="0"/>
      <w:marRight w:val="0"/>
      <w:marTop w:val="0"/>
      <w:marBottom w:val="0"/>
      <w:divBdr>
        <w:top w:val="none" w:sz="0" w:space="0" w:color="auto"/>
        <w:left w:val="none" w:sz="0" w:space="0" w:color="auto"/>
        <w:bottom w:val="none" w:sz="0" w:space="0" w:color="auto"/>
        <w:right w:val="none" w:sz="0" w:space="0" w:color="auto"/>
      </w:divBdr>
    </w:div>
    <w:div w:id="1225678894">
      <w:bodyDiv w:val="1"/>
      <w:marLeft w:val="0"/>
      <w:marRight w:val="0"/>
      <w:marTop w:val="0"/>
      <w:marBottom w:val="0"/>
      <w:divBdr>
        <w:top w:val="none" w:sz="0" w:space="0" w:color="auto"/>
        <w:left w:val="none" w:sz="0" w:space="0" w:color="auto"/>
        <w:bottom w:val="none" w:sz="0" w:space="0" w:color="auto"/>
        <w:right w:val="none" w:sz="0" w:space="0" w:color="auto"/>
      </w:divBdr>
    </w:div>
    <w:div w:id="1228301354">
      <w:bodyDiv w:val="1"/>
      <w:marLeft w:val="0"/>
      <w:marRight w:val="0"/>
      <w:marTop w:val="0"/>
      <w:marBottom w:val="0"/>
      <w:divBdr>
        <w:top w:val="none" w:sz="0" w:space="0" w:color="auto"/>
        <w:left w:val="none" w:sz="0" w:space="0" w:color="auto"/>
        <w:bottom w:val="none" w:sz="0" w:space="0" w:color="auto"/>
        <w:right w:val="none" w:sz="0" w:space="0" w:color="auto"/>
      </w:divBdr>
    </w:div>
    <w:div w:id="1236017075">
      <w:bodyDiv w:val="1"/>
      <w:marLeft w:val="0"/>
      <w:marRight w:val="0"/>
      <w:marTop w:val="0"/>
      <w:marBottom w:val="0"/>
      <w:divBdr>
        <w:top w:val="none" w:sz="0" w:space="0" w:color="auto"/>
        <w:left w:val="none" w:sz="0" w:space="0" w:color="auto"/>
        <w:bottom w:val="none" w:sz="0" w:space="0" w:color="auto"/>
        <w:right w:val="none" w:sz="0" w:space="0" w:color="auto"/>
      </w:divBdr>
    </w:div>
    <w:div w:id="1240405983">
      <w:bodyDiv w:val="1"/>
      <w:marLeft w:val="0"/>
      <w:marRight w:val="0"/>
      <w:marTop w:val="0"/>
      <w:marBottom w:val="0"/>
      <w:divBdr>
        <w:top w:val="none" w:sz="0" w:space="0" w:color="auto"/>
        <w:left w:val="none" w:sz="0" w:space="0" w:color="auto"/>
        <w:bottom w:val="none" w:sz="0" w:space="0" w:color="auto"/>
        <w:right w:val="none" w:sz="0" w:space="0" w:color="auto"/>
      </w:divBdr>
      <w:divsChild>
        <w:div w:id="1147282346">
          <w:marLeft w:val="1080"/>
          <w:marRight w:val="0"/>
          <w:marTop w:val="100"/>
          <w:marBottom w:val="0"/>
          <w:divBdr>
            <w:top w:val="none" w:sz="0" w:space="0" w:color="auto"/>
            <w:left w:val="none" w:sz="0" w:space="0" w:color="auto"/>
            <w:bottom w:val="none" w:sz="0" w:space="0" w:color="auto"/>
            <w:right w:val="none" w:sz="0" w:space="0" w:color="auto"/>
          </w:divBdr>
        </w:div>
      </w:divsChild>
    </w:div>
    <w:div w:id="1244097789">
      <w:bodyDiv w:val="1"/>
      <w:marLeft w:val="0"/>
      <w:marRight w:val="0"/>
      <w:marTop w:val="0"/>
      <w:marBottom w:val="0"/>
      <w:divBdr>
        <w:top w:val="none" w:sz="0" w:space="0" w:color="auto"/>
        <w:left w:val="none" w:sz="0" w:space="0" w:color="auto"/>
        <w:bottom w:val="none" w:sz="0" w:space="0" w:color="auto"/>
        <w:right w:val="none" w:sz="0" w:space="0" w:color="auto"/>
      </w:divBdr>
    </w:div>
    <w:div w:id="1253926628">
      <w:bodyDiv w:val="1"/>
      <w:marLeft w:val="0"/>
      <w:marRight w:val="0"/>
      <w:marTop w:val="0"/>
      <w:marBottom w:val="0"/>
      <w:divBdr>
        <w:top w:val="none" w:sz="0" w:space="0" w:color="auto"/>
        <w:left w:val="none" w:sz="0" w:space="0" w:color="auto"/>
        <w:bottom w:val="none" w:sz="0" w:space="0" w:color="auto"/>
        <w:right w:val="none" w:sz="0" w:space="0" w:color="auto"/>
      </w:divBdr>
      <w:divsChild>
        <w:div w:id="1717048507">
          <w:marLeft w:val="1080"/>
          <w:marRight w:val="0"/>
          <w:marTop w:val="100"/>
          <w:marBottom w:val="0"/>
          <w:divBdr>
            <w:top w:val="none" w:sz="0" w:space="0" w:color="auto"/>
            <w:left w:val="none" w:sz="0" w:space="0" w:color="auto"/>
            <w:bottom w:val="none" w:sz="0" w:space="0" w:color="auto"/>
            <w:right w:val="none" w:sz="0" w:space="0" w:color="auto"/>
          </w:divBdr>
        </w:div>
      </w:divsChild>
    </w:div>
    <w:div w:id="1261333590">
      <w:bodyDiv w:val="1"/>
      <w:marLeft w:val="0"/>
      <w:marRight w:val="0"/>
      <w:marTop w:val="0"/>
      <w:marBottom w:val="0"/>
      <w:divBdr>
        <w:top w:val="none" w:sz="0" w:space="0" w:color="auto"/>
        <w:left w:val="none" w:sz="0" w:space="0" w:color="auto"/>
        <w:bottom w:val="none" w:sz="0" w:space="0" w:color="auto"/>
        <w:right w:val="none" w:sz="0" w:space="0" w:color="auto"/>
      </w:divBdr>
    </w:div>
    <w:div w:id="1269773431">
      <w:bodyDiv w:val="1"/>
      <w:marLeft w:val="0"/>
      <w:marRight w:val="0"/>
      <w:marTop w:val="0"/>
      <w:marBottom w:val="0"/>
      <w:divBdr>
        <w:top w:val="none" w:sz="0" w:space="0" w:color="auto"/>
        <w:left w:val="none" w:sz="0" w:space="0" w:color="auto"/>
        <w:bottom w:val="none" w:sz="0" w:space="0" w:color="auto"/>
        <w:right w:val="none" w:sz="0" w:space="0" w:color="auto"/>
      </w:divBdr>
    </w:div>
    <w:div w:id="1269778687">
      <w:bodyDiv w:val="1"/>
      <w:marLeft w:val="0"/>
      <w:marRight w:val="0"/>
      <w:marTop w:val="0"/>
      <w:marBottom w:val="0"/>
      <w:divBdr>
        <w:top w:val="none" w:sz="0" w:space="0" w:color="auto"/>
        <w:left w:val="none" w:sz="0" w:space="0" w:color="auto"/>
        <w:bottom w:val="none" w:sz="0" w:space="0" w:color="auto"/>
        <w:right w:val="none" w:sz="0" w:space="0" w:color="auto"/>
      </w:divBdr>
    </w:div>
    <w:div w:id="1270619866">
      <w:bodyDiv w:val="1"/>
      <w:marLeft w:val="0"/>
      <w:marRight w:val="0"/>
      <w:marTop w:val="0"/>
      <w:marBottom w:val="0"/>
      <w:divBdr>
        <w:top w:val="none" w:sz="0" w:space="0" w:color="auto"/>
        <w:left w:val="none" w:sz="0" w:space="0" w:color="auto"/>
        <w:bottom w:val="none" w:sz="0" w:space="0" w:color="auto"/>
        <w:right w:val="none" w:sz="0" w:space="0" w:color="auto"/>
      </w:divBdr>
    </w:div>
    <w:div w:id="1277131589">
      <w:bodyDiv w:val="1"/>
      <w:marLeft w:val="0"/>
      <w:marRight w:val="0"/>
      <w:marTop w:val="0"/>
      <w:marBottom w:val="0"/>
      <w:divBdr>
        <w:top w:val="none" w:sz="0" w:space="0" w:color="auto"/>
        <w:left w:val="none" w:sz="0" w:space="0" w:color="auto"/>
        <w:bottom w:val="none" w:sz="0" w:space="0" w:color="auto"/>
        <w:right w:val="none" w:sz="0" w:space="0" w:color="auto"/>
      </w:divBdr>
      <w:divsChild>
        <w:div w:id="1419057915">
          <w:marLeft w:val="547"/>
          <w:marRight w:val="0"/>
          <w:marTop w:val="0"/>
          <w:marBottom w:val="0"/>
          <w:divBdr>
            <w:top w:val="none" w:sz="0" w:space="0" w:color="auto"/>
            <w:left w:val="none" w:sz="0" w:space="0" w:color="auto"/>
            <w:bottom w:val="none" w:sz="0" w:space="0" w:color="auto"/>
            <w:right w:val="none" w:sz="0" w:space="0" w:color="auto"/>
          </w:divBdr>
        </w:div>
        <w:div w:id="1534077123">
          <w:marLeft w:val="547"/>
          <w:marRight w:val="0"/>
          <w:marTop w:val="0"/>
          <w:marBottom w:val="0"/>
          <w:divBdr>
            <w:top w:val="none" w:sz="0" w:space="0" w:color="auto"/>
            <w:left w:val="none" w:sz="0" w:space="0" w:color="auto"/>
            <w:bottom w:val="none" w:sz="0" w:space="0" w:color="auto"/>
            <w:right w:val="none" w:sz="0" w:space="0" w:color="auto"/>
          </w:divBdr>
        </w:div>
        <w:div w:id="1653487635">
          <w:marLeft w:val="547"/>
          <w:marRight w:val="0"/>
          <w:marTop w:val="0"/>
          <w:marBottom w:val="0"/>
          <w:divBdr>
            <w:top w:val="none" w:sz="0" w:space="0" w:color="auto"/>
            <w:left w:val="none" w:sz="0" w:space="0" w:color="auto"/>
            <w:bottom w:val="none" w:sz="0" w:space="0" w:color="auto"/>
            <w:right w:val="none" w:sz="0" w:space="0" w:color="auto"/>
          </w:divBdr>
        </w:div>
      </w:divsChild>
    </w:div>
    <w:div w:id="1284459699">
      <w:bodyDiv w:val="1"/>
      <w:marLeft w:val="0"/>
      <w:marRight w:val="0"/>
      <w:marTop w:val="0"/>
      <w:marBottom w:val="0"/>
      <w:divBdr>
        <w:top w:val="none" w:sz="0" w:space="0" w:color="auto"/>
        <w:left w:val="none" w:sz="0" w:space="0" w:color="auto"/>
        <w:bottom w:val="none" w:sz="0" w:space="0" w:color="auto"/>
        <w:right w:val="none" w:sz="0" w:space="0" w:color="auto"/>
      </w:divBdr>
    </w:div>
    <w:div w:id="1287617638">
      <w:bodyDiv w:val="1"/>
      <w:marLeft w:val="0"/>
      <w:marRight w:val="0"/>
      <w:marTop w:val="0"/>
      <w:marBottom w:val="0"/>
      <w:divBdr>
        <w:top w:val="none" w:sz="0" w:space="0" w:color="auto"/>
        <w:left w:val="none" w:sz="0" w:space="0" w:color="auto"/>
        <w:bottom w:val="none" w:sz="0" w:space="0" w:color="auto"/>
        <w:right w:val="none" w:sz="0" w:space="0" w:color="auto"/>
      </w:divBdr>
    </w:div>
    <w:div w:id="1307930853">
      <w:bodyDiv w:val="1"/>
      <w:marLeft w:val="0"/>
      <w:marRight w:val="0"/>
      <w:marTop w:val="0"/>
      <w:marBottom w:val="0"/>
      <w:divBdr>
        <w:top w:val="none" w:sz="0" w:space="0" w:color="auto"/>
        <w:left w:val="none" w:sz="0" w:space="0" w:color="auto"/>
        <w:bottom w:val="none" w:sz="0" w:space="0" w:color="auto"/>
        <w:right w:val="none" w:sz="0" w:space="0" w:color="auto"/>
      </w:divBdr>
    </w:div>
    <w:div w:id="1312557578">
      <w:bodyDiv w:val="1"/>
      <w:marLeft w:val="0"/>
      <w:marRight w:val="0"/>
      <w:marTop w:val="0"/>
      <w:marBottom w:val="0"/>
      <w:divBdr>
        <w:top w:val="none" w:sz="0" w:space="0" w:color="auto"/>
        <w:left w:val="none" w:sz="0" w:space="0" w:color="auto"/>
        <w:bottom w:val="none" w:sz="0" w:space="0" w:color="auto"/>
        <w:right w:val="none" w:sz="0" w:space="0" w:color="auto"/>
      </w:divBdr>
      <w:divsChild>
        <w:div w:id="184486541">
          <w:marLeft w:val="547"/>
          <w:marRight w:val="0"/>
          <w:marTop w:val="0"/>
          <w:marBottom w:val="0"/>
          <w:divBdr>
            <w:top w:val="none" w:sz="0" w:space="0" w:color="auto"/>
            <w:left w:val="none" w:sz="0" w:space="0" w:color="auto"/>
            <w:bottom w:val="none" w:sz="0" w:space="0" w:color="auto"/>
            <w:right w:val="none" w:sz="0" w:space="0" w:color="auto"/>
          </w:divBdr>
        </w:div>
      </w:divsChild>
    </w:div>
    <w:div w:id="1313801119">
      <w:bodyDiv w:val="1"/>
      <w:marLeft w:val="0"/>
      <w:marRight w:val="0"/>
      <w:marTop w:val="0"/>
      <w:marBottom w:val="0"/>
      <w:divBdr>
        <w:top w:val="none" w:sz="0" w:space="0" w:color="auto"/>
        <w:left w:val="none" w:sz="0" w:space="0" w:color="auto"/>
        <w:bottom w:val="none" w:sz="0" w:space="0" w:color="auto"/>
        <w:right w:val="none" w:sz="0" w:space="0" w:color="auto"/>
      </w:divBdr>
    </w:div>
    <w:div w:id="1326668321">
      <w:bodyDiv w:val="1"/>
      <w:marLeft w:val="0"/>
      <w:marRight w:val="0"/>
      <w:marTop w:val="0"/>
      <w:marBottom w:val="0"/>
      <w:divBdr>
        <w:top w:val="none" w:sz="0" w:space="0" w:color="auto"/>
        <w:left w:val="none" w:sz="0" w:space="0" w:color="auto"/>
        <w:bottom w:val="none" w:sz="0" w:space="0" w:color="auto"/>
        <w:right w:val="none" w:sz="0" w:space="0" w:color="auto"/>
      </w:divBdr>
    </w:div>
    <w:div w:id="1331445771">
      <w:bodyDiv w:val="1"/>
      <w:marLeft w:val="0"/>
      <w:marRight w:val="0"/>
      <w:marTop w:val="0"/>
      <w:marBottom w:val="0"/>
      <w:divBdr>
        <w:top w:val="none" w:sz="0" w:space="0" w:color="auto"/>
        <w:left w:val="none" w:sz="0" w:space="0" w:color="auto"/>
        <w:bottom w:val="none" w:sz="0" w:space="0" w:color="auto"/>
        <w:right w:val="none" w:sz="0" w:space="0" w:color="auto"/>
      </w:divBdr>
    </w:div>
    <w:div w:id="1333803393">
      <w:bodyDiv w:val="1"/>
      <w:marLeft w:val="0"/>
      <w:marRight w:val="0"/>
      <w:marTop w:val="0"/>
      <w:marBottom w:val="0"/>
      <w:divBdr>
        <w:top w:val="none" w:sz="0" w:space="0" w:color="auto"/>
        <w:left w:val="none" w:sz="0" w:space="0" w:color="auto"/>
        <w:bottom w:val="none" w:sz="0" w:space="0" w:color="auto"/>
        <w:right w:val="none" w:sz="0" w:space="0" w:color="auto"/>
      </w:divBdr>
    </w:div>
    <w:div w:id="1337266225">
      <w:bodyDiv w:val="1"/>
      <w:marLeft w:val="0"/>
      <w:marRight w:val="0"/>
      <w:marTop w:val="0"/>
      <w:marBottom w:val="0"/>
      <w:divBdr>
        <w:top w:val="none" w:sz="0" w:space="0" w:color="auto"/>
        <w:left w:val="none" w:sz="0" w:space="0" w:color="auto"/>
        <w:bottom w:val="none" w:sz="0" w:space="0" w:color="auto"/>
        <w:right w:val="none" w:sz="0" w:space="0" w:color="auto"/>
      </w:divBdr>
    </w:div>
    <w:div w:id="1340162558">
      <w:bodyDiv w:val="1"/>
      <w:marLeft w:val="0"/>
      <w:marRight w:val="0"/>
      <w:marTop w:val="0"/>
      <w:marBottom w:val="0"/>
      <w:divBdr>
        <w:top w:val="none" w:sz="0" w:space="0" w:color="auto"/>
        <w:left w:val="none" w:sz="0" w:space="0" w:color="auto"/>
        <w:bottom w:val="none" w:sz="0" w:space="0" w:color="auto"/>
        <w:right w:val="none" w:sz="0" w:space="0" w:color="auto"/>
      </w:divBdr>
    </w:div>
    <w:div w:id="1342392488">
      <w:bodyDiv w:val="1"/>
      <w:marLeft w:val="0"/>
      <w:marRight w:val="0"/>
      <w:marTop w:val="0"/>
      <w:marBottom w:val="0"/>
      <w:divBdr>
        <w:top w:val="none" w:sz="0" w:space="0" w:color="auto"/>
        <w:left w:val="none" w:sz="0" w:space="0" w:color="auto"/>
        <w:bottom w:val="none" w:sz="0" w:space="0" w:color="auto"/>
        <w:right w:val="none" w:sz="0" w:space="0" w:color="auto"/>
      </w:divBdr>
    </w:div>
    <w:div w:id="1344086593">
      <w:bodyDiv w:val="1"/>
      <w:marLeft w:val="0"/>
      <w:marRight w:val="0"/>
      <w:marTop w:val="0"/>
      <w:marBottom w:val="0"/>
      <w:divBdr>
        <w:top w:val="none" w:sz="0" w:space="0" w:color="auto"/>
        <w:left w:val="none" w:sz="0" w:space="0" w:color="auto"/>
        <w:bottom w:val="none" w:sz="0" w:space="0" w:color="auto"/>
        <w:right w:val="none" w:sz="0" w:space="0" w:color="auto"/>
      </w:divBdr>
    </w:div>
    <w:div w:id="1356423974">
      <w:bodyDiv w:val="1"/>
      <w:marLeft w:val="0"/>
      <w:marRight w:val="0"/>
      <w:marTop w:val="0"/>
      <w:marBottom w:val="0"/>
      <w:divBdr>
        <w:top w:val="none" w:sz="0" w:space="0" w:color="auto"/>
        <w:left w:val="none" w:sz="0" w:space="0" w:color="auto"/>
        <w:bottom w:val="none" w:sz="0" w:space="0" w:color="auto"/>
        <w:right w:val="none" w:sz="0" w:space="0" w:color="auto"/>
      </w:divBdr>
    </w:div>
    <w:div w:id="1357001238">
      <w:bodyDiv w:val="1"/>
      <w:marLeft w:val="0"/>
      <w:marRight w:val="0"/>
      <w:marTop w:val="0"/>
      <w:marBottom w:val="0"/>
      <w:divBdr>
        <w:top w:val="none" w:sz="0" w:space="0" w:color="auto"/>
        <w:left w:val="none" w:sz="0" w:space="0" w:color="auto"/>
        <w:bottom w:val="none" w:sz="0" w:space="0" w:color="auto"/>
        <w:right w:val="none" w:sz="0" w:space="0" w:color="auto"/>
      </w:divBdr>
    </w:div>
    <w:div w:id="1363163138">
      <w:bodyDiv w:val="1"/>
      <w:marLeft w:val="0"/>
      <w:marRight w:val="0"/>
      <w:marTop w:val="0"/>
      <w:marBottom w:val="0"/>
      <w:divBdr>
        <w:top w:val="none" w:sz="0" w:space="0" w:color="auto"/>
        <w:left w:val="none" w:sz="0" w:space="0" w:color="auto"/>
        <w:bottom w:val="none" w:sz="0" w:space="0" w:color="auto"/>
        <w:right w:val="none" w:sz="0" w:space="0" w:color="auto"/>
      </w:divBdr>
    </w:div>
    <w:div w:id="1366517761">
      <w:bodyDiv w:val="1"/>
      <w:marLeft w:val="0"/>
      <w:marRight w:val="0"/>
      <w:marTop w:val="0"/>
      <w:marBottom w:val="0"/>
      <w:divBdr>
        <w:top w:val="none" w:sz="0" w:space="0" w:color="auto"/>
        <w:left w:val="none" w:sz="0" w:space="0" w:color="auto"/>
        <w:bottom w:val="none" w:sz="0" w:space="0" w:color="auto"/>
        <w:right w:val="none" w:sz="0" w:space="0" w:color="auto"/>
      </w:divBdr>
    </w:div>
    <w:div w:id="1366833840">
      <w:bodyDiv w:val="1"/>
      <w:marLeft w:val="0"/>
      <w:marRight w:val="0"/>
      <w:marTop w:val="0"/>
      <w:marBottom w:val="0"/>
      <w:divBdr>
        <w:top w:val="none" w:sz="0" w:space="0" w:color="auto"/>
        <w:left w:val="none" w:sz="0" w:space="0" w:color="auto"/>
        <w:bottom w:val="none" w:sz="0" w:space="0" w:color="auto"/>
        <w:right w:val="none" w:sz="0" w:space="0" w:color="auto"/>
      </w:divBdr>
      <w:divsChild>
        <w:div w:id="58986430">
          <w:marLeft w:val="0"/>
          <w:marRight w:val="0"/>
          <w:marTop w:val="0"/>
          <w:marBottom w:val="0"/>
          <w:divBdr>
            <w:top w:val="none" w:sz="0" w:space="0" w:color="auto"/>
            <w:left w:val="none" w:sz="0" w:space="0" w:color="auto"/>
            <w:bottom w:val="none" w:sz="0" w:space="0" w:color="auto"/>
            <w:right w:val="none" w:sz="0" w:space="0" w:color="auto"/>
          </w:divBdr>
        </w:div>
        <w:div w:id="1475641139">
          <w:marLeft w:val="0"/>
          <w:marRight w:val="0"/>
          <w:marTop w:val="0"/>
          <w:marBottom w:val="0"/>
          <w:divBdr>
            <w:top w:val="none" w:sz="0" w:space="0" w:color="auto"/>
            <w:left w:val="none" w:sz="0" w:space="0" w:color="auto"/>
            <w:bottom w:val="none" w:sz="0" w:space="0" w:color="auto"/>
            <w:right w:val="none" w:sz="0" w:space="0" w:color="auto"/>
          </w:divBdr>
        </w:div>
      </w:divsChild>
    </w:div>
    <w:div w:id="1369065802">
      <w:bodyDiv w:val="1"/>
      <w:marLeft w:val="0"/>
      <w:marRight w:val="0"/>
      <w:marTop w:val="0"/>
      <w:marBottom w:val="0"/>
      <w:divBdr>
        <w:top w:val="none" w:sz="0" w:space="0" w:color="auto"/>
        <w:left w:val="none" w:sz="0" w:space="0" w:color="auto"/>
        <w:bottom w:val="none" w:sz="0" w:space="0" w:color="auto"/>
        <w:right w:val="none" w:sz="0" w:space="0" w:color="auto"/>
      </w:divBdr>
    </w:div>
    <w:div w:id="1369643682">
      <w:bodyDiv w:val="1"/>
      <w:marLeft w:val="0"/>
      <w:marRight w:val="0"/>
      <w:marTop w:val="0"/>
      <w:marBottom w:val="0"/>
      <w:divBdr>
        <w:top w:val="none" w:sz="0" w:space="0" w:color="auto"/>
        <w:left w:val="none" w:sz="0" w:space="0" w:color="auto"/>
        <w:bottom w:val="none" w:sz="0" w:space="0" w:color="auto"/>
        <w:right w:val="none" w:sz="0" w:space="0" w:color="auto"/>
      </w:divBdr>
    </w:div>
    <w:div w:id="1376587630">
      <w:bodyDiv w:val="1"/>
      <w:marLeft w:val="0"/>
      <w:marRight w:val="0"/>
      <w:marTop w:val="0"/>
      <w:marBottom w:val="0"/>
      <w:divBdr>
        <w:top w:val="none" w:sz="0" w:space="0" w:color="auto"/>
        <w:left w:val="none" w:sz="0" w:space="0" w:color="auto"/>
        <w:bottom w:val="none" w:sz="0" w:space="0" w:color="auto"/>
        <w:right w:val="none" w:sz="0" w:space="0" w:color="auto"/>
      </w:divBdr>
      <w:divsChild>
        <w:div w:id="670303027">
          <w:marLeft w:val="547"/>
          <w:marRight w:val="0"/>
          <w:marTop w:val="0"/>
          <w:marBottom w:val="0"/>
          <w:divBdr>
            <w:top w:val="none" w:sz="0" w:space="0" w:color="auto"/>
            <w:left w:val="none" w:sz="0" w:space="0" w:color="auto"/>
            <w:bottom w:val="none" w:sz="0" w:space="0" w:color="auto"/>
            <w:right w:val="none" w:sz="0" w:space="0" w:color="auto"/>
          </w:divBdr>
        </w:div>
        <w:div w:id="1886939875">
          <w:marLeft w:val="547"/>
          <w:marRight w:val="0"/>
          <w:marTop w:val="0"/>
          <w:marBottom w:val="0"/>
          <w:divBdr>
            <w:top w:val="none" w:sz="0" w:space="0" w:color="auto"/>
            <w:left w:val="none" w:sz="0" w:space="0" w:color="auto"/>
            <w:bottom w:val="none" w:sz="0" w:space="0" w:color="auto"/>
            <w:right w:val="none" w:sz="0" w:space="0" w:color="auto"/>
          </w:divBdr>
        </w:div>
      </w:divsChild>
    </w:div>
    <w:div w:id="1377461469">
      <w:bodyDiv w:val="1"/>
      <w:marLeft w:val="0"/>
      <w:marRight w:val="0"/>
      <w:marTop w:val="0"/>
      <w:marBottom w:val="0"/>
      <w:divBdr>
        <w:top w:val="none" w:sz="0" w:space="0" w:color="auto"/>
        <w:left w:val="none" w:sz="0" w:space="0" w:color="auto"/>
        <w:bottom w:val="none" w:sz="0" w:space="0" w:color="auto"/>
        <w:right w:val="none" w:sz="0" w:space="0" w:color="auto"/>
      </w:divBdr>
      <w:divsChild>
        <w:div w:id="1507090809">
          <w:marLeft w:val="547"/>
          <w:marRight w:val="0"/>
          <w:marTop w:val="0"/>
          <w:marBottom w:val="0"/>
          <w:divBdr>
            <w:top w:val="none" w:sz="0" w:space="0" w:color="auto"/>
            <w:left w:val="none" w:sz="0" w:space="0" w:color="auto"/>
            <w:bottom w:val="none" w:sz="0" w:space="0" w:color="auto"/>
            <w:right w:val="none" w:sz="0" w:space="0" w:color="auto"/>
          </w:divBdr>
        </w:div>
        <w:div w:id="1651204952">
          <w:marLeft w:val="547"/>
          <w:marRight w:val="0"/>
          <w:marTop w:val="0"/>
          <w:marBottom w:val="0"/>
          <w:divBdr>
            <w:top w:val="none" w:sz="0" w:space="0" w:color="auto"/>
            <w:left w:val="none" w:sz="0" w:space="0" w:color="auto"/>
            <w:bottom w:val="none" w:sz="0" w:space="0" w:color="auto"/>
            <w:right w:val="none" w:sz="0" w:space="0" w:color="auto"/>
          </w:divBdr>
        </w:div>
        <w:div w:id="1670519555">
          <w:marLeft w:val="547"/>
          <w:marRight w:val="0"/>
          <w:marTop w:val="0"/>
          <w:marBottom w:val="0"/>
          <w:divBdr>
            <w:top w:val="none" w:sz="0" w:space="0" w:color="auto"/>
            <w:left w:val="none" w:sz="0" w:space="0" w:color="auto"/>
            <w:bottom w:val="none" w:sz="0" w:space="0" w:color="auto"/>
            <w:right w:val="none" w:sz="0" w:space="0" w:color="auto"/>
          </w:divBdr>
        </w:div>
      </w:divsChild>
    </w:div>
    <w:div w:id="1380128755">
      <w:bodyDiv w:val="1"/>
      <w:marLeft w:val="0"/>
      <w:marRight w:val="0"/>
      <w:marTop w:val="0"/>
      <w:marBottom w:val="0"/>
      <w:divBdr>
        <w:top w:val="none" w:sz="0" w:space="0" w:color="auto"/>
        <w:left w:val="none" w:sz="0" w:space="0" w:color="auto"/>
        <w:bottom w:val="none" w:sz="0" w:space="0" w:color="auto"/>
        <w:right w:val="none" w:sz="0" w:space="0" w:color="auto"/>
      </w:divBdr>
    </w:div>
    <w:div w:id="1383407914">
      <w:bodyDiv w:val="1"/>
      <w:marLeft w:val="0"/>
      <w:marRight w:val="0"/>
      <w:marTop w:val="0"/>
      <w:marBottom w:val="0"/>
      <w:divBdr>
        <w:top w:val="none" w:sz="0" w:space="0" w:color="auto"/>
        <w:left w:val="none" w:sz="0" w:space="0" w:color="auto"/>
        <w:bottom w:val="none" w:sz="0" w:space="0" w:color="auto"/>
        <w:right w:val="none" w:sz="0" w:space="0" w:color="auto"/>
      </w:divBdr>
    </w:div>
    <w:div w:id="1383870210">
      <w:bodyDiv w:val="1"/>
      <w:marLeft w:val="0"/>
      <w:marRight w:val="0"/>
      <w:marTop w:val="0"/>
      <w:marBottom w:val="0"/>
      <w:divBdr>
        <w:top w:val="none" w:sz="0" w:space="0" w:color="auto"/>
        <w:left w:val="none" w:sz="0" w:space="0" w:color="auto"/>
        <w:bottom w:val="none" w:sz="0" w:space="0" w:color="auto"/>
        <w:right w:val="none" w:sz="0" w:space="0" w:color="auto"/>
      </w:divBdr>
    </w:div>
    <w:div w:id="1384207601">
      <w:bodyDiv w:val="1"/>
      <w:marLeft w:val="0"/>
      <w:marRight w:val="0"/>
      <w:marTop w:val="0"/>
      <w:marBottom w:val="0"/>
      <w:divBdr>
        <w:top w:val="none" w:sz="0" w:space="0" w:color="auto"/>
        <w:left w:val="none" w:sz="0" w:space="0" w:color="auto"/>
        <w:bottom w:val="none" w:sz="0" w:space="0" w:color="auto"/>
        <w:right w:val="none" w:sz="0" w:space="0" w:color="auto"/>
      </w:divBdr>
      <w:divsChild>
        <w:div w:id="744843373">
          <w:marLeft w:val="360"/>
          <w:marRight w:val="0"/>
          <w:marTop w:val="200"/>
          <w:marBottom w:val="0"/>
          <w:divBdr>
            <w:top w:val="none" w:sz="0" w:space="0" w:color="auto"/>
            <w:left w:val="none" w:sz="0" w:space="0" w:color="auto"/>
            <w:bottom w:val="none" w:sz="0" w:space="0" w:color="auto"/>
            <w:right w:val="none" w:sz="0" w:space="0" w:color="auto"/>
          </w:divBdr>
        </w:div>
      </w:divsChild>
    </w:div>
    <w:div w:id="1392726382">
      <w:bodyDiv w:val="1"/>
      <w:marLeft w:val="0"/>
      <w:marRight w:val="0"/>
      <w:marTop w:val="0"/>
      <w:marBottom w:val="0"/>
      <w:divBdr>
        <w:top w:val="none" w:sz="0" w:space="0" w:color="auto"/>
        <w:left w:val="none" w:sz="0" w:space="0" w:color="auto"/>
        <w:bottom w:val="none" w:sz="0" w:space="0" w:color="auto"/>
        <w:right w:val="none" w:sz="0" w:space="0" w:color="auto"/>
      </w:divBdr>
    </w:div>
    <w:div w:id="1394742298">
      <w:bodyDiv w:val="1"/>
      <w:marLeft w:val="0"/>
      <w:marRight w:val="0"/>
      <w:marTop w:val="0"/>
      <w:marBottom w:val="0"/>
      <w:divBdr>
        <w:top w:val="none" w:sz="0" w:space="0" w:color="auto"/>
        <w:left w:val="none" w:sz="0" w:space="0" w:color="auto"/>
        <w:bottom w:val="none" w:sz="0" w:space="0" w:color="auto"/>
        <w:right w:val="none" w:sz="0" w:space="0" w:color="auto"/>
      </w:divBdr>
    </w:div>
    <w:div w:id="1396314958">
      <w:bodyDiv w:val="1"/>
      <w:marLeft w:val="0"/>
      <w:marRight w:val="0"/>
      <w:marTop w:val="0"/>
      <w:marBottom w:val="0"/>
      <w:divBdr>
        <w:top w:val="none" w:sz="0" w:space="0" w:color="auto"/>
        <w:left w:val="none" w:sz="0" w:space="0" w:color="auto"/>
        <w:bottom w:val="none" w:sz="0" w:space="0" w:color="auto"/>
        <w:right w:val="none" w:sz="0" w:space="0" w:color="auto"/>
      </w:divBdr>
    </w:div>
    <w:div w:id="1397826336">
      <w:bodyDiv w:val="1"/>
      <w:marLeft w:val="0"/>
      <w:marRight w:val="0"/>
      <w:marTop w:val="0"/>
      <w:marBottom w:val="0"/>
      <w:divBdr>
        <w:top w:val="none" w:sz="0" w:space="0" w:color="auto"/>
        <w:left w:val="none" w:sz="0" w:space="0" w:color="auto"/>
        <w:bottom w:val="none" w:sz="0" w:space="0" w:color="auto"/>
        <w:right w:val="none" w:sz="0" w:space="0" w:color="auto"/>
      </w:divBdr>
    </w:div>
    <w:div w:id="1398937902">
      <w:bodyDiv w:val="1"/>
      <w:marLeft w:val="0"/>
      <w:marRight w:val="0"/>
      <w:marTop w:val="0"/>
      <w:marBottom w:val="0"/>
      <w:divBdr>
        <w:top w:val="none" w:sz="0" w:space="0" w:color="auto"/>
        <w:left w:val="none" w:sz="0" w:space="0" w:color="auto"/>
        <w:bottom w:val="none" w:sz="0" w:space="0" w:color="auto"/>
        <w:right w:val="none" w:sz="0" w:space="0" w:color="auto"/>
      </w:divBdr>
    </w:div>
    <w:div w:id="1404569030">
      <w:bodyDiv w:val="1"/>
      <w:marLeft w:val="0"/>
      <w:marRight w:val="0"/>
      <w:marTop w:val="0"/>
      <w:marBottom w:val="0"/>
      <w:divBdr>
        <w:top w:val="none" w:sz="0" w:space="0" w:color="auto"/>
        <w:left w:val="none" w:sz="0" w:space="0" w:color="auto"/>
        <w:bottom w:val="none" w:sz="0" w:space="0" w:color="auto"/>
        <w:right w:val="none" w:sz="0" w:space="0" w:color="auto"/>
      </w:divBdr>
    </w:div>
    <w:div w:id="1413117899">
      <w:bodyDiv w:val="1"/>
      <w:marLeft w:val="0"/>
      <w:marRight w:val="0"/>
      <w:marTop w:val="0"/>
      <w:marBottom w:val="0"/>
      <w:divBdr>
        <w:top w:val="none" w:sz="0" w:space="0" w:color="auto"/>
        <w:left w:val="none" w:sz="0" w:space="0" w:color="auto"/>
        <w:bottom w:val="none" w:sz="0" w:space="0" w:color="auto"/>
        <w:right w:val="none" w:sz="0" w:space="0" w:color="auto"/>
      </w:divBdr>
    </w:div>
    <w:div w:id="1416511943">
      <w:bodyDiv w:val="1"/>
      <w:marLeft w:val="0"/>
      <w:marRight w:val="0"/>
      <w:marTop w:val="0"/>
      <w:marBottom w:val="0"/>
      <w:divBdr>
        <w:top w:val="none" w:sz="0" w:space="0" w:color="auto"/>
        <w:left w:val="none" w:sz="0" w:space="0" w:color="auto"/>
        <w:bottom w:val="none" w:sz="0" w:space="0" w:color="auto"/>
        <w:right w:val="none" w:sz="0" w:space="0" w:color="auto"/>
      </w:divBdr>
    </w:div>
    <w:div w:id="1416972901">
      <w:bodyDiv w:val="1"/>
      <w:marLeft w:val="0"/>
      <w:marRight w:val="0"/>
      <w:marTop w:val="0"/>
      <w:marBottom w:val="0"/>
      <w:divBdr>
        <w:top w:val="none" w:sz="0" w:space="0" w:color="auto"/>
        <w:left w:val="none" w:sz="0" w:space="0" w:color="auto"/>
        <w:bottom w:val="none" w:sz="0" w:space="0" w:color="auto"/>
        <w:right w:val="none" w:sz="0" w:space="0" w:color="auto"/>
      </w:divBdr>
    </w:div>
    <w:div w:id="1417291312">
      <w:bodyDiv w:val="1"/>
      <w:marLeft w:val="0"/>
      <w:marRight w:val="0"/>
      <w:marTop w:val="0"/>
      <w:marBottom w:val="0"/>
      <w:divBdr>
        <w:top w:val="none" w:sz="0" w:space="0" w:color="auto"/>
        <w:left w:val="none" w:sz="0" w:space="0" w:color="auto"/>
        <w:bottom w:val="none" w:sz="0" w:space="0" w:color="auto"/>
        <w:right w:val="none" w:sz="0" w:space="0" w:color="auto"/>
      </w:divBdr>
    </w:div>
    <w:div w:id="1426807305">
      <w:bodyDiv w:val="1"/>
      <w:marLeft w:val="0"/>
      <w:marRight w:val="0"/>
      <w:marTop w:val="0"/>
      <w:marBottom w:val="0"/>
      <w:divBdr>
        <w:top w:val="none" w:sz="0" w:space="0" w:color="auto"/>
        <w:left w:val="none" w:sz="0" w:space="0" w:color="auto"/>
        <w:bottom w:val="none" w:sz="0" w:space="0" w:color="auto"/>
        <w:right w:val="none" w:sz="0" w:space="0" w:color="auto"/>
      </w:divBdr>
    </w:div>
    <w:div w:id="1429698142">
      <w:bodyDiv w:val="1"/>
      <w:marLeft w:val="0"/>
      <w:marRight w:val="0"/>
      <w:marTop w:val="0"/>
      <w:marBottom w:val="0"/>
      <w:divBdr>
        <w:top w:val="none" w:sz="0" w:space="0" w:color="auto"/>
        <w:left w:val="none" w:sz="0" w:space="0" w:color="auto"/>
        <w:bottom w:val="none" w:sz="0" w:space="0" w:color="auto"/>
        <w:right w:val="none" w:sz="0" w:space="0" w:color="auto"/>
      </w:divBdr>
    </w:div>
    <w:div w:id="1437478140">
      <w:bodyDiv w:val="1"/>
      <w:marLeft w:val="0"/>
      <w:marRight w:val="0"/>
      <w:marTop w:val="0"/>
      <w:marBottom w:val="0"/>
      <w:divBdr>
        <w:top w:val="none" w:sz="0" w:space="0" w:color="auto"/>
        <w:left w:val="none" w:sz="0" w:space="0" w:color="auto"/>
        <w:bottom w:val="none" w:sz="0" w:space="0" w:color="auto"/>
        <w:right w:val="none" w:sz="0" w:space="0" w:color="auto"/>
      </w:divBdr>
    </w:div>
    <w:div w:id="1442257433">
      <w:bodyDiv w:val="1"/>
      <w:marLeft w:val="0"/>
      <w:marRight w:val="0"/>
      <w:marTop w:val="0"/>
      <w:marBottom w:val="0"/>
      <w:divBdr>
        <w:top w:val="none" w:sz="0" w:space="0" w:color="auto"/>
        <w:left w:val="none" w:sz="0" w:space="0" w:color="auto"/>
        <w:bottom w:val="none" w:sz="0" w:space="0" w:color="auto"/>
        <w:right w:val="none" w:sz="0" w:space="0" w:color="auto"/>
      </w:divBdr>
    </w:div>
    <w:div w:id="1447656732">
      <w:bodyDiv w:val="1"/>
      <w:marLeft w:val="0"/>
      <w:marRight w:val="0"/>
      <w:marTop w:val="0"/>
      <w:marBottom w:val="0"/>
      <w:divBdr>
        <w:top w:val="none" w:sz="0" w:space="0" w:color="auto"/>
        <w:left w:val="none" w:sz="0" w:space="0" w:color="auto"/>
        <w:bottom w:val="none" w:sz="0" w:space="0" w:color="auto"/>
        <w:right w:val="none" w:sz="0" w:space="0" w:color="auto"/>
      </w:divBdr>
    </w:div>
    <w:div w:id="1455293590">
      <w:bodyDiv w:val="1"/>
      <w:marLeft w:val="0"/>
      <w:marRight w:val="0"/>
      <w:marTop w:val="0"/>
      <w:marBottom w:val="0"/>
      <w:divBdr>
        <w:top w:val="none" w:sz="0" w:space="0" w:color="auto"/>
        <w:left w:val="none" w:sz="0" w:space="0" w:color="auto"/>
        <w:bottom w:val="none" w:sz="0" w:space="0" w:color="auto"/>
        <w:right w:val="none" w:sz="0" w:space="0" w:color="auto"/>
      </w:divBdr>
    </w:div>
    <w:div w:id="1459759160">
      <w:bodyDiv w:val="1"/>
      <w:marLeft w:val="0"/>
      <w:marRight w:val="0"/>
      <w:marTop w:val="0"/>
      <w:marBottom w:val="0"/>
      <w:divBdr>
        <w:top w:val="none" w:sz="0" w:space="0" w:color="auto"/>
        <w:left w:val="none" w:sz="0" w:space="0" w:color="auto"/>
        <w:bottom w:val="none" w:sz="0" w:space="0" w:color="auto"/>
        <w:right w:val="none" w:sz="0" w:space="0" w:color="auto"/>
      </w:divBdr>
    </w:div>
    <w:div w:id="1463108631">
      <w:bodyDiv w:val="1"/>
      <w:marLeft w:val="0"/>
      <w:marRight w:val="0"/>
      <w:marTop w:val="0"/>
      <w:marBottom w:val="0"/>
      <w:divBdr>
        <w:top w:val="none" w:sz="0" w:space="0" w:color="auto"/>
        <w:left w:val="none" w:sz="0" w:space="0" w:color="auto"/>
        <w:bottom w:val="none" w:sz="0" w:space="0" w:color="auto"/>
        <w:right w:val="none" w:sz="0" w:space="0" w:color="auto"/>
      </w:divBdr>
    </w:div>
    <w:div w:id="1469932398">
      <w:bodyDiv w:val="1"/>
      <w:marLeft w:val="0"/>
      <w:marRight w:val="0"/>
      <w:marTop w:val="0"/>
      <w:marBottom w:val="0"/>
      <w:divBdr>
        <w:top w:val="none" w:sz="0" w:space="0" w:color="auto"/>
        <w:left w:val="none" w:sz="0" w:space="0" w:color="auto"/>
        <w:bottom w:val="none" w:sz="0" w:space="0" w:color="auto"/>
        <w:right w:val="none" w:sz="0" w:space="0" w:color="auto"/>
      </w:divBdr>
    </w:div>
    <w:div w:id="1470702818">
      <w:bodyDiv w:val="1"/>
      <w:marLeft w:val="0"/>
      <w:marRight w:val="0"/>
      <w:marTop w:val="0"/>
      <w:marBottom w:val="0"/>
      <w:divBdr>
        <w:top w:val="none" w:sz="0" w:space="0" w:color="auto"/>
        <w:left w:val="none" w:sz="0" w:space="0" w:color="auto"/>
        <w:bottom w:val="none" w:sz="0" w:space="0" w:color="auto"/>
        <w:right w:val="none" w:sz="0" w:space="0" w:color="auto"/>
      </w:divBdr>
    </w:div>
    <w:div w:id="1472285845">
      <w:bodyDiv w:val="1"/>
      <w:marLeft w:val="0"/>
      <w:marRight w:val="0"/>
      <w:marTop w:val="0"/>
      <w:marBottom w:val="0"/>
      <w:divBdr>
        <w:top w:val="none" w:sz="0" w:space="0" w:color="auto"/>
        <w:left w:val="none" w:sz="0" w:space="0" w:color="auto"/>
        <w:bottom w:val="none" w:sz="0" w:space="0" w:color="auto"/>
        <w:right w:val="none" w:sz="0" w:space="0" w:color="auto"/>
      </w:divBdr>
    </w:div>
    <w:div w:id="1476534063">
      <w:bodyDiv w:val="1"/>
      <w:marLeft w:val="0"/>
      <w:marRight w:val="0"/>
      <w:marTop w:val="0"/>
      <w:marBottom w:val="0"/>
      <w:divBdr>
        <w:top w:val="none" w:sz="0" w:space="0" w:color="auto"/>
        <w:left w:val="none" w:sz="0" w:space="0" w:color="auto"/>
        <w:bottom w:val="none" w:sz="0" w:space="0" w:color="auto"/>
        <w:right w:val="none" w:sz="0" w:space="0" w:color="auto"/>
      </w:divBdr>
    </w:div>
    <w:div w:id="1476987144">
      <w:bodyDiv w:val="1"/>
      <w:marLeft w:val="0"/>
      <w:marRight w:val="0"/>
      <w:marTop w:val="0"/>
      <w:marBottom w:val="0"/>
      <w:divBdr>
        <w:top w:val="none" w:sz="0" w:space="0" w:color="auto"/>
        <w:left w:val="none" w:sz="0" w:space="0" w:color="auto"/>
        <w:bottom w:val="none" w:sz="0" w:space="0" w:color="auto"/>
        <w:right w:val="none" w:sz="0" w:space="0" w:color="auto"/>
      </w:divBdr>
    </w:div>
    <w:div w:id="1478693137">
      <w:bodyDiv w:val="1"/>
      <w:marLeft w:val="0"/>
      <w:marRight w:val="0"/>
      <w:marTop w:val="0"/>
      <w:marBottom w:val="0"/>
      <w:divBdr>
        <w:top w:val="none" w:sz="0" w:space="0" w:color="auto"/>
        <w:left w:val="none" w:sz="0" w:space="0" w:color="auto"/>
        <w:bottom w:val="none" w:sz="0" w:space="0" w:color="auto"/>
        <w:right w:val="none" w:sz="0" w:space="0" w:color="auto"/>
      </w:divBdr>
    </w:div>
    <w:div w:id="1480882722">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3">
          <w:marLeft w:val="547"/>
          <w:marRight w:val="0"/>
          <w:marTop w:val="0"/>
          <w:marBottom w:val="0"/>
          <w:divBdr>
            <w:top w:val="none" w:sz="0" w:space="0" w:color="auto"/>
            <w:left w:val="none" w:sz="0" w:space="0" w:color="auto"/>
            <w:bottom w:val="none" w:sz="0" w:space="0" w:color="auto"/>
            <w:right w:val="none" w:sz="0" w:space="0" w:color="auto"/>
          </w:divBdr>
        </w:div>
      </w:divsChild>
    </w:div>
    <w:div w:id="1493914633">
      <w:bodyDiv w:val="1"/>
      <w:marLeft w:val="0"/>
      <w:marRight w:val="0"/>
      <w:marTop w:val="0"/>
      <w:marBottom w:val="0"/>
      <w:divBdr>
        <w:top w:val="none" w:sz="0" w:space="0" w:color="auto"/>
        <w:left w:val="none" w:sz="0" w:space="0" w:color="auto"/>
        <w:bottom w:val="none" w:sz="0" w:space="0" w:color="auto"/>
        <w:right w:val="none" w:sz="0" w:space="0" w:color="auto"/>
      </w:divBdr>
      <w:divsChild>
        <w:div w:id="346449120">
          <w:marLeft w:val="0"/>
          <w:marRight w:val="0"/>
          <w:marTop w:val="0"/>
          <w:marBottom w:val="0"/>
          <w:divBdr>
            <w:top w:val="none" w:sz="0" w:space="0" w:color="auto"/>
            <w:left w:val="none" w:sz="0" w:space="0" w:color="auto"/>
            <w:bottom w:val="none" w:sz="0" w:space="0" w:color="auto"/>
            <w:right w:val="none" w:sz="0" w:space="0" w:color="auto"/>
          </w:divBdr>
        </w:div>
        <w:div w:id="969440502">
          <w:marLeft w:val="0"/>
          <w:marRight w:val="0"/>
          <w:marTop w:val="0"/>
          <w:marBottom w:val="0"/>
          <w:divBdr>
            <w:top w:val="none" w:sz="0" w:space="0" w:color="auto"/>
            <w:left w:val="none" w:sz="0" w:space="0" w:color="auto"/>
            <w:bottom w:val="none" w:sz="0" w:space="0" w:color="auto"/>
            <w:right w:val="none" w:sz="0" w:space="0" w:color="auto"/>
          </w:divBdr>
        </w:div>
        <w:div w:id="1650011981">
          <w:marLeft w:val="0"/>
          <w:marRight w:val="0"/>
          <w:marTop w:val="0"/>
          <w:marBottom w:val="0"/>
          <w:divBdr>
            <w:top w:val="none" w:sz="0" w:space="0" w:color="auto"/>
            <w:left w:val="none" w:sz="0" w:space="0" w:color="auto"/>
            <w:bottom w:val="none" w:sz="0" w:space="0" w:color="auto"/>
            <w:right w:val="none" w:sz="0" w:space="0" w:color="auto"/>
          </w:divBdr>
        </w:div>
      </w:divsChild>
    </w:div>
    <w:div w:id="1498962223">
      <w:bodyDiv w:val="1"/>
      <w:marLeft w:val="0"/>
      <w:marRight w:val="0"/>
      <w:marTop w:val="0"/>
      <w:marBottom w:val="0"/>
      <w:divBdr>
        <w:top w:val="none" w:sz="0" w:space="0" w:color="auto"/>
        <w:left w:val="none" w:sz="0" w:space="0" w:color="auto"/>
        <w:bottom w:val="none" w:sz="0" w:space="0" w:color="auto"/>
        <w:right w:val="none" w:sz="0" w:space="0" w:color="auto"/>
      </w:divBdr>
    </w:div>
    <w:div w:id="1508835818">
      <w:bodyDiv w:val="1"/>
      <w:marLeft w:val="0"/>
      <w:marRight w:val="0"/>
      <w:marTop w:val="0"/>
      <w:marBottom w:val="0"/>
      <w:divBdr>
        <w:top w:val="none" w:sz="0" w:space="0" w:color="auto"/>
        <w:left w:val="none" w:sz="0" w:space="0" w:color="auto"/>
        <w:bottom w:val="none" w:sz="0" w:space="0" w:color="auto"/>
        <w:right w:val="none" w:sz="0" w:space="0" w:color="auto"/>
      </w:divBdr>
    </w:div>
    <w:div w:id="1516383176">
      <w:bodyDiv w:val="1"/>
      <w:marLeft w:val="0"/>
      <w:marRight w:val="0"/>
      <w:marTop w:val="0"/>
      <w:marBottom w:val="0"/>
      <w:divBdr>
        <w:top w:val="none" w:sz="0" w:space="0" w:color="auto"/>
        <w:left w:val="none" w:sz="0" w:space="0" w:color="auto"/>
        <w:bottom w:val="none" w:sz="0" w:space="0" w:color="auto"/>
        <w:right w:val="none" w:sz="0" w:space="0" w:color="auto"/>
      </w:divBdr>
    </w:div>
    <w:div w:id="1520314308">
      <w:bodyDiv w:val="1"/>
      <w:marLeft w:val="0"/>
      <w:marRight w:val="0"/>
      <w:marTop w:val="0"/>
      <w:marBottom w:val="0"/>
      <w:divBdr>
        <w:top w:val="none" w:sz="0" w:space="0" w:color="auto"/>
        <w:left w:val="none" w:sz="0" w:space="0" w:color="auto"/>
        <w:bottom w:val="none" w:sz="0" w:space="0" w:color="auto"/>
        <w:right w:val="none" w:sz="0" w:space="0" w:color="auto"/>
      </w:divBdr>
    </w:div>
    <w:div w:id="1521628746">
      <w:bodyDiv w:val="1"/>
      <w:marLeft w:val="0"/>
      <w:marRight w:val="0"/>
      <w:marTop w:val="0"/>
      <w:marBottom w:val="0"/>
      <w:divBdr>
        <w:top w:val="none" w:sz="0" w:space="0" w:color="auto"/>
        <w:left w:val="none" w:sz="0" w:space="0" w:color="auto"/>
        <w:bottom w:val="none" w:sz="0" w:space="0" w:color="auto"/>
        <w:right w:val="none" w:sz="0" w:space="0" w:color="auto"/>
      </w:divBdr>
    </w:div>
    <w:div w:id="1534465215">
      <w:bodyDiv w:val="1"/>
      <w:marLeft w:val="0"/>
      <w:marRight w:val="0"/>
      <w:marTop w:val="0"/>
      <w:marBottom w:val="0"/>
      <w:divBdr>
        <w:top w:val="none" w:sz="0" w:space="0" w:color="auto"/>
        <w:left w:val="none" w:sz="0" w:space="0" w:color="auto"/>
        <w:bottom w:val="none" w:sz="0" w:space="0" w:color="auto"/>
        <w:right w:val="none" w:sz="0" w:space="0" w:color="auto"/>
      </w:divBdr>
      <w:divsChild>
        <w:div w:id="588655521">
          <w:marLeft w:val="547"/>
          <w:marRight w:val="0"/>
          <w:marTop w:val="0"/>
          <w:marBottom w:val="0"/>
          <w:divBdr>
            <w:top w:val="none" w:sz="0" w:space="0" w:color="auto"/>
            <w:left w:val="none" w:sz="0" w:space="0" w:color="auto"/>
            <w:bottom w:val="none" w:sz="0" w:space="0" w:color="auto"/>
            <w:right w:val="none" w:sz="0" w:space="0" w:color="auto"/>
          </w:divBdr>
        </w:div>
      </w:divsChild>
    </w:div>
    <w:div w:id="1535996595">
      <w:bodyDiv w:val="1"/>
      <w:marLeft w:val="0"/>
      <w:marRight w:val="0"/>
      <w:marTop w:val="0"/>
      <w:marBottom w:val="0"/>
      <w:divBdr>
        <w:top w:val="none" w:sz="0" w:space="0" w:color="auto"/>
        <w:left w:val="none" w:sz="0" w:space="0" w:color="auto"/>
        <w:bottom w:val="none" w:sz="0" w:space="0" w:color="auto"/>
        <w:right w:val="none" w:sz="0" w:space="0" w:color="auto"/>
      </w:divBdr>
    </w:div>
    <w:div w:id="1541547079">
      <w:bodyDiv w:val="1"/>
      <w:marLeft w:val="0"/>
      <w:marRight w:val="0"/>
      <w:marTop w:val="0"/>
      <w:marBottom w:val="0"/>
      <w:divBdr>
        <w:top w:val="none" w:sz="0" w:space="0" w:color="auto"/>
        <w:left w:val="none" w:sz="0" w:space="0" w:color="auto"/>
        <w:bottom w:val="none" w:sz="0" w:space="0" w:color="auto"/>
        <w:right w:val="none" w:sz="0" w:space="0" w:color="auto"/>
      </w:divBdr>
    </w:div>
    <w:div w:id="1548638569">
      <w:bodyDiv w:val="1"/>
      <w:marLeft w:val="0"/>
      <w:marRight w:val="0"/>
      <w:marTop w:val="0"/>
      <w:marBottom w:val="0"/>
      <w:divBdr>
        <w:top w:val="none" w:sz="0" w:space="0" w:color="auto"/>
        <w:left w:val="none" w:sz="0" w:space="0" w:color="auto"/>
        <w:bottom w:val="none" w:sz="0" w:space="0" w:color="auto"/>
        <w:right w:val="none" w:sz="0" w:space="0" w:color="auto"/>
      </w:divBdr>
    </w:div>
    <w:div w:id="1551578037">
      <w:bodyDiv w:val="1"/>
      <w:marLeft w:val="0"/>
      <w:marRight w:val="0"/>
      <w:marTop w:val="0"/>
      <w:marBottom w:val="0"/>
      <w:divBdr>
        <w:top w:val="none" w:sz="0" w:space="0" w:color="auto"/>
        <w:left w:val="none" w:sz="0" w:space="0" w:color="auto"/>
        <w:bottom w:val="none" w:sz="0" w:space="0" w:color="auto"/>
        <w:right w:val="none" w:sz="0" w:space="0" w:color="auto"/>
      </w:divBdr>
    </w:div>
    <w:div w:id="1560364606">
      <w:bodyDiv w:val="1"/>
      <w:marLeft w:val="0"/>
      <w:marRight w:val="0"/>
      <w:marTop w:val="0"/>
      <w:marBottom w:val="0"/>
      <w:divBdr>
        <w:top w:val="none" w:sz="0" w:space="0" w:color="auto"/>
        <w:left w:val="none" w:sz="0" w:space="0" w:color="auto"/>
        <w:bottom w:val="none" w:sz="0" w:space="0" w:color="auto"/>
        <w:right w:val="none" w:sz="0" w:space="0" w:color="auto"/>
      </w:divBdr>
    </w:div>
    <w:div w:id="1563634132">
      <w:bodyDiv w:val="1"/>
      <w:marLeft w:val="0"/>
      <w:marRight w:val="0"/>
      <w:marTop w:val="0"/>
      <w:marBottom w:val="0"/>
      <w:divBdr>
        <w:top w:val="none" w:sz="0" w:space="0" w:color="auto"/>
        <w:left w:val="none" w:sz="0" w:space="0" w:color="auto"/>
        <w:bottom w:val="none" w:sz="0" w:space="0" w:color="auto"/>
        <w:right w:val="none" w:sz="0" w:space="0" w:color="auto"/>
      </w:divBdr>
    </w:div>
    <w:div w:id="1573271071">
      <w:bodyDiv w:val="1"/>
      <w:marLeft w:val="0"/>
      <w:marRight w:val="0"/>
      <w:marTop w:val="0"/>
      <w:marBottom w:val="0"/>
      <w:divBdr>
        <w:top w:val="none" w:sz="0" w:space="0" w:color="auto"/>
        <w:left w:val="none" w:sz="0" w:space="0" w:color="auto"/>
        <w:bottom w:val="none" w:sz="0" w:space="0" w:color="auto"/>
        <w:right w:val="none" w:sz="0" w:space="0" w:color="auto"/>
      </w:divBdr>
    </w:div>
    <w:div w:id="1587151271">
      <w:bodyDiv w:val="1"/>
      <w:marLeft w:val="0"/>
      <w:marRight w:val="0"/>
      <w:marTop w:val="0"/>
      <w:marBottom w:val="0"/>
      <w:divBdr>
        <w:top w:val="none" w:sz="0" w:space="0" w:color="auto"/>
        <w:left w:val="none" w:sz="0" w:space="0" w:color="auto"/>
        <w:bottom w:val="none" w:sz="0" w:space="0" w:color="auto"/>
        <w:right w:val="none" w:sz="0" w:space="0" w:color="auto"/>
      </w:divBdr>
    </w:div>
    <w:div w:id="1587692370">
      <w:bodyDiv w:val="1"/>
      <w:marLeft w:val="0"/>
      <w:marRight w:val="0"/>
      <w:marTop w:val="0"/>
      <w:marBottom w:val="0"/>
      <w:divBdr>
        <w:top w:val="none" w:sz="0" w:space="0" w:color="auto"/>
        <w:left w:val="none" w:sz="0" w:space="0" w:color="auto"/>
        <w:bottom w:val="none" w:sz="0" w:space="0" w:color="auto"/>
        <w:right w:val="none" w:sz="0" w:space="0" w:color="auto"/>
      </w:divBdr>
    </w:div>
    <w:div w:id="1590189195">
      <w:bodyDiv w:val="1"/>
      <w:marLeft w:val="0"/>
      <w:marRight w:val="0"/>
      <w:marTop w:val="0"/>
      <w:marBottom w:val="0"/>
      <w:divBdr>
        <w:top w:val="none" w:sz="0" w:space="0" w:color="auto"/>
        <w:left w:val="none" w:sz="0" w:space="0" w:color="auto"/>
        <w:bottom w:val="none" w:sz="0" w:space="0" w:color="auto"/>
        <w:right w:val="none" w:sz="0" w:space="0" w:color="auto"/>
      </w:divBdr>
    </w:div>
    <w:div w:id="1592472131">
      <w:bodyDiv w:val="1"/>
      <w:marLeft w:val="0"/>
      <w:marRight w:val="0"/>
      <w:marTop w:val="0"/>
      <w:marBottom w:val="0"/>
      <w:divBdr>
        <w:top w:val="none" w:sz="0" w:space="0" w:color="auto"/>
        <w:left w:val="none" w:sz="0" w:space="0" w:color="auto"/>
        <w:bottom w:val="none" w:sz="0" w:space="0" w:color="auto"/>
        <w:right w:val="none" w:sz="0" w:space="0" w:color="auto"/>
      </w:divBdr>
    </w:div>
    <w:div w:id="1599412386">
      <w:bodyDiv w:val="1"/>
      <w:marLeft w:val="0"/>
      <w:marRight w:val="0"/>
      <w:marTop w:val="0"/>
      <w:marBottom w:val="0"/>
      <w:divBdr>
        <w:top w:val="none" w:sz="0" w:space="0" w:color="auto"/>
        <w:left w:val="none" w:sz="0" w:space="0" w:color="auto"/>
        <w:bottom w:val="none" w:sz="0" w:space="0" w:color="auto"/>
        <w:right w:val="none" w:sz="0" w:space="0" w:color="auto"/>
      </w:divBdr>
    </w:div>
    <w:div w:id="1604721482">
      <w:bodyDiv w:val="1"/>
      <w:marLeft w:val="0"/>
      <w:marRight w:val="0"/>
      <w:marTop w:val="0"/>
      <w:marBottom w:val="0"/>
      <w:divBdr>
        <w:top w:val="none" w:sz="0" w:space="0" w:color="auto"/>
        <w:left w:val="none" w:sz="0" w:space="0" w:color="auto"/>
        <w:bottom w:val="none" w:sz="0" w:space="0" w:color="auto"/>
        <w:right w:val="none" w:sz="0" w:space="0" w:color="auto"/>
      </w:divBdr>
    </w:div>
    <w:div w:id="1606574597">
      <w:bodyDiv w:val="1"/>
      <w:marLeft w:val="0"/>
      <w:marRight w:val="0"/>
      <w:marTop w:val="0"/>
      <w:marBottom w:val="0"/>
      <w:divBdr>
        <w:top w:val="none" w:sz="0" w:space="0" w:color="auto"/>
        <w:left w:val="none" w:sz="0" w:space="0" w:color="auto"/>
        <w:bottom w:val="none" w:sz="0" w:space="0" w:color="auto"/>
        <w:right w:val="none" w:sz="0" w:space="0" w:color="auto"/>
      </w:divBdr>
    </w:div>
    <w:div w:id="1612202928">
      <w:bodyDiv w:val="1"/>
      <w:marLeft w:val="0"/>
      <w:marRight w:val="0"/>
      <w:marTop w:val="0"/>
      <w:marBottom w:val="0"/>
      <w:divBdr>
        <w:top w:val="none" w:sz="0" w:space="0" w:color="auto"/>
        <w:left w:val="none" w:sz="0" w:space="0" w:color="auto"/>
        <w:bottom w:val="none" w:sz="0" w:space="0" w:color="auto"/>
        <w:right w:val="none" w:sz="0" w:space="0" w:color="auto"/>
      </w:divBdr>
    </w:div>
    <w:div w:id="1619877331">
      <w:bodyDiv w:val="1"/>
      <w:marLeft w:val="0"/>
      <w:marRight w:val="0"/>
      <w:marTop w:val="0"/>
      <w:marBottom w:val="0"/>
      <w:divBdr>
        <w:top w:val="none" w:sz="0" w:space="0" w:color="auto"/>
        <w:left w:val="none" w:sz="0" w:space="0" w:color="auto"/>
        <w:bottom w:val="none" w:sz="0" w:space="0" w:color="auto"/>
        <w:right w:val="none" w:sz="0" w:space="0" w:color="auto"/>
      </w:divBdr>
    </w:div>
    <w:div w:id="1621452447">
      <w:bodyDiv w:val="1"/>
      <w:marLeft w:val="0"/>
      <w:marRight w:val="0"/>
      <w:marTop w:val="0"/>
      <w:marBottom w:val="0"/>
      <w:divBdr>
        <w:top w:val="none" w:sz="0" w:space="0" w:color="auto"/>
        <w:left w:val="none" w:sz="0" w:space="0" w:color="auto"/>
        <w:bottom w:val="none" w:sz="0" w:space="0" w:color="auto"/>
        <w:right w:val="none" w:sz="0" w:space="0" w:color="auto"/>
      </w:divBdr>
    </w:div>
    <w:div w:id="1626034627">
      <w:bodyDiv w:val="1"/>
      <w:marLeft w:val="0"/>
      <w:marRight w:val="0"/>
      <w:marTop w:val="0"/>
      <w:marBottom w:val="0"/>
      <w:divBdr>
        <w:top w:val="none" w:sz="0" w:space="0" w:color="auto"/>
        <w:left w:val="none" w:sz="0" w:space="0" w:color="auto"/>
        <w:bottom w:val="none" w:sz="0" w:space="0" w:color="auto"/>
        <w:right w:val="none" w:sz="0" w:space="0" w:color="auto"/>
      </w:divBdr>
    </w:div>
    <w:div w:id="1626423148">
      <w:bodyDiv w:val="1"/>
      <w:marLeft w:val="0"/>
      <w:marRight w:val="0"/>
      <w:marTop w:val="0"/>
      <w:marBottom w:val="0"/>
      <w:divBdr>
        <w:top w:val="none" w:sz="0" w:space="0" w:color="auto"/>
        <w:left w:val="none" w:sz="0" w:space="0" w:color="auto"/>
        <w:bottom w:val="none" w:sz="0" w:space="0" w:color="auto"/>
        <w:right w:val="none" w:sz="0" w:space="0" w:color="auto"/>
      </w:divBdr>
    </w:div>
    <w:div w:id="1639189723">
      <w:bodyDiv w:val="1"/>
      <w:marLeft w:val="0"/>
      <w:marRight w:val="0"/>
      <w:marTop w:val="0"/>
      <w:marBottom w:val="0"/>
      <w:divBdr>
        <w:top w:val="none" w:sz="0" w:space="0" w:color="auto"/>
        <w:left w:val="none" w:sz="0" w:space="0" w:color="auto"/>
        <w:bottom w:val="none" w:sz="0" w:space="0" w:color="auto"/>
        <w:right w:val="none" w:sz="0" w:space="0" w:color="auto"/>
      </w:divBdr>
    </w:div>
    <w:div w:id="1664777910">
      <w:bodyDiv w:val="1"/>
      <w:marLeft w:val="0"/>
      <w:marRight w:val="0"/>
      <w:marTop w:val="0"/>
      <w:marBottom w:val="0"/>
      <w:divBdr>
        <w:top w:val="none" w:sz="0" w:space="0" w:color="auto"/>
        <w:left w:val="none" w:sz="0" w:space="0" w:color="auto"/>
        <w:bottom w:val="none" w:sz="0" w:space="0" w:color="auto"/>
        <w:right w:val="none" w:sz="0" w:space="0" w:color="auto"/>
      </w:divBdr>
    </w:div>
    <w:div w:id="1665552921">
      <w:bodyDiv w:val="1"/>
      <w:marLeft w:val="0"/>
      <w:marRight w:val="0"/>
      <w:marTop w:val="0"/>
      <w:marBottom w:val="0"/>
      <w:divBdr>
        <w:top w:val="none" w:sz="0" w:space="0" w:color="auto"/>
        <w:left w:val="none" w:sz="0" w:space="0" w:color="auto"/>
        <w:bottom w:val="none" w:sz="0" w:space="0" w:color="auto"/>
        <w:right w:val="none" w:sz="0" w:space="0" w:color="auto"/>
      </w:divBdr>
    </w:div>
    <w:div w:id="1669748431">
      <w:bodyDiv w:val="1"/>
      <w:marLeft w:val="0"/>
      <w:marRight w:val="0"/>
      <w:marTop w:val="0"/>
      <w:marBottom w:val="0"/>
      <w:divBdr>
        <w:top w:val="none" w:sz="0" w:space="0" w:color="auto"/>
        <w:left w:val="none" w:sz="0" w:space="0" w:color="auto"/>
        <w:bottom w:val="none" w:sz="0" w:space="0" w:color="auto"/>
        <w:right w:val="none" w:sz="0" w:space="0" w:color="auto"/>
      </w:divBdr>
    </w:div>
    <w:div w:id="1685596325">
      <w:bodyDiv w:val="1"/>
      <w:marLeft w:val="0"/>
      <w:marRight w:val="0"/>
      <w:marTop w:val="0"/>
      <w:marBottom w:val="0"/>
      <w:divBdr>
        <w:top w:val="none" w:sz="0" w:space="0" w:color="auto"/>
        <w:left w:val="none" w:sz="0" w:space="0" w:color="auto"/>
        <w:bottom w:val="none" w:sz="0" w:space="0" w:color="auto"/>
        <w:right w:val="none" w:sz="0" w:space="0" w:color="auto"/>
      </w:divBdr>
    </w:div>
    <w:div w:id="1686518518">
      <w:bodyDiv w:val="1"/>
      <w:marLeft w:val="0"/>
      <w:marRight w:val="0"/>
      <w:marTop w:val="0"/>
      <w:marBottom w:val="0"/>
      <w:divBdr>
        <w:top w:val="none" w:sz="0" w:space="0" w:color="auto"/>
        <w:left w:val="none" w:sz="0" w:space="0" w:color="auto"/>
        <w:bottom w:val="none" w:sz="0" w:space="0" w:color="auto"/>
        <w:right w:val="none" w:sz="0" w:space="0" w:color="auto"/>
      </w:divBdr>
    </w:div>
    <w:div w:id="1687705891">
      <w:bodyDiv w:val="1"/>
      <w:marLeft w:val="0"/>
      <w:marRight w:val="0"/>
      <w:marTop w:val="0"/>
      <w:marBottom w:val="0"/>
      <w:divBdr>
        <w:top w:val="none" w:sz="0" w:space="0" w:color="auto"/>
        <w:left w:val="none" w:sz="0" w:space="0" w:color="auto"/>
        <w:bottom w:val="none" w:sz="0" w:space="0" w:color="auto"/>
        <w:right w:val="none" w:sz="0" w:space="0" w:color="auto"/>
      </w:divBdr>
    </w:div>
    <w:div w:id="1687826575">
      <w:bodyDiv w:val="1"/>
      <w:marLeft w:val="0"/>
      <w:marRight w:val="0"/>
      <w:marTop w:val="0"/>
      <w:marBottom w:val="0"/>
      <w:divBdr>
        <w:top w:val="none" w:sz="0" w:space="0" w:color="auto"/>
        <w:left w:val="none" w:sz="0" w:space="0" w:color="auto"/>
        <w:bottom w:val="none" w:sz="0" w:space="0" w:color="auto"/>
        <w:right w:val="none" w:sz="0" w:space="0" w:color="auto"/>
      </w:divBdr>
    </w:div>
    <w:div w:id="1694696048">
      <w:bodyDiv w:val="1"/>
      <w:marLeft w:val="0"/>
      <w:marRight w:val="0"/>
      <w:marTop w:val="0"/>
      <w:marBottom w:val="0"/>
      <w:divBdr>
        <w:top w:val="none" w:sz="0" w:space="0" w:color="auto"/>
        <w:left w:val="none" w:sz="0" w:space="0" w:color="auto"/>
        <w:bottom w:val="none" w:sz="0" w:space="0" w:color="auto"/>
        <w:right w:val="none" w:sz="0" w:space="0" w:color="auto"/>
      </w:divBdr>
    </w:div>
    <w:div w:id="1695576157">
      <w:bodyDiv w:val="1"/>
      <w:marLeft w:val="0"/>
      <w:marRight w:val="0"/>
      <w:marTop w:val="0"/>
      <w:marBottom w:val="0"/>
      <w:divBdr>
        <w:top w:val="none" w:sz="0" w:space="0" w:color="auto"/>
        <w:left w:val="none" w:sz="0" w:space="0" w:color="auto"/>
        <w:bottom w:val="none" w:sz="0" w:space="0" w:color="auto"/>
        <w:right w:val="none" w:sz="0" w:space="0" w:color="auto"/>
      </w:divBdr>
    </w:div>
    <w:div w:id="1699162720">
      <w:bodyDiv w:val="1"/>
      <w:marLeft w:val="0"/>
      <w:marRight w:val="0"/>
      <w:marTop w:val="0"/>
      <w:marBottom w:val="0"/>
      <w:divBdr>
        <w:top w:val="none" w:sz="0" w:space="0" w:color="auto"/>
        <w:left w:val="none" w:sz="0" w:space="0" w:color="auto"/>
        <w:bottom w:val="none" w:sz="0" w:space="0" w:color="auto"/>
        <w:right w:val="none" w:sz="0" w:space="0" w:color="auto"/>
      </w:divBdr>
    </w:div>
    <w:div w:id="1702244555">
      <w:bodyDiv w:val="1"/>
      <w:marLeft w:val="0"/>
      <w:marRight w:val="0"/>
      <w:marTop w:val="0"/>
      <w:marBottom w:val="0"/>
      <w:divBdr>
        <w:top w:val="none" w:sz="0" w:space="0" w:color="auto"/>
        <w:left w:val="none" w:sz="0" w:space="0" w:color="auto"/>
        <w:bottom w:val="none" w:sz="0" w:space="0" w:color="auto"/>
        <w:right w:val="none" w:sz="0" w:space="0" w:color="auto"/>
      </w:divBdr>
    </w:div>
    <w:div w:id="1703675247">
      <w:bodyDiv w:val="1"/>
      <w:marLeft w:val="0"/>
      <w:marRight w:val="0"/>
      <w:marTop w:val="0"/>
      <w:marBottom w:val="0"/>
      <w:divBdr>
        <w:top w:val="none" w:sz="0" w:space="0" w:color="auto"/>
        <w:left w:val="none" w:sz="0" w:space="0" w:color="auto"/>
        <w:bottom w:val="none" w:sz="0" w:space="0" w:color="auto"/>
        <w:right w:val="none" w:sz="0" w:space="0" w:color="auto"/>
      </w:divBdr>
    </w:div>
    <w:div w:id="1710840686">
      <w:bodyDiv w:val="1"/>
      <w:marLeft w:val="0"/>
      <w:marRight w:val="0"/>
      <w:marTop w:val="0"/>
      <w:marBottom w:val="0"/>
      <w:divBdr>
        <w:top w:val="none" w:sz="0" w:space="0" w:color="auto"/>
        <w:left w:val="none" w:sz="0" w:space="0" w:color="auto"/>
        <w:bottom w:val="none" w:sz="0" w:space="0" w:color="auto"/>
        <w:right w:val="none" w:sz="0" w:space="0" w:color="auto"/>
      </w:divBdr>
    </w:div>
    <w:div w:id="1710840795">
      <w:bodyDiv w:val="1"/>
      <w:marLeft w:val="0"/>
      <w:marRight w:val="0"/>
      <w:marTop w:val="0"/>
      <w:marBottom w:val="0"/>
      <w:divBdr>
        <w:top w:val="none" w:sz="0" w:space="0" w:color="auto"/>
        <w:left w:val="none" w:sz="0" w:space="0" w:color="auto"/>
        <w:bottom w:val="none" w:sz="0" w:space="0" w:color="auto"/>
        <w:right w:val="none" w:sz="0" w:space="0" w:color="auto"/>
      </w:divBdr>
      <w:divsChild>
        <w:div w:id="977496364">
          <w:marLeft w:val="360"/>
          <w:marRight w:val="0"/>
          <w:marTop w:val="200"/>
          <w:marBottom w:val="0"/>
          <w:divBdr>
            <w:top w:val="none" w:sz="0" w:space="0" w:color="auto"/>
            <w:left w:val="none" w:sz="0" w:space="0" w:color="auto"/>
            <w:bottom w:val="none" w:sz="0" w:space="0" w:color="auto"/>
            <w:right w:val="none" w:sz="0" w:space="0" w:color="auto"/>
          </w:divBdr>
        </w:div>
      </w:divsChild>
    </w:div>
    <w:div w:id="1713335576">
      <w:bodyDiv w:val="1"/>
      <w:marLeft w:val="0"/>
      <w:marRight w:val="0"/>
      <w:marTop w:val="0"/>
      <w:marBottom w:val="0"/>
      <w:divBdr>
        <w:top w:val="none" w:sz="0" w:space="0" w:color="auto"/>
        <w:left w:val="none" w:sz="0" w:space="0" w:color="auto"/>
        <w:bottom w:val="none" w:sz="0" w:space="0" w:color="auto"/>
        <w:right w:val="none" w:sz="0" w:space="0" w:color="auto"/>
      </w:divBdr>
    </w:div>
    <w:div w:id="1714381631">
      <w:bodyDiv w:val="1"/>
      <w:marLeft w:val="0"/>
      <w:marRight w:val="0"/>
      <w:marTop w:val="0"/>
      <w:marBottom w:val="0"/>
      <w:divBdr>
        <w:top w:val="none" w:sz="0" w:space="0" w:color="auto"/>
        <w:left w:val="none" w:sz="0" w:space="0" w:color="auto"/>
        <w:bottom w:val="none" w:sz="0" w:space="0" w:color="auto"/>
        <w:right w:val="none" w:sz="0" w:space="0" w:color="auto"/>
      </w:divBdr>
    </w:div>
    <w:div w:id="1715080528">
      <w:bodyDiv w:val="1"/>
      <w:marLeft w:val="0"/>
      <w:marRight w:val="0"/>
      <w:marTop w:val="0"/>
      <w:marBottom w:val="0"/>
      <w:divBdr>
        <w:top w:val="none" w:sz="0" w:space="0" w:color="auto"/>
        <w:left w:val="none" w:sz="0" w:space="0" w:color="auto"/>
        <w:bottom w:val="none" w:sz="0" w:space="0" w:color="auto"/>
        <w:right w:val="none" w:sz="0" w:space="0" w:color="auto"/>
      </w:divBdr>
    </w:div>
    <w:div w:id="1716661518">
      <w:bodyDiv w:val="1"/>
      <w:marLeft w:val="0"/>
      <w:marRight w:val="0"/>
      <w:marTop w:val="0"/>
      <w:marBottom w:val="0"/>
      <w:divBdr>
        <w:top w:val="none" w:sz="0" w:space="0" w:color="auto"/>
        <w:left w:val="none" w:sz="0" w:space="0" w:color="auto"/>
        <w:bottom w:val="none" w:sz="0" w:space="0" w:color="auto"/>
        <w:right w:val="none" w:sz="0" w:space="0" w:color="auto"/>
      </w:divBdr>
    </w:div>
    <w:div w:id="1717705903">
      <w:bodyDiv w:val="1"/>
      <w:marLeft w:val="0"/>
      <w:marRight w:val="0"/>
      <w:marTop w:val="0"/>
      <w:marBottom w:val="0"/>
      <w:divBdr>
        <w:top w:val="none" w:sz="0" w:space="0" w:color="auto"/>
        <w:left w:val="none" w:sz="0" w:space="0" w:color="auto"/>
        <w:bottom w:val="none" w:sz="0" w:space="0" w:color="auto"/>
        <w:right w:val="none" w:sz="0" w:space="0" w:color="auto"/>
      </w:divBdr>
      <w:divsChild>
        <w:div w:id="1370645714">
          <w:marLeft w:val="547"/>
          <w:marRight w:val="0"/>
          <w:marTop w:val="0"/>
          <w:marBottom w:val="0"/>
          <w:divBdr>
            <w:top w:val="none" w:sz="0" w:space="0" w:color="auto"/>
            <w:left w:val="none" w:sz="0" w:space="0" w:color="auto"/>
            <w:bottom w:val="none" w:sz="0" w:space="0" w:color="auto"/>
            <w:right w:val="none" w:sz="0" w:space="0" w:color="auto"/>
          </w:divBdr>
        </w:div>
      </w:divsChild>
    </w:div>
    <w:div w:id="1733499455">
      <w:bodyDiv w:val="1"/>
      <w:marLeft w:val="0"/>
      <w:marRight w:val="0"/>
      <w:marTop w:val="0"/>
      <w:marBottom w:val="0"/>
      <w:divBdr>
        <w:top w:val="none" w:sz="0" w:space="0" w:color="auto"/>
        <w:left w:val="none" w:sz="0" w:space="0" w:color="auto"/>
        <w:bottom w:val="none" w:sz="0" w:space="0" w:color="auto"/>
        <w:right w:val="none" w:sz="0" w:space="0" w:color="auto"/>
      </w:divBdr>
    </w:div>
    <w:div w:id="1740055430">
      <w:bodyDiv w:val="1"/>
      <w:marLeft w:val="0"/>
      <w:marRight w:val="0"/>
      <w:marTop w:val="0"/>
      <w:marBottom w:val="0"/>
      <w:divBdr>
        <w:top w:val="none" w:sz="0" w:space="0" w:color="auto"/>
        <w:left w:val="none" w:sz="0" w:space="0" w:color="auto"/>
        <w:bottom w:val="none" w:sz="0" w:space="0" w:color="auto"/>
        <w:right w:val="none" w:sz="0" w:space="0" w:color="auto"/>
      </w:divBdr>
    </w:div>
    <w:div w:id="1741059776">
      <w:bodyDiv w:val="1"/>
      <w:marLeft w:val="0"/>
      <w:marRight w:val="0"/>
      <w:marTop w:val="0"/>
      <w:marBottom w:val="0"/>
      <w:divBdr>
        <w:top w:val="none" w:sz="0" w:space="0" w:color="auto"/>
        <w:left w:val="none" w:sz="0" w:space="0" w:color="auto"/>
        <w:bottom w:val="none" w:sz="0" w:space="0" w:color="auto"/>
        <w:right w:val="none" w:sz="0" w:space="0" w:color="auto"/>
      </w:divBdr>
    </w:div>
    <w:div w:id="1752697631">
      <w:bodyDiv w:val="1"/>
      <w:marLeft w:val="0"/>
      <w:marRight w:val="0"/>
      <w:marTop w:val="0"/>
      <w:marBottom w:val="0"/>
      <w:divBdr>
        <w:top w:val="none" w:sz="0" w:space="0" w:color="auto"/>
        <w:left w:val="none" w:sz="0" w:space="0" w:color="auto"/>
        <w:bottom w:val="none" w:sz="0" w:space="0" w:color="auto"/>
        <w:right w:val="none" w:sz="0" w:space="0" w:color="auto"/>
      </w:divBdr>
      <w:divsChild>
        <w:div w:id="1465852523">
          <w:marLeft w:val="1080"/>
          <w:marRight w:val="0"/>
          <w:marTop w:val="100"/>
          <w:marBottom w:val="0"/>
          <w:divBdr>
            <w:top w:val="none" w:sz="0" w:space="0" w:color="auto"/>
            <w:left w:val="none" w:sz="0" w:space="0" w:color="auto"/>
            <w:bottom w:val="none" w:sz="0" w:space="0" w:color="auto"/>
            <w:right w:val="none" w:sz="0" w:space="0" w:color="auto"/>
          </w:divBdr>
        </w:div>
      </w:divsChild>
    </w:div>
    <w:div w:id="1767798596">
      <w:bodyDiv w:val="1"/>
      <w:marLeft w:val="0"/>
      <w:marRight w:val="0"/>
      <w:marTop w:val="0"/>
      <w:marBottom w:val="0"/>
      <w:divBdr>
        <w:top w:val="none" w:sz="0" w:space="0" w:color="auto"/>
        <w:left w:val="none" w:sz="0" w:space="0" w:color="auto"/>
        <w:bottom w:val="none" w:sz="0" w:space="0" w:color="auto"/>
        <w:right w:val="none" w:sz="0" w:space="0" w:color="auto"/>
      </w:divBdr>
    </w:div>
    <w:div w:id="1778600426">
      <w:bodyDiv w:val="1"/>
      <w:marLeft w:val="0"/>
      <w:marRight w:val="0"/>
      <w:marTop w:val="0"/>
      <w:marBottom w:val="0"/>
      <w:divBdr>
        <w:top w:val="none" w:sz="0" w:space="0" w:color="auto"/>
        <w:left w:val="none" w:sz="0" w:space="0" w:color="auto"/>
        <w:bottom w:val="none" w:sz="0" w:space="0" w:color="auto"/>
        <w:right w:val="none" w:sz="0" w:space="0" w:color="auto"/>
      </w:divBdr>
    </w:div>
    <w:div w:id="1791851580">
      <w:bodyDiv w:val="1"/>
      <w:marLeft w:val="0"/>
      <w:marRight w:val="0"/>
      <w:marTop w:val="0"/>
      <w:marBottom w:val="0"/>
      <w:divBdr>
        <w:top w:val="none" w:sz="0" w:space="0" w:color="auto"/>
        <w:left w:val="none" w:sz="0" w:space="0" w:color="auto"/>
        <w:bottom w:val="none" w:sz="0" w:space="0" w:color="auto"/>
        <w:right w:val="none" w:sz="0" w:space="0" w:color="auto"/>
      </w:divBdr>
    </w:div>
    <w:div w:id="1796021142">
      <w:bodyDiv w:val="1"/>
      <w:marLeft w:val="0"/>
      <w:marRight w:val="0"/>
      <w:marTop w:val="0"/>
      <w:marBottom w:val="0"/>
      <w:divBdr>
        <w:top w:val="none" w:sz="0" w:space="0" w:color="auto"/>
        <w:left w:val="none" w:sz="0" w:space="0" w:color="auto"/>
        <w:bottom w:val="none" w:sz="0" w:space="0" w:color="auto"/>
        <w:right w:val="none" w:sz="0" w:space="0" w:color="auto"/>
      </w:divBdr>
    </w:div>
    <w:div w:id="1806854730">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
    <w:div w:id="1820534875">
      <w:bodyDiv w:val="1"/>
      <w:marLeft w:val="0"/>
      <w:marRight w:val="0"/>
      <w:marTop w:val="0"/>
      <w:marBottom w:val="0"/>
      <w:divBdr>
        <w:top w:val="none" w:sz="0" w:space="0" w:color="auto"/>
        <w:left w:val="none" w:sz="0" w:space="0" w:color="auto"/>
        <w:bottom w:val="none" w:sz="0" w:space="0" w:color="auto"/>
        <w:right w:val="none" w:sz="0" w:space="0" w:color="auto"/>
      </w:divBdr>
    </w:div>
    <w:div w:id="1820806958">
      <w:bodyDiv w:val="1"/>
      <w:marLeft w:val="0"/>
      <w:marRight w:val="0"/>
      <w:marTop w:val="0"/>
      <w:marBottom w:val="0"/>
      <w:divBdr>
        <w:top w:val="none" w:sz="0" w:space="0" w:color="auto"/>
        <w:left w:val="none" w:sz="0" w:space="0" w:color="auto"/>
        <w:bottom w:val="none" w:sz="0" w:space="0" w:color="auto"/>
        <w:right w:val="none" w:sz="0" w:space="0" w:color="auto"/>
      </w:divBdr>
    </w:div>
    <w:div w:id="1826898756">
      <w:bodyDiv w:val="1"/>
      <w:marLeft w:val="0"/>
      <w:marRight w:val="0"/>
      <w:marTop w:val="0"/>
      <w:marBottom w:val="0"/>
      <w:divBdr>
        <w:top w:val="none" w:sz="0" w:space="0" w:color="auto"/>
        <w:left w:val="none" w:sz="0" w:space="0" w:color="auto"/>
        <w:bottom w:val="none" w:sz="0" w:space="0" w:color="auto"/>
        <w:right w:val="none" w:sz="0" w:space="0" w:color="auto"/>
      </w:divBdr>
    </w:div>
    <w:div w:id="1832255951">
      <w:bodyDiv w:val="1"/>
      <w:marLeft w:val="0"/>
      <w:marRight w:val="0"/>
      <w:marTop w:val="0"/>
      <w:marBottom w:val="0"/>
      <w:divBdr>
        <w:top w:val="none" w:sz="0" w:space="0" w:color="auto"/>
        <w:left w:val="none" w:sz="0" w:space="0" w:color="auto"/>
        <w:bottom w:val="none" w:sz="0" w:space="0" w:color="auto"/>
        <w:right w:val="none" w:sz="0" w:space="0" w:color="auto"/>
      </w:divBdr>
    </w:div>
    <w:div w:id="1844003520">
      <w:bodyDiv w:val="1"/>
      <w:marLeft w:val="0"/>
      <w:marRight w:val="0"/>
      <w:marTop w:val="0"/>
      <w:marBottom w:val="0"/>
      <w:divBdr>
        <w:top w:val="none" w:sz="0" w:space="0" w:color="auto"/>
        <w:left w:val="none" w:sz="0" w:space="0" w:color="auto"/>
        <w:bottom w:val="none" w:sz="0" w:space="0" w:color="auto"/>
        <w:right w:val="none" w:sz="0" w:space="0" w:color="auto"/>
      </w:divBdr>
    </w:div>
    <w:div w:id="1853758736">
      <w:bodyDiv w:val="1"/>
      <w:marLeft w:val="0"/>
      <w:marRight w:val="0"/>
      <w:marTop w:val="0"/>
      <w:marBottom w:val="0"/>
      <w:divBdr>
        <w:top w:val="none" w:sz="0" w:space="0" w:color="auto"/>
        <w:left w:val="none" w:sz="0" w:space="0" w:color="auto"/>
        <w:bottom w:val="none" w:sz="0" w:space="0" w:color="auto"/>
        <w:right w:val="none" w:sz="0" w:space="0" w:color="auto"/>
      </w:divBdr>
      <w:divsChild>
        <w:div w:id="907959165">
          <w:marLeft w:val="1080"/>
          <w:marRight w:val="0"/>
          <w:marTop w:val="100"/>
          <w:marBottom w:val="0"/>
          <w:divBdr>
            <w:top w:val="none" w:sz="0" w:space="0" w:color="auto"/>
            <w:left w:val="none" w:sz="0" w:space="0" w:color="auto"/>
            <w:bottom w:val="none" w:sz="0" w:space="0" w:color="auto"/>
            <w:right w:val="none" w:sz="0" w:space="0" w:color="auto"/>
          </w:divBdr>
        </w:div>
      </w:divsChild>
    </w:div>
    <w:div w:id="1857386528">
      <w:bodyDiv w:val="1"/>
      <w:marLeft w:val="0"/>
      <w:marRight w:val="0"/>
      <w:marTop w:val="0"/>
      <w:marBottom w:val="0"/>
      <w:divBdr>
        <w:top w:val="none" w:sz="0" w:space="0" w:color="auto"/>
        <w:left w:val="none" w:sz="0" w:space="0" w:color="auto"/>
        <w:bottom w:val="none" w:sz="0" w:space="0" w:color="auto"/>
        <w:right w:val="none" w:sz="0" w:space="0" w:color="auto"/>
      </w:divBdr>
    </w:div>
    <w:div w:id="1861041864">
      <w:bodyDiv w:val="1"/>
      <w:marLeft w:val="0"/>
      <w:marRight w:val="0"/>
      <w:marTop w:val="0"/>
      <w:marBottom w:val="0"/>
      <w:divBdr>
        <w:top w:val="none" w:sz="0" w:space="0" w:color="auto"/>
        <w:left w:val="none" w:sz="0" w:space="0" w:color="auto"/>
        <w:bottom w:val="none" w:sz="0" w:space="0" w:color="auto"/>
        <w:right w:val="none" w:sz="0" w:space="0" w:color="auto"/>
      </w:divBdr>
      <w:divsChild>
        <w:div w:id="1281566415">
          <w:marLeft w:val="547"/>
          <w:marRight w:val="0"/>
          <w:marTop w:val="0"/>
          <w:marBottom w:val="0"/>
          <w:divBdr>
            <w:top w:val="none" w:sz="0" w:space="0" w:color="auto"/>
            <w:left w:val="none" w:sz="0" w:space="0" w:color="auto"/>
            <w:bottom w:val="none" w:sz="0" w:space="0" w:color="auto"/>
            <w:right w:val="none" w:sz="0" w:space="0" w:color="auto"/>
          </w:divBdr>
        </w:div>
      </w:divsChild>
    </w:div>
    <w:div w:id="1863200873">
      <w:bodyDiv w:val="1"/>
      <w:marLeft w:val="0"/>
      <w:marRight w:val="0"/>
      <w:marTop w:val="0"/>
      <w:marBottom w:val="0"/>
      <w:divBdr>
        <w:top w:val="none" w:sz="0" w:space="0" w:color="auto"/>
        <w:left w:val="none" w:sz="0" w:space="0" w:color="auto"/>
        <w:bottom w:val="none" w:sz="0" w:space="0" w:color="auto"/>
        <w:right w:val="none" w:sz="0" w:space="0" w:color="auto"/>
      </w:divBdr>
    </w:div>
    <w:div w:id="1871257249">
      <w:bodyDiv w:val="1"/>
      <w:marLeft w:val="0"/>
      <w:marRight w:val="0"/>
      <w:marTop w:val="0"/>
      <w:marBottom w:val="0"/>
      <w:divBdr>
        <w:top w:val="none" w:sz="0" w:space="0" w:color="auto"/>
        <w:left w:val="none" w:sz="0" w:space="0" w:color="auto"/>
        <w:bottom w:val="none" w:sz="0" w:space="0" w:color="auto"/>
        <w:right w:val="none" w:sz="0" w:space="0" w:color="auto"/>
      </w:divBdr>
    </w:div>
    <w:div w:id="1872957104">
      <w:bodyDiv w:val="1"/>
      <w:marLeft w:val="0"/>
      <w:marRight w:val="0"/>
      <w:marTop w:val="0"/>
      <w:marBottom w:val="0"/>
      <w:divBdr>
        <w:top w:val="none" w:sz="0" w:space="0" w:color="auto"/>
        <w:left w:val="none" w:sz="0" w:space="0" w:color="auto"/>
        <w:bottom w:val="none" w:sz="0" w:space="0" w:color="auto"/>
        <w:right w:val="none" w:sz="0" w:space="0" w:color="auto"/>
      </w:divBdr>
    </w:div>
    <w:div w:id="1881700528">
      <w:bodyDiv w:val="1"/>
      <w:marLeft w:val="0"/>
      <w:marRight w:val="0"/>
      <w:marTop w:val="0"/>
      <w:marBottom w:val="0"/>
      <w:divBdr>
        <w:top w:val="none" w:sz="0" w:space="0" w:color="auto"/>
        <w:left w:val="none" w:sz="0" w:space="0" w:color="auto"/>
        <w:bottom w:val="none" w:sz="0" w:space="0" w:color="auto"/>
        <w:right w:val="none" w:sz="0" w:space="0" w:color="auto"/>
      </w:divBdr>
    </w:div>
    <w:div w:id="1885602429">
      <w:bodyDiv w:val="1"/>
      <w:marLeft w:val="0"/>
      <w:marRight w:val="0"/>
      <w:marTop w:val="0"/>
      <w:marBottom w:val="0"/>
      <w:divBdr>
        <w:top w:val="none" w:sz="0" w:space="0" w:color="auto"/>
        <w:left w:val="none" w:sz="0" w:space="0" w:color="auto"/>
        <w:bottom w:val="none" w:sz="0" w:space="0" w:color="auto"/>
        <w:right w:val="none" w:sz="0" w:space="0" w:color="auto"/>
      </w:divBdr>
    </w:div>
    <w:div w:id="1888298525">
      <w:bodyDiv w:val="1"/>
      <w:marLeft w:val="0"/>
      <w:marRight w:val="0"/>
      <w:marTop w:val="0"/>
      <w:marBottom w:val="0"/>
      <w:divBdr>
        <w:top w:val="none" w:sz="0" w:space="0" w:color="auto"/>
        <w:left w:val="none" w:sz="0" w:space="0" w:color="auto"/>
        <w:bottom w:val="none" w:sz="0" w:space="0" w:color="auto"/>
        <w:right w:val="none" w:sz="0" w:space="0" w:color="auto"/>
      </w:divBdr>
    </w:div>
    <w:div w:id="1890990957">
      <w:bodyDiv w:val="1"/>
      <w:marLeft w:val="0"/>
      <w:marRight w:val="0"/>
      <w:marTop w:val="0"/>
      <w:marBottom w:val="0"/>
      <w:divBdr>
        <w:top w:val="none" w:sz="0" w:space="0" w:color="auto"/>
        <w:left w:val="none" w:sz="0" w:space="0" w:color="auto"/>
        <w:bottom w:val="none" w:sz="0" w:space="0" w:color="auto"/>
        <w:right w:val="none" w:sz="0" w:space="0" w:color="auto"/>
      </w:divBdr>
      <w:divsChild>
        <w:div w:id="657807800">
          <w:marLeft w:val="547"/>
          <w:marRight w:val="0"/>
          <w:marTop w:val="0"/>
          <w:marBottom w:val="0"/>
          <w:divBdr>
            <w:top w:val="none" w:sz="0" w:space="0" w:color="auto"/>
            <w:left w:val="none" w:sz="0" w:space="0" w:color="auto"/>
            <w:bottom w:val="none" w:sz="0" w:space="0" w:color="auto"/>
            <w:right w:val="none" w:sz="0" w:space="0" w:color="auto"/>
          </w:divBdr>
        </w:div>
        <w:div w:id="1623539396">
          <w:marLeft w:val="1166"/>
          <w:marRight w:val="0"/>
          <w:marTop w:val="0"/>
          <w:marBottom w:val="0"/>
          <w:divBdr>
            <w:top w:val="none" w:sz="0" w:space="0" w:color="auto"/>
            <w:left w:val="none" w:sz="0" w:space="0" w:color="auto"/>
            <w:bottom w:val="none" w:sz="0" w:space="0" w:color="auto"/>
            <w:right w:val="none" w:sz="0" w:space="0" w:color="auto"/>
          </w:divBdr>
        </w:div>
        <w:div w:id="1790591195">
          <w:marLeft w:val="1166"/>
          <w:marRight w:val="0"/>
          <w:marTop w:val="0"/>
          <w:marBottom w:val="0"/>
          <w:divBdr>
            <w:top w:val="none" w:sz="0" w:space="0" w:color="auto"/>
            <w:left w:val="none" w:sz="0" w:space="0" w:color="auto"/>
            <w:bottom w:val="none" w:sz="0" w:space="0" w:color="auto"/>
            <w:right w:val="none" w:sz="0" w:space="0" w:color="auto"/>
          </w:divBdr>
        </w:div>
        <w:div w:id="1968584231">
          <w:marLeft w:val="1166"/>
          <w:marRight w:val="0"/>
          <w:marTop w:val="0"/>
          <w:marBottom w:val="0"/>
          <w:divBdr>
            <w:top w:val="none" w:sz="0" w:space="0" w:color="auto"/>
            <w:left w:val="none" w:sz="0" w:space="0" w:color="auto"/>
            <w:bottom w:val="none" w:sz="0" w:space="0" w:color="auto"/>
            <w:right w:val="none" w:sz="0" w:space="0" w:color="auto"/>
          </w:divBdr>
        </w:div>
      </w:divsChild>
    </w:div>
    <w:div w:id="1891262967">
      <w:bodyDiv w:val="1"/>
      <w:marLeft w:val="0"/>
      <w:marRight w:val="0"/>
      <w:marTop w:val="0"/>
      <w:marBottom w:val="0"/>
      <w:divBdr>
        <w:top w:val="none" w:sz="0" w:space="0" w:color="auto"/>
        <w:left w:val="none" w:sz="0" w:space="0" w:color="auto"/>
        <w:bottom w:val="none" w:sz="0" w:space="0" w:color="auto"/>
        <w:right w:val="none" w:sz="0" w:space="0" w:color="auto"/>
      </w:divBdr>
    </w:div>
    <w:div w:id="1897818775">
      <w:bodyDiv w:val="1"/>
      <w:marLeft w:val="0"/>
      <w:marRight w:val="0"/>
      <w:marTop w:val="0"/>
      <w:marBottom w:val="0"/>
      <w:divBdr>
        <w:top w:val="none" w:sz="0" w:space="0" w:color="auto"/>
        <w:left w:val="none" w:sz="0" w:space="0" w:color="auto"/>
        <w:bottom w:val="none" w:sz="0" w:space="0" w:color="auto"/>
        <w:right w:val="none" w:sz="0" w:space="0" w:color="auto"/>
      </w:divBdr>
    </w:div>
    <w:div w:id="1907036287">
      <w:bodyDiv w:val="1"/>
      <w:marLeft w:val="0"/>
      <w:marRight w:val="0"/>
      <w:marTop w:val="0"/>
      <w:marBottom w:val="0"/>
      <w:divBdr>
        <w:top w:val="none" w:sz="0" w:space="0" w:color="auto"/>
        <w:left w:val="none" w:sz="0" w:space="0" w:color="auto"/>
        <w:bottom w:val="none" w:sz="0" w:space="0" w:color="auto"/>
        <w:right w:val="none" w:sz="0" w:space="0" w:color="auto"/>
      </w:divBdr>
    </w:div>
    <w:div w:id="1909998551">
      <w:bodyDiv w:val="1"/>
      <w:marLeft w:val="0"/>
      <w:marRight w:val="0"/>
      <w:marTop w:val="0"/>
      <w:marBottom w:val="0"/>
      <w:divBdr>
        <w:top w:val="none" w:sz="0" w:space="0" w:color="auto"/>
        <w:left w:val="none" w:sz="0" w:space="0" w:color="auto"/>
        <w:bottom w:val="none" w:sz="0" w:space="0" w:color="auto"/>
        <w:right w:val="none" w:sz="0" w:space="0" w:color="auto"/>
      </w:divBdr>
    </w:div>
    <w:div w:id="1919632672">
      <w:bodyDiv w:val="1"/>
      <w:marLeft w:val="0"/>
      <w:marRight w:val="0"/>
      <w:marTop w:val="0"/>
      <w:marBottom w:val="0"/>
      <w:divBdr>
        <w:top w:val="none" w:sz="0" w:space="0" w:color="auto"/>
        <w:left w:val="none" w:sz="0" w:space="0" w:color="auto"/>
        <w:bottom w:val="none" w:sz="0" w:space="0" w:color="auto"/>
        <w:right w:val="none" w:sz="0" w:space="0" w:color="auto"/>
      </w:divBdr>
      <w:divsChild>
        <w:div w:id="993725000">
          <w:marLeft w:val="360"/>
          <w:marRight w:val="0"/>
          <w:marTop w:val="200"/>
          <w:marBottom w:val="0"/>
          <w:divBdr>
            <w:top w:val="none" w:sz="0" w:space="0" w:color="auto"/>
            <w:left w:val="none" w:sz="0" w:space="0" w:color="auto"/>
            <w:bottom w:val="none" w:sz="0" w:space="0" w:color="auto"/>
            <w:right w:val="none" w:sz="0" w:space="0" w:color="auto"/>
          </w:divBdr>
        </w:div>
        <w:div w:id="1312633552">
          <w:marLeft w:val="360"/>
          <w:marRight w:val="0"/>
          <w:marTop w:val="200"/>
          <w:marBottom w:val="0"/>
          <w:divBdr>
            <w:top w:val="none" w:sz="0" w:space="0" w:color="auto"/>
            <w:left w:val="none" w:sz="0" w:space="0" w:color="auto"/>
            <w:bottom w:val="none" w:sz="0" w:space="0" w:color="auto"/>
            <w:right w:val="none" w:sz="0" w:space="0" w:color="auto"/>
          </w:divBdr>
        </w:div>
      </w:divsChild>
    </w:div>
    <w:div w:id="1932351745">
      <w:bodyDiv w:val="1"/>
      <w:marLeft w:val="0"/>
      <w:marRight w:val="0"/>
      <w:marTop w:val="0"/>
      <w:marBottom w:val="0"/>
      <w:divBdr>
        <w:top w:val="none" w:sz="0" w:space="0" w:color="auto"/>
        <w:left w:val="none" w:sz="0" w:space="0" w:color="auto"/>
        <w:bottom w:val="none" w:sz="0" w:space="0" w:color="auto"/>
        <w:right w:val="none" w:sz="0" w:space="0" w:color="auto"/>
      </w:divBdr>
    </w:div>
    <w:div w:id="1932397925">
      <w:bodyDiv w:val="1"/>
      <w:marLeft w:val="0"/>
      <w:marRight w:val="0"/>
      <w:marTop w:val="0"/>
      <w:marBottom w:val="0"/>
      <w:divBdr>
        <w:top w:val="none" w:sz="0" w:space="0" w:color="auto"/>
        <w:left w:val="none" w:sz="0" w:space="0" w:color="auto"/>
        <w:bottom w:val="none" w:sz="0" w:space="0" w:color="auto"/>
        <w:right w:val="none" w:sz="0" w:space="0" w:color="auto"/>
      </w:divBdr>
    </w:div>
    <w:div w:id="1936666166">
      <w:bodyDiv w:val="1"/>
      <w:marLeft w:val="0"/>
      <w:marRight w:val="0"/>
      <w:marTop w:val="0"/>
      <w:marBottom w:val="0"/>
      <w:divBdr>
        <w:top w:val="none" w:sz="0" w:space="0" w:color="auto"/>
        <w:left w:val="none" w:sz="0" w:space="0" w:color="auto"/>
        <w:bottom w:val="none" w:sz="0" w:space="0" w:color="auto"/>
        <w:right w:val="none" w:sz="0" w:space="0" w:color="auto"/>
      </w:divBdr>
    </w:div>
    <w:div w:id="1939286299">
      <w:bodyDiv w:val="1"/>
      <w:marLeft w:val="0"/>
      <w:marRight w:val="0"/>
      <w:marTop w:val="0"/>
      <w:marBottom w:val="0"/>
      <w:divBdr>
        <w:top w:val="none" w:sz="0" w:space="0" w:color="auto"/>
        <w:left w:val="none" w:sz="0" w:space="0" w:color="auto"/>
        <w:bottom w:val="none" w:sz="0" w:space="0" w:color="auto"/>
        <w:right w:val="none" w:sz="0" w:space="0" w:color="auto"/>
      </w:divBdr>
    </w:div>
    <w:div w:id="1939750318">
      <w:bodyDiv w:val="1"/>
      <w:marLeft w:val="0"/>
      <w:marRight w:val="0"/>
      <w:marTop w:val="0"/>
      <w:marBottom w:val="0"/>
      <w:divBdr>
        <w:top w:val="none" w:sz="0" w:space="0" w:color="auto"/>
        <w:left w:val="none" w:sz="0" w:space="0" w:color="auto"/>
        <w:bottom w:val="none" w:sz="0" w:space="0" w:color="auto"/>
        <w:right w:val="none" w:sz="0" w:space="0" w:color="auto"/>
      </w:divBdr>
    </w:div>
    <w:div w:id="1940942703">
      <w:bodyDiv w:val="1"/>
      <w:marLeft w:val="0"/>
      <w:marRight w:val="0"/>
      <w:marTop w:val="0"/>
      <w:marBottom w:val="0"/>
      <w:divBdr>
        <w:top w:val="none" w:sz="0" w:space="0" w:color="auto"/>
        <w:left w:val="none" w:sz="0" w:space="0" w:color="auto"/>
        <w:bottom w:val="none" w:sz="0" w:space="0" w:color="auto"/>
        <w:right w:val="none" w:sz="0" w:space="0" w:color="auto"/>
      </w:divBdr>
    </w:div>
    <w:div w:id="1959330573">
      <w:bodyDiv w:val="1"/>
      <w:marLeft w:val="0"/>
      <w:marRight w:val="0"/>
      <w:marTop w:val="0"/>
      <w:marBottom w:val="0"/>
      <w:divBdr>
        <w:top w:val="none" w:sz="0" w:space="0" w:color="auto"/>
        <w:left w:val="none" w:sz="0" w:space="0" w:color="auto"/>
        <w:bottom w:val="none" w:sz="0" w:space="0" w:color="auto"/>
        <w:right w:val="none" w:sz="0" w:space="0" w:color="auto"/>
      </w:divBdr>
    </w:div>
    <w:div w:id="1961105751">
      <w:bodyDiv w:val="1"/>
      <w:marLeft w:val="0"/>
      <w:marRight w:val="0"/>
      <w:marTop w:val="0"/>
      <w:marBottom w:val="0"/>
      <w:divBdr>
        <w:top w:val="none" w:sz="0" w:space="0" w:color="auto"/>
        <w:left w:val="none" w:sz="0" w:space="0" w:color="auto"/>
        <w:bottom w:val="none" w:sz="0" w:space="0" w:color="auto"/>
        <w:right w:val="none" w:sz="0" w:space="0" w:color="auto"/>
      </w:divBdr>
    </w:div>
    <w:div w:id="1966495470">
      <w:bodyDiv w:val="1"/>
      <w:marLeft w:val="0"/>
      <w:marRight w:val="0"/>
      <w:marTop w:val="0"/>
      <w:marBottom w:val="0"/>
      <w:divBdr>
        <w:top w:val="none" w:sz="0" w:space="0" w:color="auto"/>
        <w:left w:val="none" w:sz="0" w:space="0" w:color="auto"/>
        <w:bottom w:val="none" w:sz="0" w:space="0" w:color="auto"/>
        <w:right w:val="none" w:sz="0" w:space="0" w:color="auto"/>
      </w:divBdr>
    </w:div>
    <w:div w:id="1977492436">
      <w:bodyDiv w:val="1"/>
      <w:marLeft w:val="0"/>
      <w:marRight w:val="0"/>
      <w:marTop w:val="0"/>
      <w:marBottom w:val="0"/>
      <w:divBdr>
        <w:top w:val="none" w:sz="0" w:space="0" w:color="auto"/>
        <w:left w:val="none" w:sz="0" w:space="0" w:color="auto"/>
        <w:bottom w:val="none" w:sz="0" w:space="0" w:color="auto"/>
        <w:right w:val="none" w:sz="0" w:space="0" w:color="auto"/>
      </w:divBdr>
    </w:div>
    <w:div w:id="1979188655">
      <w:bodyDiv w:val="1"/>
      <w:marLeft w:val="0"/>
      <w:marRight w:val="0"/>
      <w:marTop w:val="0"/>
      <w:marBottom w:val="0"/>
      <w:divBdr>
        <w:top w:val="none" w:sz="0" w:space="0" w:color="auto"/>
        <w:left w:val="none" w:sz="0" w:space="0" w:color="auto"/>
        <w:bottom w:val="none" w:sz="0" w:space="0" w:color="auto"/>
        <w:right w:val="none" w:sz="0" w:space="0" w:color="auto"/>
      </w:divBdr>
    </w:div>
    <w:div w:id="1993288054">
      <w:bodyDiv w:val="1"/>
      <w:marLeft w:val="0"/>
      <w:marRight w:val="0"/>
      <w:marTop w:val="0"/>
      <w:marBottom w:val="0"/>
      <w:divBdr>
        <w:top w:val="none" w:sz="0" w:space="0" w:color="auto"/>
        <w:left w:val="none" w:sz="0" w:space="0" w:color="auto"/>
        <w:bottom w:val="none" w:sz="0" w:space="0" w:color="auto"/>
        <w:right w:val="none" w:sz="0" w:space="0" w:color="auto"/>
      </w:divBdr>
    </w:div>
    <w:div w:id="1993561353">
      <w:bodyDiv w:val="1"/>
      <w:marLeft w:val="0"/>
      <w:marRight w:val="0"/>
      <w:marTop w:val="0"/>
      <w:marBottom w:val="0"/>
      <w:divBdr>
        <w:top w:val="none" w:sz="0" w:space="0" w:color="auto"/>
        <w:left w:val="none" w:sz="0" w:space="0" w:color="auto"/>
        <w:bottom w:val="none" w:sz="0" w:space="0" w:color="auto"/>
        <w:right w:val="none" w:sz="0" w:space="0" w:color="auto"/>
      </w:divBdr>
    </w:div>
    <w:div w:id="2002467573">
      <w:bodyDiv w:val="1"/>
      <w:marLeft w:val="0"/>
      <w:marRight w:val="0"/>
      <w:marTop w:val="0"/>
      <w:marBottom w:val="0"/>
      <w:divBdr>
        <w:top w:val="none" w:sz="0" w:space="0" w:color="auto"/>
        <w:left w:val="none" w:sz="0" w:space="0" w:color="auto"/>
        <w:bottom w:val="none" w:sz="0" w:space="0" w:color="auto"/>
        <w:right w:val="none" w:sz="0" w:space="0" w:color="auto"/>
      </w:divBdr>
    </w:div>
    <w:div w:id="2005890465">
      <w:bodyDiv w:val="1"/>
      <w:marLeft w:val="0"/>
      <w:marRight w:val="0"/>
      <w:marTop w:val="0"/>
      <w:marBottom w:val="0"/>
      <w:divBdr>
        <w:top w:val="none" w:sz="0" w:space="0" w:color="auto"/>
        <w:left w:val="none" w:sz="0" w:space="0" w:color="auto"/>
        <w:bottom w:val="none" w:sz="0" w:space="0" w:color="auto"/>
        <w:right w:val="none" w:sz="0" w:space="0" w:color="auto"/>
      </w:divBdr>
    </w:div>
    <w:div w:id="2017422028">
      <w:bodyDiv w:val="1"/>
      <w:marLeft w:val="0"/>
      <w:marRight w:val="0"/>
      <w:marTop w:val="0"/>
      <w:marBottom w:val="0"/>
      <w:divBdr>
        <w:top w:val="none" w:sz="0" w:space="0" w:color="auto"/>
        <w:left w:val="none" w:sz="0" w:space="0" w:color="auto"/>
        <w:bottom w:val="none" w:sz="0" w:space="0" w:color="auto"/>
        <w:right w:val="none" w:sz="0" w:space="0" w:color="auto"/>
      </w:divBdr>
    </w:div>
    <w:div w:id="2019232456">
      <w:bodyDiv w:val="1"/>
      <w:marLeft w:val="0"/>
      <w:marRight w:val="0"/>
      <w:marTop w:val="0"/>
      <w:marBottom w:val="0"/>
      <w:divBdr>
        <w:top w:val="none" w:sz="0" w:space="0" w:color="auto"/>
        <w:left w:val="none" w:sz="0" w:space="0" w:color="auto"/>
        <w:bottom w:val="none" w:sz="0" w:space="0" w:color="auto"/>
        <w:right w:val="none" w:sz="0" w:space="0" w:color="auto"/>
      </w:divBdr>
    </w:div>
    <w:div w:id="2020233114">
      <w:bodyDiv w:val="1"/>
      <w:marLeft w:val="0"/>
      <w:marRight w:val="0"/>
      <w:marTop w:val="0"/>
      <w:marBottom w:val="0"/>
      <w:divBdr>
        <w:top w:val="none" w:sz="0" w:space="0" w:color="auto"/>
        <w:left w:val="none" w:sz="0" w:space="0" w:color="auto"/>
        <w:bottom w:val="none" w:sz="0" w:space="0" w:color="auto"/>
        <w:right w:val="none" w:sz="0" w:space="0" w:color="auto"/>
      </w:divBdr>
    </w:div>
    <w:div w:id="2028284253">
      <w:bodyDiv w:val="1"/>
      <w:marLeft w:val="0"/>
      <w:marRight w:val="0"/>
      <w:marTop w:val="0"/>
      <w:marBottom w:val="0"/>
      <w:divBdr>
        <w:top w:val="none" w:sz="0" w:space="0" w:color="auto"/>
        <w:left w:val="none" w:sz="0" w:space="0" w:color="auto"/>
        <w:bottom w:val="none" w:sz="0" w:space="0" w:color="auto"/>
        <w:right w:val="none" w:sz="0" w:space="0" w:color="auto"/>
      </w:divBdr>
    </w:div>
    <w:div w:id="2028362207">
      <w:bodyDiv w:val="1"/>
      <w:marLeft w:val="0"/>
      <w:marRight w:val="0"/>
      <w:marTop w:val="0"/>
      <w:marBottom w:val="0"/>
      <w:divBdr>
        <w:top w:val="none" w:sz="0" w:space="0" w:color="auto"/>
        <w:left w:val="none" w:sz="0" w:space="0" w:color="auto"/>
        <w:bottom w:val="none" w:sz="0" w:space="0" w:color="auto"/>
        <w:right w:val="none" w:sz="0" w:space="0" w:color="auto"/>
      </w:divBdr>
    </w:div>
    <w:div w:id="2029023678">
      <w:bodyDiv w:val="1"/>
      <w:marLeft w:val="0"/>
      <w:marRight w:val="0"/>
      <w:marTop w:val="0"/>
      <w:marBottom w:val="0"/>
      <w:divBdr>
        <w:top w:val="none" w:sz="0" w:space="0" w:color="auto"/>
        <w:left w:val="none" w:sz="0" w:space="0" w:color="auto"/>
        <w:bottom w:val="none" w:sz="0" w:space="0" w:color="auto"/>
        <w:right w:val="none" w:sz="0" w:space="0" w:color="auto"/>
      </w:divBdr>
    </w:div>
    <w:div w:id="2039812411">
      <w:bodyDiv w:val="1"/>
      <w:marLeft w:val="0"/>
      <w:marRight w:val="0"/>
      <w:marTop w:val="0"/>
      <w:marBottom w:val="0"/>
      <w:divBdr>
        <w:top w:val="none" w:sz="0" w:space="0" w:color="auto"/>
        <w:left w:val="none" w:sz="0" w:space="0" w:color="auto"/>
        <w:bottom w:val="none" w:sz="0" w:space="0" w:color="auto"/>
        <w:right w:val="none" w:sz="0" w:space="0" w:color="auto"/>
      </w:divBdr>
    </w:div>
    <w:div w:id="2040469896">
      <w:bodyDiv w:val="1"/>
      <w:marLeft w:val="0"/>
      <w:marRight w:val="0"/>
      <w:marTop w:val="0"/>
      <w:marBottom w:val="0"/>
      <w:divBdr>
        <w:top w:val="none" w:sz="0" w:space="0" w:color="auto"/>
        <w:left w:val="none" w:sz="0" w:space="0" w:color="auto"/>
        <w:bottom w:val="none" w:sz="0" w:space="0" w:color="auto"/>
        <w:right w:val="none" w:sz="0" w:space="0" w:color="auto"/>
      </w:divBdr>
    </w:div>
    <w:div w:id="2044670354">
      <w:bodyDiv w:val="1"/>
      <w:marLeft w:val="0"/>
      <w:marRight w:val="0"/>
      <w:marTop w:val="0"/>
      <w:marBottom w:val="0"/>
      <w:divBdr>
        <w:top w:val="none" w:sz="0" w:space="0" w:color="auto"/>
        <w:left w:val="none" w:sz="0" w:space="0" w:color="auto"/>
        <w:bottom w:val="none" w:sz="0" w:space="0" w:color="auto"/>
        <w:right w:val="none" w:sz="0" w:space="0" w:color="auto"/>
      </w:divBdr>
    </w:div>
    <w:div w:id="2049334068">
      <w:bodyDiv w:val="1"/>
      <w:marLeft w:val="0"/>
      <w:marRight w:val="0"/>
      <w:marTop w:val="0"/>
      <w:marBottom w:val="0"/>
      <w:divBdr>
        <w:top w:val="none" w:sz="0" w:space="0" w:color="auto"/>
        <w:left w:val="none" w:sz="0" w:space="0" w:color="auto"/>
        <w:bottom w:val="none" w:sz="0" w:space="0" w:color="auto"/>
        <w:right w:val="none" w:sz="0" w:space="0" w:color="auto"/>
      </w:divBdr>
      <w:divsChild>
        <w:div w:id="1411080575">
          <w:marLeft w:val="360"/>
          <w:marRight w:val="0"/>
          <w:marTop w:val="200"/>
          <w:marBottom w:val="0"/>
          <w:divBdr>
            <w:top w:val="none" w:sz="0" w:space="0" w:color="auto"/>
            <w:left w:val="none" w:sz="0" w:space="0" w:color="auto"/>
            <w:bottom w:val="none" w:sz="0" w:space="0" w:color="auto"/>
            <w:right w:val="none" w:sz="0" w:space="0" w:color="auto"/>
          </w:divBdr>
        </w:div>
      </w:divsChild>
    </w:div>
    <w:div w:id="2049840173">
      <w:bodyDiv w:val="1"/>
      <w:marLeft w:val="0"/>
      <w:marRight w:val="0"/>
      <w:marTop w:val="0"/>
      <w:marBottom w:val="0"/>
      <w:divBdr>
        <w:top w:val="none" w:sz="0" w:space="0" w:color="auto"/>
        <w:left w:val="none" w:sz="0" w:space="0" w:color="auto"/>
        <w:bottom w:val="none" w:sz="0" w:space="0" w:color="auto"/>
        <w:right w:val="none" w:sz="0" w:space="0" w:color="auto"/>
      </w:divBdr>
    </w:div>
    <w:div w:id="2051030669">
      <w:bodyDiv w:val="1"/>
      <w:marLeft w:val="0"/>
      <w:marRight w:val="0"/>
      <w:marTop w:val="0"/>
      <w:marBottom w:val="0"/>
      <w:divBdr>
        <w:top w:val="none" w:sz="0" w:space="0" w:color="auto"/>
        <w:left w:val="none" w:sz="0" w:space="0" w:color="auto"/>
        <w:bottom w:val="none" w:sz="0" w:space="0" w:color="auto"/>
        <w:right w:val="none" w:sz="0" w:space="0" w:color="auto"/>
      </w:divBdr>
      <w:divsChild>
        <w:div w:id="576087430">
          <w:marLeft w:val="547"/>
          <w:marRight w:val="0"/>
          <w:marTop w:val="0"/>
          <w:marBottom w:val="0"/>
          <w:divBdr>
            <w:top w:val="none" w:sz="0" w:space="0" w:color="auto"/>
            <w:left w:val="none" w:sz="0" w:space="0" w:color="auto"/>
            <w:bottom w:val="none" w:sz="0" w:space="0" w:color="auto"/>
            <w:right w:val="none" w:sz="0" w:space="0" w:color="auto"/>
          </w:divBdr>
        </w:div>
      </w:divsChild>
    </w:div>
    <w:div w:id="2051757415">
      <w:bodyDiv w:val="1"/>
      <w:marLeft w:val="0"/>
      <w:marRight w:val="0"/>
      <w:marTop w:val="0"/>
      <w:marBottom w:val="0"/>
      <w:divBdr>
        <w:top w:val="none" w:sz="0" w:space="0" w:color="auto"/>
        <w:left w:val="none" w:sz="0" w:space="0" w:color="auto"/>
        <w:bottom w:val="none" w:sz="0" w:space="0" w:color="auto"/>
        <w:right w:val="none" w:sz="0" w:space="0" w:color="auto"/>
      </w:divBdr>
    </w:div>
    <w:div w:id="2057927990">
      <w:bodyDiv w:val="1"/>
      <w:marLeft w:val="0"/>
      <w:marRight w:val="0"/>
      <w:marTop w:val="0"/>
      <w:marBottom w:val="0"/>
      <w:divBdr>
        <w:top w:val="none" w:sz="0" w:space="0" w:color="auto"/>
        <w:left w:val="none" w:sz="0" w:space="0" w:color="auto"/>
        <w:bottom w:val="none" w:sz="0" w:space="0" w:color="auto"/>
        <w:right w:val="none" w:sz="0" w:space="0" w:color="auto"/>
      </w:divBdr>
    </w:div>
    <w:div w:id="2060543098">
      <w:bodyDiv w:val="1"/>
      <w:marLeft w:val="0"/>
      <w:marRight w:val="0"/>
      <w:marTop w:val="0"/>
      <w:marBottom w:val="0"/>
      <w:divBdr>
        <w:top w:val="none" w:sz="0" w:space="0" w:color="auto"/>
        <w:left w:val="none" w:sz="0" w:space="0" w:color="auto"/>
        <w:bottom w:val="none" w:sz="0" w:space="0" w:color="auto"/>
        <w:right w:val="none" w:sz="0" w:space="0" w:color="auto"/>
      </w:divBdr>
    </w:div>
    <w:div w:id="2061899656">
      <w:bodyDiv w:val="1"/>
      <w:marLeft w:val="0"/>
      <w:marRight w:val="0"/>
      <w:marTop w:val="0"/>
      <w:marBottom w:val="0"/>
      <w:divBdr>
        <w:top w:val="none" w:sz="0" w:space="0" w:color="auto"/>
        <w:left w:val="none" w:sz="0" w:space="0" w:color="auto"/>
        <w:bottom w:val="none" w:sz="0" w:space="0" w:color="auto"/>
        <w:right w:val="none" w:sz="0" w:space="0" w:color="auto"/>
      </w:divBdr>
    </w:div>
    <w:div w:id="2062972850">
      <w:bodyDiv w:val="1"/>
      <w:marLeft w:val="0"/>
      <w:marRight w:val="0"/>
      <w:marTop w:val="0"/>
      <w:marBottom w:val="0"/>
      <w:divBdr>
        <w:top w:val="none" w:sz="0" w:space="0" w:color="auto"/>
        <w:left w:val="none" w:sz="0" w:space="0" w:color="auto"/>
        <w:bottom w:val="none" w:sz="0" w:space="0" w:color="auto"/>
        <w:right w:val="none" w:sz="0" w:space="0" w:color="auto"/>
      </w:divBdr>
    </w:div>
    <w:div w:id="2067679125">
      <w:bodyDiv w:val="1"/>
      <w:marLeft w:val="0"/>
      <w:marRight w:val="0"/>
      <w:marTop w:val="0"/>
      <w:marBottom w:val="0"/>
      <w:divBdr>
        <w:top w:val="none" w:sz="0" w:space="0" w:color="auto"/>
        <w:left w:val="none" w:sz="0" w:space="0" w:color="auto"/>
        <w:bottom w:val="none" w:sz="0" w:space="0" w:color="auto"/>
        <w:right w:val="none" w:sz="0" w:space="0" w:color="auto"/>
      </w:divBdr>
    </w:div>
    <w:div w:id="2068411310">
      <w:bodyDiv w:val="1"/>
      <w:marLeft w:val="0"/>
      <w:marRight w:val="0"/>
      <w:marTop w:val="0"/>
      <w:marBottom w:val="0"/>
      <w:divBdr>
        <w:top w:val="none" w:sz="0" w:space="0" w:color="auto"/>
        <w:left w:val="none" w:sz="0" w:space="0" w:color="auto"/>
        <w:bottom w:val="none" w:sz="0" w:space="0" w:color="auto"/>
        <w:right w:val="none" w:sz="0" w:space="0" w:color="auto"/>
      </w:divBdr>
    </w:div>
    <w:div w:id="2068916551">
      <w:bodyDiv w:val="1"/>
      <w:marLeft w:val="0"/>
      <w:marRight w:val="0"/>
      <w:marTop w:val="0"/>
      <w:marBottom w:val="0"/>
      <w:divBdr>
        <w:top w:val="none" w:sz="0" w:space="0" w:color="auto"/>
        <w:left w:val="none" w:sz="0" w:space="0" w:color="auto"/>
        <w:bottom w:val="none" w:sz="0" w:space="0" w:color="auto"/>
        <w:right w:val="none" w:sz="0" w:space="0" w:color="auto"/>
      </w:divBdr>
    </w:div>
    <w:div w:id="2071688416">
      <w:bodyDiv w:val="1"/>
      <w:marLeft w:val="0"/>
      <w:marRight w:val="0"/>
      <w:marTop w:val="0"/>
      <w:marBottom w:val="0"/>
      <w:divBdr>
        <w:top w:val="none" w:sz="0" w:space="0" w:color="auto"/>
        <w:left w:val="none" w:sz="0" w:space="0" w:color="auto"/>
        <w:bottom w:val="none" w:sz="0" w:space="0" w:color="auto"/>
        <w:right w:val="none" w:sz="0" w:space="0" w:color="auto"/>
      </w:divBdr>
    </w:div>
    <w:div w:id="2072464714">
      <w:bodyDiv w:val="1"/>
      <w:marLeft w:val="0"/>
      <w:marRight w:val="0"/>
      <w:marTop w:val="0"/>
      <w:marBottom w:val="0"/>
      <w:divBdr>
        <w:top w:val="none" w:sz="0" w:space="0" w:color="auto"/>
        <w:left w:val="none" w:sz="0" w:space="0" w:color="auto"/>
        <w:bottom w:val="none" w:sz="0" w:space="0" w:color="auto"/>
        <w:right w:val="none" w:sz="0" w:space="0" w:color="auto"/>
      </w:divBdr>
    </w:div>
    <w:div w:id="2082482282">
      <w:bodyDiv w:val="1"/>
      <w:marLeft w:val="0"/>
      <w:marRight w:val="0"/>
      <w:marTop w:val="0"/>
      <w:marBottom w:val="0"/>
      <w:divBdr>
        <w:top w:val="none" w:sz="0" w:space="0" w:color="auto"/>
        <w:left w:val="none" w:sz="0" w:space="0" w:color="auto"/>
        <w:bottom w:val="none" w:sz="0" w:space="0" w:color="auto"/>
        <w:right w:val="none" w:sz="0" w:space="0" w:color="auto"/>
      </w:divBdr>
    </w:div>
    <w:div w:id="2087147689">
      <w:bodyDiv w:val="1"/>
      <w:marLeft w:val="0"/>
      <w:marRight w:val="0"/>
      <w:marTop w:val="0"/>
      <w:marBottom w:val="0"/>
      <w:divBdr>
        <w:top w:val="none" w:sz="0" w:space="0" w:color="auto"/>
        <w:left w:val="none" w:sz="0" w:space="0" w:color="auto"/>
        <w:bottom w:val="none" w:sz="0" w:space="0" w:color="auto"/>
        <w:right w:val="none" w:sz="0" w:space="0" w:color="auto"/>
      </w:divBdr>
    </w:div>
    <w:div w:id="2106074223">
      <w:bodyDiv w:val="1"/>
      <w:marLeft w:val="0"/>
      <w:marRight w:val="0"/>
      <w:marTop w:val="0"/>
      <w:marBottom w:val="0"/>
      <w:divBdr>
        <w:top w:val="none" w:sz="0" w:space="0" w:color="auto"/>
        <w:left w:val="none" w:sz="0" w:space="0" w:color="auto"/>
        <w:bottom w:val="none" w:sz="0" w:space="0" w:color="auto"/>
        <w:right w:val="none" w:sz="0" w:space="0" w:color="auto"/>
      </w:divBdr>
    </w:div>
    <w:div w:id="2106460686">
      <w:bodyDiv w:val="1"/>
      <w:marLeft w:val="0"/>
      <w:marRight w:val="0"/>
      <w:marTop w:val="0"/>
      <w:marBottom w:val="0"/>
      <w:divBdr>
        <w:top w:val="none" w:sz="0" w:space="0" w:color="auto"/>
        <w:left w:val="none" w:sz="0" w:space="0" w:color="auto"/>
        <w:bottom w:val="none" w:sz="0" w:space="0" w:color="auto"/>
        <w:right w:val="none" w:sz="0" w:space="0" w:color="auto"/>
      </w:divBdr>
    </w:div>
    <w:div w:id="2128235342">
      <w:bodyDiv w:val="1"/>
      <w:marLeft w:val="0"/>
      <w:marRight w:val="0"/>
      <w:marTop w:val="0"/>
      <w:marBottom w:val="0"/>
      <w:divBdr>
        <w:top w:val="none" w:sz="0" w:space="0" w:color="auto"/>
        <w:left w:val="none" w:sz="0" w:space="0" w:color="auto"/>
        <w:bottom w:val="none" w:sz="0" w:space="0" w:color="auto"/>
        <w:right w:val="none" w:sz="0" w:space="0" w:color="auto"/>
      </w:divBdr>
    </w:div>
    <w:div w:id="2130273470">
      <w:bodyDiv w:val="1"/>
      <w:marLeft w:val="0"/>
      <w:marRight w:val="0"/>
      <w:marTop w:val="0"/>
      <w:marBottom w:val="0"/>
      <w:divBdr>
        <w:top w:val="none" w:sz="0" w:space="0" w:color="auto"/>
        <w:left w:val="none" w:sz="0" w:space="0" w:color="auto"/>
        <w:bottom w:val="none" w:sz="0" w:space="0" w:color="auto"/>
        <w:right w:val="none" w:sz="0" w:space="0" w:color="auto"/>
      </w:divBdr>
    </w:div>
    <w:div w:id="2135514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 Id="rId27"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iobe2020.sharepoint.com/sites/msteams_ca398d/Shared%20Documents/General/Drafts/&#913;&#957;&#964;&#974;&#957;&#951;&#962;/data/population_dat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gato\Documents\IOBE\demographics\demo%20and%20pensions\Country%20fich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gato\Documents\IOBE\demographics\demo%20and%20pensions\Country%20fiche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sers\daphne\Dropbox\Research\Demography%20-%20IOBE\average%20workforce%20age%20by%20region-2602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ios\Desktop\exp%20family%20policies.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ios\Desktop\exp%20family%20policies.xls"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rios\Desktop\Eurobank_ageing_health.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ios\Desktop\Migration.Exc.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 data'!$L$3</c:f>
              <c:strCache>
                <c:ptCount val="1"/>
                <c:pt idx="0">
                  <c:v>Βασικό</c:v>
                </c:pt>
              </c:strCache>
            </c:strRef>
          </c:tx>
          <c:spPr>
            <a:ln w="28575" cap="rnd">
              <a:solidFill>
                <a:schemeClr val="accent1"/>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data'!$L$4:$L$82</c:f>
              <c:numCache>
                <c:formatCode>0</c:formatCode>
                <c:ptCount val="79"/>
                <c:pt idx="0">
                  <c:v>10632039</c:v>
                </c:pt>
                <c:pt idx="1">
                  <c:v>10594507</c:v>
                </c:pt>
                <c:pt idx="2">
                  <c:v>10553805</c:v>
                </c:pt>
                <c:pt idx="3">
                  <c:v>10510196</c:v>
                </c:pt>
                <c:pt idx="4">
                  <c:v>10468367</c:v>
                </c:pt>
                <c:pt idx="5">
                  <c:v>10426627</c:v>
                </c:pt>
                <c:pt idx="6">
                  <c:v>10385130</c:v>
                </c:pt>
                <c:pt idx="7">
                  <c:v>10343958</c:v>
                </c:pt>
                <c:pt idx="8">
                  <c:v>10303200</c:v>
                </c:pt>
                <c:pt idx="9">
                  <c:v>10262827</c:v>
                </c:pt>
                <c:pt idx="10">
                  <c:v>10222834</c:v>
                </c:pt>
                <c:pt idx="11">
                  <c:v>10183181</c:v>
                </c:pt>
                <c:pt idx="12">
                  <c:v>10143784</c:v>
                </c:pt>
                <c:pt idx="13">
                  <c:v>10104622</c:v>
                </c:pt>
                <c:pt idx="14">
                  <c:v>10065636</c:v>
                </c:pt>
                <c:pt idx="15">
                  <c:v>10026801</c:v>
                </c:pt>
                <c:pt idx="16">
                  <c:v>9988088</c:v>
                </c:pt>
                <c:pt idx="17">
                  <c:v>9949442</c:v>
                </c:pt>
                <c:pt idx="18">
                  <c:v>9910798</c:v>
                </c:pt>
                <c:pt idx="19">
                  <c:v>9872052</c:v>
                </c:pt>
                <c:pt idx="20">
                  <c:v>9833100</c:v>
                </c:pt>
                <c:pt idx="21">
                  <c:v>9793822</c:v>
                </c:pt>
                <c:pt idx="22">
                  <c:v>9754101</c:v>
                </c:pt>
                <c:pt idx="23">
                  <c:v>9713851</c:v>
                </c:pt>
                <c:pt idx="24">
                  <c:v>9672976</c:v>
                </c:pt>
                <c:pt idx="25">
                  <c:v>9631490</c:v>
                </c:pt>
                <c:pt idx="26">
                  <c:v>9589378</c:v>
                </c:pt>
                <c:pt idx="27">
                  <c:v>9546591</c:v>
                </c:pt>
                <c:pt idx="28">
                  <c:v>9503127</c:v>
                </c:pt>
                <c:pt idx="29">
                  <c:v>9458967</c:v>
                </c:pt>
                <c:pt idx="30">
                  <c:v>9414108</c:v>
                </c:pt>
                <c:pt idx="31">
                  <c:v>9368596</c:v>
                </c:pt>
                <c:pt idx="32">
                  <c:v>9322480</c:v>
                </c:pt>
                <c:pt idx="33">
                  <c:v>9275824</c:v>
                </c:pt>
                <c:pt idx="34">
                  <c:v>9228731</c:v>
                </c:pt>
                <c:pt idx="35">
                  <c:v>9181302</c:v>
                </c:pt>
                <c:pt idx="36">
                  <c:v>9133672</c:v>
                </c:pt>
                <c:pt idx="37">
                  <c:v>9086018</c:v>
                </c:pt>
                <c:pt idx="38">
                  <c:v>9038456</c:v>
                </c:pt>
                <c:pt idx="39">
                  <c:v>8991180</c:v>
                </c:pt>
                <c:pt idx="40">
                  <c:v>8944345</c:v>
                </c:pt>
                <c:pt idx="41">
                  <c:v>8898144</c:v>
                </c:pt>
                <c:pt idx="42">
                  <c:v>8852689</c:v>
                </c:pt>
                <c:pt idx="43">
                  <c:v>8808147</c:v>
                </c:pt>
                <c:pt idx="44">
                  <c:v>8764648</c:v>
                </c:pt>
                <c:pt idx="45">
                  <c:v>8722297</c:v>
                </c:pt>
                <c:pt idx="46">
                  <c:v>8681257</c:v>
                </c:pt>
                <c:pt idx="47">
                  <c:v>8641641</c:v>
                </c:pt>
                <c:pt idx="48">
                  <c:v>8603587</c:v>
                </c:pt>
                <c:pt idx="49">
                  <c:v>8567220</c:v>
                </c:pt>
                <c:pt idx="50">
                  <c:v>8532618</c:v>
                </c:pt>
                <c:pt idx="51">
                  <c:v>8499864</c:v>
                </c:pt>
                <c:pt idx="52">
                  <c:v>8468994</c:v>
                </c:pt>
                <c:pt idx="53">
                  <c:v>8440047</c:v>
                </c:pt>
                <c:pt idx="54">
                  <c:v>8413034</c:v>
                </c:pt>
                <c:pt idx="55">
                  <c:v>8387939</c:v>
                </c:pt>
                <c:pt idx="56">
                  <c:v>8364736</c:v>
                </c:pt>
                <c:pt idx="57">
                  <c:v>8343325</c:v>
                </c:pt>
                <c:pt idx="58">
                  <c:v>8323658</c:v>
                </c:pt>
                <c:pt idx="59">
                  <c:v>8305634</c:v>
                </c:pt>
                <c:pt idx="60">
                  <c:v>8289178</c:v>
                </c:pt>
                <c:pt idx="61">
                  <c:v>8274155</c:v>
                </c:pt>
                <c:pt idx="62">
                  <c:v>8260454</c:v>
                </c:pt>
                <c:pt idx="63">
                  <c:v>8247927</c:v>
                </c:pt>
                <c:pt idx="64">
                  <c:v>8236479</c:v>
                </c:pt>
                <c:pt idx="65">
                  <c:v>8225962</c:v>
                </c:pt>
                <c:pt idx="66">
                  <c:v>8216264</c:v>
                </c:pt>
                <c:pt idx="67">
                  <c:v>8207263</c:v>
                </c:pt>
                <c:pt idx="68">
                  <c:v>8198911</c:v>
                </c:pt>
                <c:pt idx="69">
                  <c:v>8191170</c:v>
                </c:pt>
                <c:pt idx="70">
                  <c:v>8183946</c:v>
                </c:pt>
                <c:pt idx="71">
                  <c:v>8177237</c:v>
                </c:pt>
                <c:pt idx="72">
                  <c:v>8170999</c:v>
                </c:pt>
                <c:pt idx="73">
                  <c:v>8165189</c:v>
                </c:pt>
                <c:pt idx="74">
                  <c:v>8159808</c:v>
                </c:pt>
                <c:pt idx="75">
                  <c:v>8154836</c:v>
                </c:pt>
                <c:pt idx="76">
                  <c:v>8150324</c:v>
                </c:pt>
                <c:pt idx="77">
                  <c:v>8146263</c:v>
                </c:pt>
                <c:pt idx="78">
                  <c:v>8142699</c:v>
                </c:pt>
              </c:numCache>
            </c:numRef>
          </c:val>
          <c:smooth val="0"/>
          <c:extLst>
            <c:ext xmlns:c16="http://schemas.microsoft.com/office/drawing/2014/chart" uri="{C3380CC4-5D6E-409C-BE32-E72D297353CC}">
              <c16:uniqueId val="{00000000-C57D-3349-87E7-86B388A61EA7}"/>
            </c:ext>
          </c:extLst>
        </c:ser>
        <c:ser>
          <c:idx val="1"/>
          <c:order val="1"/>
          <c:tx>
            <c:strRef>
              <c:f>'Chart data'!$M$3</c:f>
              <c:strCache>
                <c:ptCount val="1"/>
                <c:pt idx="0">
                  <c:v>Υψηλή Μεταναστευση</c:v>
                </c:pt>
              </c:strCache>
            </c:strRef>
          </c:tx>
          <c:spPr>
            <a:ln w="28575" cap="rnd">
              <a:solidFill>
                <a:schemeClr val="accent2"/>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data'!$M$4:$M$82</c:f>
              <c:numCache>
                <c:formatCode>0</c:formatCode>
                <c:ptCount val="79"/>
                <c:pt idx="0">
                  <c:v>10645377</c:v>
                </c:pt>
                <c:pt idx="1">
                  <c:v>10611093</c:v>
                </c:pt>
                <c:pt idx="2">
                  <c:v>10572904</c:v>
                </c:pt>
                <c:pt idx="3">
                  <c:v>10531069</c:v>
                </c:pt>
                <c:pt idx="4">
                  <c:v>10491805</c:v>
                </c:pt>
                <c:pt idx="5">
                  <c:v>10452757</c:v>
                </c:pt>
                <c:pt idx="6">
                  <c:v>10414092</c:v>
                </c:pt>
                <c:pt idx="7">
                  <c:v>10375884</c:v>
                </c:pt>
                <c:pt idx="8">
                  <c:v>10338243</c:v>
                </c:pt>
                <c:pt idx="9">
                  <c:v>10301141</c:v>
                </c:pt>
                <c:pt idx="10">
                  <c:v>10264582</c:v>
                </c:pt>
                <c:pt idx="11">
                  <c:v>10228510</c:v>
                </c:pt>
                <c:pt idx="12">
                  <c:v>10192867</c:v>
                </c:pt>
                <c:pt idx="13">
                  <c:v>10157636</c:v>
                </c:pt>
                <c:pt idx="14">
                  <c:v>10122764</c:v>
                </c:pt>
                <c:pt idx="15">
                  <c:v>10088251</c:v>
                </c:pt>
                <c:pt idx="16">
                  <c:v>10054063</c:v>
                </c:pt>
                <c:pt idx="17">
                  <c:v>10020160</c:v>
                </c:pt>
                <c:pt idx="18">
                  <c:v>9986485</c:v>
                </c:pt>
                <c:pt idx="19">
                  <c:v>9952944</c:v>
                </c:pt>
                <c:pt idx="20">
                  <c:v>9919449</c:v>
                </c:pt>
                <c:pt idx="21">
                  <c:v>9885916</c:v>
                </c:pt>
                <c:pt idx="22">
                  <c:v>9852209</c:v>
                </c:pt>
                <c:pt idx="23">
                  <c:v>9818295</c:v>
                </c:pt>
                <c:pt idx="24">
                  <c:v>9784082</c:v>
                </c:pt>
                <c:pt idx="25">
                  <c:v>9749602</c:v>
                </c:pt>
                <c:pt idx="26">
                  <c:v>9714865</c:v>
                </c:pt>
                <c:pt idx="27">
                  <c:v>9679815</c:v>
                </c:pt>
                <c:pt idx="28">
                  <c:v>9644454</c:v>
                </c:pt>
                <c:pt idx="29">
                  <c:v>9608737</c:v>
                </c:pt>
                <c:pt idx="30">
                  <c:v>9572651</c:v>
                </c:pt>
                <c:pt idx="31">
                  <c:v>9536221</c:v>
                </c:pt>
                <c:pt idx="32">
                  <c:v>9499489</c:v>
                </c:pt>
                <c:pt idx="33">
                  <c:v>9462479</c:v>
                </c:pt>
                <c:pt idx="34">
                  <c:v>9425287</c:v>
                </c:pt>
                <c:pt idx="35">
                  <c:v>9387994</c:v>
                </c:pt>
                <c:pt idx="36">
                  <c:v>9350745</c:v>
                </c:pt>
                <c:pt idx="37">
                  <c:v>9313657</c:v>
                </c:pt>
                <c:pt idx="38">
                  <c:v>9276868</c:v>
                </c:pt>
                <c:pt idx="39">
                  <c:v>9240553</c:v>
                </c:pt>
                <c:pt idx="40">
                  <c:v>9204857</c:v>
                </c:pt>
                <c:pt idx="41">
                  <c:v>9169993</c:v>
                </c:pt>
                <c:pt idx="42">
                  <c:v>9136052</c:v>
                </c:pt>
                <c:pt idx="43">
                  <c:v>9103196</c:v>
                </c:pt>
                <c:pt idx="44">
                  <c:v>9071542</c:v>
                </c:pt>
                <c:pt idx="45">
                  <c:v>9041210</c:v>
                </c:pt>
                <c:pt idx="46">
                  <c:v>9012346</c:v>
                </c:pt>
                <c:pt idx="47">
                  <c:v>8985063</c:v>
                </c:pt>
                <c:pt idx="48">
                  <c:v>8959497</c:v>
                </c:pt>
                <c:pt idx="49">
                  <c:v>8935756</c:v>
                </c:pt>
                <c:pt idx="50">
                  <c:v>8913927</c:v>
                </c:pt>
                <c:pt idx="51">
                  <c:v>8894114</c:v>
                </c:pt>
                <c:pt idx="52">
                  <c:v>8876338</c:v>
                </c:pt>
                <c:pt idx="53">
                  <c:v>8860621</c:v>
                </c:pt>
                <c:pt idx="54">
                  <c:v>8846974</c:v>
                </c:pt>
                <c:pt idx="55">
                  <c:v>8835397</c:v>
                </c:pt>
                <c:pt idx="56">
                  <c:v>8825862</c:v>
                </c:pt>
                <c:pt idx="57">
                  <c:v>8818275</c:v>
                </c:pt>
                <c:pt idx="58">
                  <c:v>8812572</c:v>
                </c:pt>
                <c:pt idx="59">
                  <c:v>8808690</c:v>
                </c:pt>
                <c:pt idx="60">
                  <c:v>8806517</c:v>
                </c:pt>
                <c:pt idx="61">
                  <c:v>8805938</c:v>
                </c:pt>
                <c:pt idx="62">
                  <c:v>8806819</c:v>
                </c:pt>
                <c:pt idx="63">
                  <c:v>8809005</c:v>
                </c:pt>
                <c:pt idx="64">
                  <c:v>8812405</c:v>
                </c:pt>
                <c:pt idx="65">
                  <c:v>8816852</c:v>
                </c:pt>
                <c:pt idx="66">
                  <c:v>8822243</c:v>
                </c:pt>
                <c:pt idx="67">
                  <c:v>8828433</c:v>
                </c:pt>
                <c:pt idx="68">
                  <c:v>8835355</c:v>
                </c:pt>
                <c:pt idx="69">
                  <c:v>8842982</c:v>
                </c:pt>
                <c:pt idx="70">
                  <c:v>8851188</c:v>
                </c:pt>
                <c:pt idx="71">
                  <c:v>8859978</c:v>
                </c:pt>
                <c:pt idx="72">
                  <c:v>8869304</c:v>
                </c:pt>
                <c:pt idx="73">
                  <c:v>8879092</c:v>
                </c:pt>
                <c:pt idx="74">
                  <c:v>8889354</c:v>
                </c:pt>
                <c:pt idx="75">
                  <c:v>8900064</c:v>
                </c:pt>
                <c:pt idx="76">
                  <c:v>8911253</c:v>
                </c:pt>
                <c:pt idx="77">
                  <c:v>8922920</c:v>
                </c:pt>
                <c:pt idx="78">
                  <c:v>8935090</c:v>
                </c:pt>
              </c:numCache>
            </c:numRef>
          </c:val>
          <c:smooth val="0"/>
          <c:extLst>
            <c:ext xmlns:c16="http://schemas.microsoft.com/office/drawing/2014/chart" uri="{C3380CC4-5D6E-409C-BE32-E72D297353CC}">
              <c16:uniqueId val="{00000001-C57D-3349-87E7-86B388A61EA7}"/>
            </c:ext>
          </c:extLst>
        </c:ser>
        <c:ser>
          <c:idx val="2"/>
          <c:order val="2"/>
          <c:tx>
            <c:strRef>
              <c:f>'Chart data'!$N$3</c:f>
              <c:strCache>
                <c:ptCount val="1"/>
                <c:pt idx="0">
                  <c:v>Χαμηλή Γονιμότητα</c:v>
                </c:pt>
              </c:strCache>
            </c:strRef>
          </c:tx>
          <c:spPr>
            <a:ln w="28575" cap="rnd">
              <a:solidFill>
                <a:schemeClr val="accent3"/>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data'!$N$4:$N$82</c:f>
              <c:numCache>
                <c:formatCode>0</c:formatCode>
                <c:ptCount val="79"/>
                <c:pt idx="0">
                  <c:v>10582816</c:v>
                </c:pt>
                <c:pt idx="1">
                  <c:v>10529763</c:v>
                </c:pt>
                <c:pt idx="2">
                  <c:v>10473781</c:v>
                </c:pt>
                <c:pt idx="3">
                  <c:v>10415089</c:v>
                </c:pt>
                <c:pt idx="4">
                  <c:v>10358353</c:v>
                </c:pt>
                <c:pt idx="5">
                  <c:v>10301807</c:v>
                </c:pt>
                <c:pt idx="6">
                  <c:v>10245589</c:v>
                </c:pt>
                <c:pt idx="7">
                  <c:v>10189746</c:v>
                </c:pt>
                <c:pt idx="8">
                  <c:v>10134347</c:v>
                </c:pt>
                <c:pt idx="9">
                  <c:v>10079345</c:v>
                </c:pt>
                <c:pt idx="10">
                  <c:v>10024721</c:v>
                </c:pt>
                <c:pt idx="11">
                  <c:v>9970414</c:v>
                </c:pt>
                <c:pt idx="12">
                  <c:v>9916340</c:v>
                </c:pt>
                <c:pt idx="13">
                  <c:v>9862457</c:v>
                </c:pt>
                <c:pt idx="14">
                  <c:v>9808687</c:v>
                </c:pt>
                <c:pt idx="15">
                  <c:v>9754990</c:v>
                </c:pt>
                <c:pt idx="16">
                  <c:v>9701329</c:v>
                </c:pt>
                <c:pt idx="17">
                  <c:v>9647639</c:v>
                </c:pt>
                <c:pt idx="18">
                  <c:v>9593843</c:v>
                </c:pt>
                <c:pt idx="19">
                  <c:v>9539830</c:v>
                </c:pt>
                <c:pt idx="20">
                  <c:v>9485484</c:v>
                </c:pt>
                <c:pt idx="21">
                  <c:v>9430675</c:v>
                </c:pt>
                <c:pt idx="22">
                  <c:v>9375265</c:v>
                </c:pt>
                <c:pt idx="23">
                  <c:v>9319145</c:v>
                </c:pt>
                <c:pt idx="24">
                  <c:v>9262170</c:v>
                </c:pt>
                <c:pt idx="25">
                  <c:v>9204291</c:v>
                </c:pt>
                <c:pt idx="26">
                  <c:v>9145431</c:v>
                </c:pt>
                <c:pt idx="27">
                  <c:v>9085488</c:v>
                </c:pt>
                <c:pt idx="28">
                  <c:v>9024390</c:v>
                </c:pt>
                <c:pt idx="29">
                  <c:v>8962101</c:v>
                </c:pt>
                <c:pt idx="30">
                  <c:v>8898590</c:v>
                </c:pt>
                <c:pt idx="31">
                  <c:v>8833915</c:v>
                </c:pt>
                <c:pt idx="32">
                  <c:v>8768170</c:v>
                </c:pt>
                <c:pt idx="33">
                  <c:v>8701475</c:v>
                </c:pt>
                <c:pt idx="34">
                  <c:v>8633998</c:v>
                </c:pt>
                <c:pt idx="35">
                  <c:v>8565903</c:v>
                </c:pt>
                <c:pt idx="36">
                  <c:v>8497380</c:v>
                </c:pt>
                <c:pt idx="37">
                  <c:v>8428650</c:v>
                </c:pt>
                <c:pt idx="38">
                  <c:v>8359884</c:v>
                </c:pt>
                <c:pt idx="39">
                  <c:v>8291303</c:v>
                </c:pt>
                <c:pt idx="40">
                  <c:v>8223088</c:v>
                </c:pt>
                <c:pt idx="41">
                  <c:v>8155429</c:v>
                </c:pt>
                <c:pt idx="42">
                  <c:v>8088454</c:v>
                </c:pt>
                <c:pt idx="43">
                  <c:v>8022317</c:v>
                </c:pt>
                <c:pt idx="44">
                  <c:v>7957146</c:v>
                </c:pt>
                <c:pt idx="45">
                  <c:v>7893051</c:v>
                </c:pt>
                <c:pt idx="46">
                  <c:v>7830175</c:v>
                </c:pt>
                <c:pt idx="47">
                  <c:v>7768626</c:v>
                </c:pt>
                <c:pt idx="48">
                  <c:v>7708555</c:v>
                </c:pt>
                <c:pt idx="49">
                  <c:v>7650053</c:v>
                </c:pt>
                <c:pt idx="50">
                  <c:v>7593204</c:v>
                </c:pt>
                <c:pt idx="51">
                  <c:v>7538088</c:v>
                </c:pt>
                <c:pt idx="52">
                  <c:v>7484732</c:v>
                </c:pt>
                <c:pt idx="53">
                  <c:v>7433157</c:v>
                </c:pt>
                <c:pt idx="54">
                  <c:v>7383371</c:v>
                </c:pt>
                <c:pt idx="55">
                  <c:v>7335363</c:v>
                </c:pt>
                <c:pt idx="56">
                  <c:v>7289091</c:v>
                </c:pt>
                <c:pt idx="57">
                  <c:v>7244452</c:v>
                </c:pt>
                <c:pt idx="58">
                  <c:v>7201369</c:v>
                </c:pt>
                <c:pt idx="59">
                  <c:v>7159772</c:v>
                </c:pt>
                <c:pt idx="60">
                  <c:v>7119546</c:v>
                </c:pt>
                <c:pt idx="61">
                  <c:v>7080569</c:v>
                </c:pt>
                <c:pt idx="62">
                  <c:v>7042728</c:v>
                </c:pt>
                <c:pt idx="63">
                  <c:v>7005874</c:v>
                </c:pt>
                <c:pt idx="64">
                  <c:v>6969921</c:v>
                </c:pt>
                <c:pt idx="65">
                  <c:v>6934724</c:v>
                </c:pt>
                <c:pt idx="66">
                  <c:v>6900193</c:v>
                </c:pt>
                <c:pt idx="67">
                  <c:v>6866204</c:v>
                </c:pt>
                <c:pt idx="68">
                  <c:v>6832719</c:v>
                </c:pt>
                <c:pt idx="69">
                  <c:v>6799712</c:v>
                </c:pt>
                <c:pt idx="70">
                  <c:v>6767110</c:v>
                </c:pt>
                <c:pt idx="71">
                  <c:v>6734909</c:v>
                </c:pt>
                <c:pt idx="72">
                  <c:v>6703082</c:v>
                </c:pt>
                <c:pt idx="73">
                  <c:v>6671584</c:v>
                </c:pt>
                <c:pt idx="74">
                  <c:v>6640445</c:v>
                </c:pt>
                <c:pt idx="75">
                  <c:v>6609643</c:v>
                </c:pt>
                <c:pt idx="76">
                  <c:v>6579252</c:v>
                </c:pt>
                <c:pt idx="77">
                  <c:v>6549262</c:v>
                </c:pt>
                <c:pt idx="78">
                  <c:v>6519740</c:v>
                </c:pt>
              </c:numCache>
            </c:numRef>
          </c:val>
          <c:smooth val="0"/>
          <c:extLst>
            <c:ext xmlns:c16="http://schemas.microsoft.com/office/drawing/2014/chart" uri="{C3380CC4-5D6E-409C-BE32-E72D297353CC}">
              <c16:uniqueId val="{00000002-C57D-3349-87E7-86B388A61EA7}"/>
            </c:ext>
          </c:extLst>
        </c:ser>
        <c:ser>
          <c:idx val="3"/>
          <c:order val="3"/>
          <c:tx>
            <c:strRef>
              <c:f>'Chart data'!$O$3</c:f>
              <c:strCache>
                <c:ptCount val="1"/>
                <c:pt idx="0">
                  <c:v>Χαμηλή Μετανάστευση</c:v>
                </c:pt>
              </c:strCache>
            </c:strRef>
          </c:tx>
          <c:spPr>
            <a:ln w="28575" cap="rnd">
              <a:solidFill>
                <a:schemeClr val="accent4"/>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data'!$O$4:$O$82</c:f>
              <c:numCache>
                <c:formatCode>0</c:formatCode>
                <c:ptCount val="79"/>
                <c:pt idx="0">
                  <c:v>10618659</c:v>
                </c:pt>
                <c:pt idx="1">
                  <c:v>10577832</c:v>
                </c:pt>
                <c:pt idx="2">
                  <c:v>10534574</c:v>
                </c:pt>
                <c:pt idx="3">
                  <c:v>10489147</c:v>
                </c:pt>
                <c:pt idx="4">
                  <c:v>10444769</c:v>
                </c:pt>
                <c:pt idx="5">
                  <c:v>10400335</c:v>
                </c:pt>
                <c:pt idx="6">
                  <c:v>10356000</c:v>
                </c:pt>
                <c:pt idx="7">
                  <c:v>10311865</c:v>
                </c:pt>
                <c:pt idx="8">
                  <c:v>10267985</c:v>
                </c:pt>
                <c:pt idx="9">
                  <c:v>10224331</c:v>
                </c:pt>
                <c:pt idx="10">
                  <c:v>10180913</c:v>
                </c:pt>
                <c:pt idx="11">
                  <c:v>10137659</c:v>
                </c:pt>
                <c:pt idx="12">
                  <c:v>10094518</c:v>
                </c:pt>
                <c:pt idx="13">
                  <c:v>10051433</c:v>
                </c:pt>
                <c:pt idx="14">
                  <c:v>10008327</c:v>
                </c:pt>
                <c:pt idx="15">
                  <c:v>9965179</c:v>
                </c:pt>
                <c:pt idx="16">
                  <c:v>9921946</c:v>
                </c:pt>
                <c:pt idx="17">
                  <c:v>9878559</c:v>
                </c:pt>
                <c:pt idx="18">
                  <c:v>9834941</c:v>
                </c:pt>
                <c:pt idx="19">
                  <c:v>9790993</c:v>
                </c:pt>
                <c:pt idx="20">
                  <c:v>9746570</c:v>
                </c:pt>
                <c:pt idx="21">
                  <c:v>9701554</c:v>
                </c:pt>
                <c:pt idx="22">
                  <c:v>9655808</c:v>
                </c:pt>
                <c:pt idx="23">
                  <c:v>9609218</c:v>
                </c:pt>
                <c:pt idx="24">
                  <c:v>9561675</c:v>
                </c:pt>
                <c:pt idx="25">
                  <c:v>9513180</c:v>
                </c:pt>
                <c:pt idx="26">
                  <c:v>9463681</c:v>
                </c:pt>
                <c:pt idx="27">
                  <c:v>9413161</c:v>
                </c:pt>
                <c:pt idx="28">
                  <c:v>9361590</c:v>
                </c:pt>
                <c:pt idx="29">
                  <c:v>9308975</c:v>
                </c:pt>
                <c:pt idx="30">
                  <c:v>9255343</c:v>
                </c:pt>
                <c:pt idx="31">
                  <c:v>9200754</c:v>
                </c:pt>
                <c:pt idx="32">
                  <c:v>9145250</c:v>
                </c:pt>
                <c:pt idx="33">
                  <c:v>9088937</c:v>
                </c:pt>
                <c:pt idx="34">
                  <c:v>9031934</c:v>
                </c:pt>
                <c:pt idx="35">
                  <c:v>8974353</c:v>
                </c:pt>
                <c:pt idx="36">
                  <c:v>8916360</c:v>
                </c:pt>
                <c:pt idx="37">
                  <c:v>8858126</c:v>
                </c:pt>
                <c:pt idx="38">
                  <c:v>8799798</c:v>
                </c:pt>
                <c:pt idx="39">
                  <c:v>8741549</c:v>
                </c:pt>
                <c:pt idx="40">
                  <c:v>8683558</c:v>
                </c:pt>
                <c:pt idx="41">
                  <c:v>8626014</c:v>
                </c:pt>
                <c:pt idx="42">
                  <c:v>8569048</c:v>
                </c:pt>
                <c:pt idx="43">
                  <c:v>8512830</c:v>
                </c:pt>
                <c:pt idx="44">
                  <c:v>8457472</c:v>
                </c:pt>
                <c:pt idx="45">
                  <c:v>8403106</c:v>
                </c:pt>
                <c:pt idx="46">
                  <c:v>8349898</c:v>
                </c:pt>
                <c:pt idx="47">
                  <c:v>8297964</c:v>
                </c:pt>
                <c:pt idx="48">
                  <c:v>8247437</c:v>
                </c:pt>
                <c:pt idx="49">
                  <c:v>8198432</c:v>
                </c:pt>
                <c:pt idx="50">
                  <c:v>8151050</c:v>
                </c:pt>
                <c:pt idx="51">
                  <c:v>8105365</c:v>
                </c:pt>
                <c:pt idx="52">
                  <c:v>8061416</c:v>
                </c:pt>
                <c:pt idx="53">
                  <c:v>8019237</c:v>
                </c:pt>
                <c:pt idx="54">
                  <c:v>7978849</c:v>
                </c:pt>
                <c:pt idx="55">
                  <c:v>7940234</c:v>
                </c:pt>
                <c:pt idx="56">
                  <c:v>7903354</c:v>
                </c:pt>
                <c:pt idx="57">
                  <c:v>7868123</c:v>
                </c:pt>
                <c:pt idx="58">
                  <c:v>7834480</c:v>
                </c:pt>
                <c:pt idx="59">
                  <c:v>7802330</c:v>
                </c:pt>
                <c:pt idx="60">
                  <c:v>7771587</c:v>
                </c:pt>
                <c:pt idx="61">
                  <c:v>7742122</c:v>
                </c:pt>
                <c:pt idx="62">
                  <c:v>7713835</c:v>
                </c:pt>
                <c:pt idx="63">
                  <c:v>7686594</c:v>
                </c:pt>
                <c:pt idx="64">
                  <c:v>7660299</c:v>
                </c:pt>
                <c:pt idx="65">
                  <c:v>7634822</c:v>
                </c:pt>
                <c:pt idx="66">
                  <c:v>7610046</c:v>
                </c:pt>
                <c:pt idx="67">
                  <c:v>7585873</c:v>
                </c:pt>
                <c:pt idx="68">
                  <c:v>7562253</c:v>
                </c:pt>
                <c:pt idx="69">
                  <c:v>7539139</c:v>
                </c:pt>
                <c:pt idx="70">
                  <c:v>7516487</c:v>
                </c:pt>
                <c:pt idx="71">
                  <c:v>7494285</c:v>
                </c:pt>
                <c:pt idx="72">
                  <c:v>7472496</c:v>
                </c:pt>
                <c:pt idx="73">
                  <c:v>7451096</c:v>
                </c:pt>
                <c:pt idx="74">
                  <c:v>7430083</c:v>
                </c:pt>
                <c:pt idx="75">
                  <c:v>7409452</c:v>
                </c:pt>
                <c:pt idx="76">
                  <c:v>7389241</c:v>
                </c:pt>
                <c:pt idx="77">
                  <c:v>7369458</c:v>
                </c:pt>
                <c:pt idx="78">
                  <c:v>7350151</c:v>
                </c:pt>
              </c:numCache>
            </c:numRef>
          </c:val>
          <c:smooth val="0"/>
          <c:extLst>
            <c:ext xmlns:c16="http://schemas.microsoft.com/office/drawing/2014/chart" uri="{C3380CC4-5D6E-409C-BE32-E72D297353CC}">
              <c16:uniqueId val="{00000003-C57D-3349-87E7-86B388A61EA7}"/>
            </c:ext>
          </c:extLst>
        </c:ser>
        <c:ser>
          <c:idx val="4"/>
          <c:order val="4"/>
          <c:tx>
            <c:strRef>
              <c:f>'Chart data'!$P$3</c:f>
              <c:strCache>
                <c:ptCount val="1"/>
                <c:pt idx="0">
                  <c:v>Χαμηλή Θνησιμότητα</c:v>
                </c:pt>
              </c:strCache>
            </c:strRef>
          </c:tx>
          <c:spPr>
            <a:ln w="28575" cap="rnd">
              <a:solidFill>
                <a:schemeClr val="accent5"/>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data'!$P$4:$P$82</c:f>
              <c:numCache>
                <c:formatCode>0</c:formatCode>
                <c:ptCount val="79"/>
                <c:pt idx="0">
                  <c:v>10633420</c:v>
                </c:pt>
                <c:pt idx="1">
                  <c:v>10597193</c:v>
                </c:pt>
                <c:pt idx="2">
                  <c:v>10558149</c:v>
                </c:pt>
                <c:pt idx="3">
                  <c:v>10516527</c:v>
                </c:pt>
                <c:pt idx="4">
                  <c:v>10477004</c:v>
                </c:pt>
                <c:pt idx="5">
                  <c:v>10437834</c:v>
                </c:pt>
                <c:pt idx="6">
                  <c:v>10399157</c:v>
                </c:pt>
                <c:pt idx="7">
                  <c:v>10361032</c:v>
                </c:pt>
                <c:pt idx="8">
                  <c:v>10323522</c:v>
                </c:pt>
                <c:pt idx="9">
                  <c:v>10286592</c:v>
                </c:pt>
                <c:pt idx="10">
                  <c:v>10250231</c:v>
                </c:pt>
                <c:pt idx="11">
                  <c:v>10214377</c:v>
                </c:pt>
                <c:pt idx="12">
                  <c:v>10178964</c:v>
                </c:pt>
                <c:pt idx="13">
                  <c:v>10143945</c:v>
                </c:pt>
                <c:pt idx="14">
                  <c:v>10109255</c:v>
                </c:pt>
                <c:pt idx="15">
                  <c:v>10074875</c:v>
                </c:pt>
                <c:pt idx="16">
                  <c:v>10040759</c:v>
                </c:pt>
                <c:pt idx="17">
                  <c:v>10006839</c:v>
                </c:pt>
                <c:pt idx="18">
                  <c:v>9973049</c:v>
                </c:pt>
                <c:pt idx="19">
                  <c:v>9939269</c:v>
                </c:pt>
                <c:pt idx="20">
                  <c:v>9905378</c:v>
                </c:pt>
                <c:pt idx="21">
                  <c:v>9871287</c:v>
                </c:pt>
                <c:pt idx="22">
                  <c:v>9836829</c:v>
                </c:pt>
                <c:pt idx="23">
                  <c:v>9801935</c:v>
                </c:pt>
                <c:pt idx="24">
                  <c:v>9766497</c:v>
                </c:pt>
                <c:pt idx="25">
                  <c:v>9730527</c:v>
                </c:pt>
                <c:pt idx="26">
                  <c:v>9693981</c:v>
                </c:pt>
                <c:pt idx="27">
                  <c:v>9656826</c:v>
                </c:pt>
                <c:pt idx="28">
                  <c:v>9619035</c:v>
                </c:pt>
                <c:pt idx="29">
                  <c:v>9580590</c:v>
                </c:pt>
                <c:pt idx="30">
                  <c:v>9541475</c:v>
                </c:pt>
                <c:pt idx="31">
                  <c:v>9501729</c:v>
                </c:pt>
                <c:pt idx="32">
                  <c:v>9461392</c:v>
                </c:pt>
                <c:pt idx="33">
                  <c:v>9420517</c:v>
                </c:pt>
                <c:pt idx="34">
                  <c:v>9379185</c:v>
                </c:pt>
                <c:pt idx="35">
                  <c:v>9337486</c:v>
                </c:pt>
                <c:pt idx="36">
                  <c:v>9295538</c:v>
                </c:pt>
                <c:pt idx="37">
                  <c:v>9253495</c:v>
                </c:pt>
                <c:pt idx="38">
                  <c:v>9211482</c:v>
                </c:pt>
                <c:pt idx="39">
                  <c:v>9169646</c:v>
                </c:pt>
                <c:pt idx="40">
                  <c:v>9128122</c:v>
                </c:pt>
                <c:pt idx="41">
                  <c:v>9087106</c:v>
                </c:pt>
                <c:pt idx="42">
                  <c:v>9046695</c:v>
                </c:pt>
                <c:pt idx="43">
                  <c:v>9007031</c:v>
                </c:pt>
                <c:pt idx="44">
                  <c:v>8968233</c:v>
                </c:pt>
                <c:pt idx="45">
                  <c:v>8930385</c:v>
                </c:pt>
                <c:pt idx="46">
                  <c:v>8893638</c:v>
                </c:pt>
                <c:pt idx="47">
                  <c:v>8858089</c:v>
                </c:pt>
                <c:pt idx="48">
                  <c:v>8823883</c:v>
                </c:pt>
                <c:pt idx="49">
                  <c:v>8791125</c:v>
                </c:pt>
                <c:pt idx="50">
                  <c:v>8759883</c:v>
                </c:pt>
                <c:pt idx="51">
                  <c:v>8730250</c:v>
                </c:pt>
                <c:pt idx="52">
                  <c:v>8702268</c:v>
                </c:pt>
                <c:pt idx="53">
                  <c:v>8675972</c:v>
                </c:pt>
                <c:pt idx="54">
                  <c:v>8651380</c:v>
                </c:pt>
                <c:pt idx="55">
                  <c:v>8628501</c:v>
                </c:pt>
                <c:pt idx="56">
                  <c:v>8607345</c:v>
                </c:pt>
                <c:pt idx="57">
                  <c:v>8587843</c:v>
                </c:pt>
                <c:pt idx="58">
                  <c:v>8569971</c:v>
                </c:pt>
                <c:pt idx="59">
                  <c:v>8553685</c:v>
                </c:pt>
                <c:pt idx="60">
                  <c:v>8538935</c:v>
                </c:pt>
                <c:pt idx="61">
                  <c:v>8525632</c:v>
                </c:pt>
                <c:pt idx="62">
                  <c:v>8513708</c:v>
                </c:pt>
                <c:pt idx="63">
                  <c:v>8503040</c:v>
                </c:pt>
                <c:pt idx="64">
                  <c:v>8493572</c:v>
                </c:pt>
                <c:pt idx="65">
                  <c:v>8485168</c:v>
                </c:pt>
                <c:pt idx="66">
                  <c:v>8477723</c:v>
                </c:pt>
                <c:pt idx="67">
                  <c:v>8471118</c:v>
                </c:pt>
                <c:pt idx="68">
                  <c:v>8465301</c:v>
                </c:pt>
                <c:pt idx="69">
                  <c:v>8460223</c:v>
                </c:pt>
                <c:pt idx="70">
                  <c:v>8455811</c:v>
                </c:pt>
                <c:pt idx="71">
                  <c:v>8452041</c:v>
                </c:pt>
                <c:pt idx="72">
                  <c:v>8448857</c:v>
                </c:pt>
                <c:pt idx="73">
                  <c:v>8446211</c:v>
                </c:pt>
                <c:pt idx="74">
                  <c:v>8444085</c:v>
                </c:pt>
                <c:pt idx="75">
                  <c:v>8442436</c:v>
                </c:pt>
                <c:pt idx="76">
                  <c:v>8441286</c:v>
                </c:pt>
                <c:pt idx="77">
                  <c:v>8440605</c:v>
                </c:pt>
                <c:pt idx="78">
                  <c:v>8440425</c:v>
                </c:pt>
              </c:numCache>
            </c:numRef>
          </c:val>
          <c:smooth val="0"/>
          <c:extLst>
            <c:ext xmlns:c16="http://schemas.microsoft.com/office/drawing/2014/chart" uri="{C3380CC4-5D6E-409C-BE32-E72D297353CC}">
              <c16:uniqueId val="{00000004-C57D-3349-87E7-86B388A61EA7}"/>
            </c:ext>
          </c:extLst>
        </c:ser>
        <c:ser>
          <c:idx val="5"/>
          <c:order val="5"/>
          <c:tx>
            <c:strRef>
              <c:f>'Chart data'!$Q$3</c:f>
              <c:strCache>
                <c:ptCount val="1"/>
                <c:pt idx="0">
                  <c:v>Καθόλου Μετανάστευση</c:v>
                </c:pt>
              </c:strCache>
            </c:strRef>
          </c:tx>
          <c:spPr>
            <a:ln w="28575" cap="rnd">
              <a:solidFill>
                <a:schemeClr val="accent6"/>
              </a:solidFill>
              <a:round/>
            </a:ln>
            <a:effectLst/>
          </c:spPr>
          <c:marker>
            <c:symbol val="none"/>
          </c:marker>
          <c:cat>
            <c:numRef>
              <c:f>'Chart data'!$K$4:$K$82</c:f>
              <c:numCache>
                <c:formatCode>0</c:formatCode>
                <c:ptCount val="7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pt idx="19">
                  <c:v>2041</c:v>
                </c:pt>
                <c:pt idx="20">
                  <c:v>2042</c:v>
                </c:pt>
                <c:pt idx="21">
                  <c:v>2043</c:v>
                </c:pt>
                <c:pt idx="22">
                  <c:v>2044</c:v>
                </c:pt>
                <c:pt idx="23">
                  <c:v>2045</c:v>
                </c:pt>
                <c:pt idx="24">
                  <c:v>2046</c:v>
                </c:pt>
                <c:pt idx="25">
                  <c:v>2047</c:v>
                </c:pt>
                <c:pt idx="26">
                  <c:v>2048</c:v>
                </c:pt>
                <c:pt idx="27">
                  <c:v>2049</c:v>
                </c:pt>
                <c:pt idx="28">
                  <c:v>2050</c:v>
                </c:pt>
                <c:pt idx="29">
                  <c:v>2051</c:v>
                </c:pt>
                <c:pt idx="30">
                  <c:v>2052</c:v>
                </c:pt>
                <c:pt idx="31">
                  <c:v>2053</c:v>
                </c:pt>
                <c:pt idx="32">
                  <c:v>2054</c:v>
                </c:pt>
                <c:pt idx="33">
                  <c:v>2055</c:v>
                </c:pt>
                <c:pt idx="34">
                  <c:v>2056</c:v>
                </c:pt>
                <c:pt idx="35">
                  <c:v>2057</c:v>
                </c:pt>
                <c:pt idx="36">
                  <c:v>2058</c:v>
                </c:pt>
                <c:pt idx="37">
                  <c:v>2059</c:v>
                </c:pt>
                <c:pt idx="38">
                  <c:v>2060</c:v>
                </c:pt>
                <c:pt idx="39">
                  <c:v>2061</c:v>
                </c:pt>
                <c:pt idx="40">
                  <c:v>2062</c:v>
                </c:pt>
                <c:pt idx="41">
                  <c:v>2063</c:v>
                </c:pt>
                <c:pt idx="42">
                  <c:v>2064</c:v>
                </c:pt>
                <c:pt idx="43">
                  <c:v>2065</c:v>
                </c:pt>
                <c:pt idx="44">
                  <c:v>2066</c:v>
                </c:pt>
                <c:pt idx="45">
                  <c:v>2067</c:v>
                </c:pt>
                <c:pt idx="46">
                  <c:v>2068</c:v>
                </c:pt>
                <c:pt idx="47">
                  <c:v>2069</c:v>
                </c:pt>
                <c:pt idx="48">
                  <c:v>2070</c:v>
                </c:pt>
                <c:pt idx="49">
                  <c:v>2071</c:v>
                </c:pt>
                <c:pt idx="50">
                  <c:v>2072</c:v>
                </c:pt>
                <c:pt idx="51">
                  <c:v>2073</c:v>
                </c:pt>
                <c:pt idx="52">
                  <c:v>2074</c:v>
                </c:pt>
                <c:pt idx="53">
                  <c:v>2075</c:v>
                </c:pt>
                <c:pt idx="54">
                  <c:v>2076</c:v>
                </c:pt>
                <c:pt idx="55">
                  <c:v>2077</c:v>
                </c:pt>
                <c:pt idx="56">
                  <c:v>2078</c:v>
                </c:pt>
                <c:pt idx="57">
                  <c:v>2079</c:v>
                </c:pt>
                <c:pt idx="58">
                  <c:v>2080</c:v>
                </c:pt>
                <c:pt idx="59">
                  <c:v>2081</c:v>
                </c:pt>
                <c:pt idx="60">
                  <c:v>2082</c:v>
                </c:pt>
                <c:pt idx="61">
                  <c:v>2083</c:v>
                </c:pt>
                <c:pt idx="62">
                  <c:v>2084</c:v>
                </c:pt>
                <c:pt idx="63">
                  <c:v>2085</c:v>
                </c:pt>
                <c:pt idx="64">
                  <c:v>2086</c:v>
                </c:pt>
                <c:pt idx="65">
                  <c:v>2087</c:v>
                </c:pt>
                <c:pt idx="66">
                  <c:v>2088</c:v>
                </c:pt>
                <c:pt idx="67">
                  <c:v>2089</c:v>
                </c:pt>
                <c:pt idx="68">
                  <c:v>2090</c:v>
                </c:pt>
                <c:pt idx="69">
                  <c:v>2091</c:v>
                </c:pt>
                <c:pt idx="70">
                  <c:v>2092</c:v>
                </c:pt>
                <c:pt idx="71">
                  <c:v>2093</c:v>
                </c:pt>
                <c:pt idx="72">
                  <c:v>2094</c:v>
                </c:pt>
                <c:pt idx="73">
                  <c:v>2095</c:v>
                </c:pt>
                <c:pt idx="74">
                  <c:v>2096</c:v>
                </c:pt>
                <c:pt idx="75">
                  <c:v>2097</c:v>
                </c:pt>
                <c:pt idx="76">
                  <c:v>2098</c:v>
                </c:pt>
                <c:pt idx="77">
                  <c:v>2099</c:v>
                </c:pt>
                <c:pt idx="78">
                  <c:v>2100</c:v>
                </c:pt>
              </c:numCache>
            </c:numRef>
          </c:cat>
          <c:val>
            <c:numRef>
              <c:f>'Chart data'!$Q$4:$Q$82</c:f>
              <c:numCache>
                <c:formatCode>0</c:formatCode>
                <c:ptCount val="79"/>
                <c:pt idx="0">
                  <c:v>10591518</c:v>
                </c:pt>
                <c:pt idx="1">
                  <c:v>10544034</c:v>
                </c:pt>
                <c:pt idx="2">
                  <c:v>10495641</c:v>
                </c:pt>
                <c:pt idx="3">
                  <c:v>10446544</c:v>
                </c:pt>
                <c:pt idx="4">
                  <c:v>10396957</c:v>
                </c:pt>
                <c:pt idx="5">
                  <c:v>10347057</c:v>
                </c:pt>
                <c:pt idx="6">
                  <c:v>10296984</c:v>
                </c:pt>
                <c:pt idx="7">
                  <c:v>10246815</c:v>
                </c:pt>
                <c:pt idx="8">
                  <c:v>10196597</c:v>
                </c:pt>
                <c:pt idx="9">
                  <c:v>10146322</c:v>
                </c:pt>
                <c:pt idx="10">
                  <c:v>10095942</c:v>
                </c:pt>
                <c:pt idx="11">
                  <c:v>10045415</c:v>
                </c:pt>
                <c:pt idx="12">
                  <c:v>9994656</c:v>
                </c:pt>
                <c:pt idx="13">
                  <c:v>9943592</c:v>
                </c:pt>
                <c:pt idx="14">
                  <c:v>9892137</c:v>
                </c:pt>
                <c:pt idx="15">
                  <c:v>9840235</c:v>
                </c:pt>
                <c:pt idx="16">
                  <c:v>9787821</c:v>
                </c:pt>
                <c:pt idx="17">
                  <c:v>9734808</c:v>
                </c:pt>
                <c:pt idx="18">
                  <c:v>9681099</c:v>
                </c:pt>
                <c:pt idx="19">
                  <c:v>9626560</c:v>
                </c:pt>
                <c:pt idx="20">
                  <c:v>9571032</c:v>
                </c:pt>
                <c:pt idx="21">
                  <c:v>9514364</c:v>
                </c:pt>
                <c:pt idx="22">
                  <c:v>9456372</c:v>
                </c:pt>
                <c:pt idx="23">
                  <c:v>9396920</c:v>
                </c:pt>
                <c:pt idx="24">
                  <c:v>9335879</c:v>
                </c:pt>
                <c:pt idx="25">
                  <c:v>9273161</c:v>
                </c:pt>
                <c:pt idx="26">
                  <c:v>9208709</c:v>
                </c:pt>
                <c:pt idx="27">
                  <c:v>9142484</c:v>
                </c:pt>
                <c:pt idx="28">
                  <c:v>9074490</c:v>
                </c:pt>
                <c:pt idx="29">
                  <c:v>9004747</c:v>
                </c:pt>
                <c:pt idx="30">
                  <c:v>8933296</c:v>
                </c:pt>
                <c:pt idx="31">
                  <c:v>8860249</c:v>
                </c:pt>
                <c:pt idx="32">
                  <c:v>8785709</c:v>
                </c:pt>
                <c:pt idx="33">
                  <c:v>8709805</c:v>
                </c:pt>
                <c:pt idx="34">
                  <c:v>8632687</c:v>
                </c:pt>
                <c:pt idx="35">
                  <c:v>8554518</c:v>
                </c:pt>
                <c:pt idx="36">
                  <c:v>8475478</c:v>
                </c:pt>
                <c:pt idx="37">
                  <c:v>8395754</c:v>
                </c:pt>
                <c:pt idx="38">
                  <c:v>8315541</c:v>
                </c:pt>
                <c:pt idx="39">
                  <c:v>8235040</c:v>
                </c:pt>
                <c:pt idx="40">
                  <c:v>8154421</c:v>
                </c:pt>
                <c:pt idx="41">
                  <c:v>8073872</c:v>
                </c:pt>
                <c:pt idx="42">
                  <c:v>7993558</c:v>
                </c:pt>
                <c:pt idx="43">
                  <c:v>7913617</c:v>
                </c:pt>
                <c:pt idx="44">
                  <c:v>7834201</c:v>
                </c:pt>
                <c:pt idx="45">
                  <c:v>7755466</c:v>
                </c:pt>
                <c:pt idx="46">
                  <c:v>7677536</c:v>
                </c:pt>
                <c:pt idx="47">
                  <c:v>7600576</c:v>
                </c:pt>
                <c:pt idx="48">
                  <c:v>7524699</c:v>
                </c:pt>
                <c:pt idx="49">
                  <c:v>7450038</c:v>
                </c:pt>
                <c:pt idx="50">
                  <c:v>7376693</c:v>
                </c:pt>
                <c:pt idx="51">
                  <c:v>7304738</c:v>
                </c:pt>
                <c:pt idx="52">
                  <c:v>7234237</c:v>
                </c:pt>
                <c:pt idx="53">
                  <c:v>7165201</c:v>
                </c:pt>
                <c:pt idx="54">
                  <c:v>7097644</c:v>
                </c:pt>
                <c:pt idx="55">
                  <c:v>7031547</c:v>
                </c:pt>
                <c:pt idx="56">
                  <c:v>6966869</c:v>
                </c:pt>
                <c:pt idx="57">
                  <c:v>6903561</c:v>
                </c:pt>
                <c:pt idx="58">
                  <c:v>6841519</c:v>
                </c:pt>
                <c:pt idx="59">
                  <c:v>6780671</c:v>
                </c:pt>
                <c:pt idx="60">
                  <c:v>6720906</c:v>
                </c:pt>
                <c:pt idx="61">
                  <c:v>6662135</c:v>
                </c:pt>
                <c:pt idx="62">
                  <c:v>6604244</c:v>
                </c:pt>
                <c:pt idx="63">
                  <c:v>6547130</c:v>
                </c:pt>
                <c:pt idx="64">
                  <c:v>6490689</c:v>
                </c:pt>
                <c:pt idx="65">
                  <c:v>6434797</c:v>
                </c:pt>
                <c:pt idx="66">
                  <c:v>6379384</c:v>
                </c:pt>
                <c:pt idx="67">
                  <c:v>6324358</c:v>
                </c:pt>
                <c:pt idx="68">
                  <c:v>6269692</c:v>
                </c:pt>
                <c:pt idx="69">
                  <c:v>6215384</c:v>
                </c:pt>
                <c:pt idx="70">
                  <c:v>6161383</c:v>
                </c:pt>
                <c:pt idx="71">
                  <c:v>6107688</c:v>
                </c:pt>
                <c:pt idx="72">
                  <c:v>6054313</c:v>
                </c:pt>
                <c:pt idx="73">
                  <c:v>6001224</c:v>
                </c:pt>
                <c:pt idx="74">
                  <c:v>5948451</c:v>
                </c:pt>
                <c:pt idx="75">
                  <c:v>5896003</c:v>
                </c:pt>
                <c:pt idx="76">
                  <c:v>5843910</c:v>
                </c:pt>
                <c:pt idx="77">
                  <c:v>5792211</c:v>
                </c:pt>
                <c:pt idx="78">
                  <c:v>5740939</c:v>
                </c:pt>
              </c:numCache>
            </c:numRef>
          </c:val>
          <c:smooth val="0"/>
          <c:extLst>
            <c:ext xmlns:c16="http://schemas.microsoft.com/office/drawing/2014/chart" uri="{C3380CC4-5D6E-409C-BE32-E72D297353CC}">
              <c16:uniqueId val="{00000005-C57D-3349-87E7-86B388A61EA7}"/>
            </c:ext>
          </c:extLst>
        </c:ser>
        <c:dLbls>
          <c:showLegendKey val="0"/>
          <c:showVal val="0"/>
          <c:showCatName val="0"/>
          <c:showSerName val="0"/>
          <c:showPercent val="0"/>
          <c:showBubbleSize val="0"/>
        </c:dLbls>
        <c:smooth val="0"/>
        <c:axId val="1902287904"/>
        <c:axId val="1902273344"/>
      </c:lineChart>
      <c:catAx>
        <c:axId val="190228790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crossAx val="1902273344"/>
        <c:crosses val="autoZero"/>
        <c:auto val="1"/>
        <c:lblAlgn val="ctr"/>
        <c:lblOffset val="100"/>
        <c:noMultiLvlLbl val="0"/>
      </c:catAx>
      <c:valAx>
        <c:axId val="1902273344"/>
        <c:scaling>
          <c:orientation val="minMax"/>
          <c:min val="5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l-GR"/>
                  <a:t>Εκατ.</a:t>
                </a:r>
                <a:endParaRPr lang="en-US"/>
              </a:p>
            </c:rich>
          </c:tx>
          <c:layout>
            <c:manualLayout>
              <c:xMode val="edge"/>
              <c:yMode val="edge"/>
              <c:x val="2.2058823529411766E-2"/>
              <c:y val="4.3472555061052132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crossAx val="1902287904"/>
        <c:crosses val="autoZero"/>
        <c:crossBetween val="between"/>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legend>
    <c:plotVisOnly val="1"/>
    <c:dispBlanksAs val="gap"/>
    <c:showDLblsOverMax val="0"/>
  </c:chart>
  <c:spPr>
    <a:noFill/>
    <a:ln w="9525" cap="flat" cmpd="sng" algn="ctr">
      <a:noFill/>
      <a:round/>
    </a:ln>
    <a:effectLst/>
  </c:spPr>
  <c:txPr>
    <a:bodyPr/>
    <a:lstStyle/>
    <a:p>
      <a:pPr>
        <a:defRPr sz="800"/>
      </a:pPr>
      <a:endParaRPr lang="en-G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GR"/>
        </a:p>
      </c:txPr>
    </c:title>
    <c:autoTitleDeleted val="0"/>
    <c:plotArea>
      <c:layout>
        <c:manualLayout>
          <c:layoutTarget val="inner"/>
          <c:xMode val="edge"/>
          <c:yMode val="edge"/>
          <c:x val="3.4755134281200632E-2"/>
          <c:y val="0.1893967906462537"/>
          <c:w val="0.93048973143759872"/>
          <c:h val="0.65182240616488984"/>
        </c:manualLayout>
      </c:layout>
      <c:barChart>
        <c:barDir val="col"/>
        <c:grouping val="clustered"/>
        <c:varyColors val="0"/>
        <c:ser>
          <c:idx val="1"/>
          <c:order val="0"/>
          <c:tx>
            <c:v>Δημόσια δαπάνη για συντάξεις (% του ΑΕΠ)</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ELb!$D$6:$I$6</c:f>
              <c:numCache>
                <c:formatCode>0</c:formatCode>
                <c:ptCount val="6"/>
                <c:pt idx="0">
                  <c:v>2019</c:v>
                </c:pt>
                <c:pt idx="1">
                  <c:v>2030</c:v>
                </c:pt>
                <c:pt idx="2">
                  <c:v>2040</c:v>
                </c:pt>
                <c:pt idx="3">
                  <c:v>2050</c:v>
                </c:pt>
                <c:pt idx="4">
                  <c:v>2060</c:v>
                </c:pt>
                <c:pt idx="5">
                  <c:v>2070</c:v>
                </c:pt>
              </c:numCache>
            </c:numRef>
          </c:cat>
          <c:val>
            <c:numRef>
              <c:f>ELb!$D$7:$I$7</c:f>
              <c:numCache>
                <c:formatCode>0.0</c:formatCode>
                <c:ptCount val="6"/>
                <c:pt idx="0">
                  <c:v>15.706242889969992</c:v>
                </c:pt>
                <c:pt idx="1">
                  <c:v>13.84312090133416</c:v>
                </c:pt>
                <c:pt idx="2">
                  <c:v>13.967914462710327</c:v>
                </c:pt>
                <c:pt idx="3">
                  <c:v>13.590567300588585</c:v>
                </c:pt>
                <c:pt idx="4">
                  <c:v>12.045338418182618</c:v>
                </c:pt>
                <c:pt idx="5">
                  <c:v>11.889793059734844</c:v>
                </c:pt>
              </c:numCache>
            </c:numRef>
          </c:val>
          <c:extLst>
            <c:ext xmlns:c16="http://schemas.microsoft.com/office/drawing/2014/chart" uri="{C3380CC4-5D6E-409C-BE32-E72D297353CC}">
              <c16:uniqueId val="{00000000-4A97-1E45-AFC0-04CCE4BA47FA}"/>
            </c:ext>
          </c:extLst>
        </c:ser>
        <c:dLbls>
          <c:dLblPos val="outEnd"/>
          <c:showLegendKey val="0"/>
          <c:showVal val="1"/>
          <c:showCatName val="0"/>
          <c:showSerName val="0"/>
          <c:showPercent val="0"/>
          <c:showBubbleSize val="0"/>
        </c:dLbls>
        <c:gapWidth val="50"/>
        <c:axId val="545092160"/>
        <c:axId val="545093144"/>
      </c:barChart>
      <c:catAx>
        <c:axId val="5450921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crossAx val="545093144"/>
        <c:crosses val="autoZero"/>
        <c:auto val="1"/>
        <c:lblAlgn val="ctr"/>
        <c:lblOffset val="100"/>
        <c:noMultiLvlLbl val="0"/>
      </c:catAx>
      <c:valAx>
        <c:axId val="545093144"/>
        <c:scaling>
          <c:orientation val="minMax"/>
        </c:scaling>
        <c:delete val="1"/>
        <c:axPos val="l"/>
        <c:numFmt formatCode="0" sourceLinked="0"/>
        <c:majorTickMark val="none"/>
        <c:minorTickMark val="none"/>
        <c:tickLblPos val="nextTo"/>
        <c:crossAx val="545092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G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l-GR"/>
              <a:t>Ακαθάριστο ποσοστό αναπλήρωσης σύνταξης γήρατος, ως % του μισθού</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GR"/>
        </a:p>
      </c:txPr>
    </c:title>
    <c:autoTitleDeleted val="0"/>
    <c:plotArea>
      <c:layout>
        <c:manualLayout>
          <c:layoutTarget val="inner"/>
          <c:xMode val="edge"/>
          <c:yMode val="edge"/>
          <c:x val="3.5200000000000002E-2"/>
          <c:y val="0.23625189103343497"/>
          <c:w val="0.92959999999999998"/>
          <c:h val="0.60888328423281601"/>
        </c:manualLayout>
      </c:layout>
      <c:barChart>
        <c:barDir val="col"/>
        <c:grouping val="clustered"/>
        <c:varyColors val="0"/>
        <c:ser>
          <c:idx val="0"/>
          <c:order val="0"/>
          <c:tx>
            <c:v>Ακαθάριστο ποσοστό αναπλήρωσης (δεξιά άξονας)</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ELb!$D$6:$I$6</c:f>
              <c:numCache>
                <c:formatCode>0</c:formatCode>
                <c:ptCount val="6"/>
                <c:pt idx="0">
                  <c:v>2019</c:v>
                </c:pt>
                <c:pt idx="1">
                  <c:v>2030</c:v>
                </c:pt>
                <c:pt idx="2">
                  <c:v>2040</c:v>
                </c:pt>
                <c:pt idx="3">
                  <c:v>2050</c:v>
                </c:pt>
                <c:pt idx="4">
                  <c:v>2060</c:v>
                </c:pt>
                <c:pt idx="5">
                  <c:v>2070</c:v>
                </c:pt>
              </c:numCache>
            </c:numRef>
          </c:cat>
          <c:val>
            <c:numRef>
              <c:f>ELb!$D$24:$I$24</c:f>
              <c:numCache>
                <c:formatCode>0.0</c:formatCode>
                <c:ptCount val="6"/>
                <c:pt idx="0">
                  <c:v>68.994854531093608</c:v>
                </c:pt>
                <c:pt idx="1">
                  <c:v>63.380432193998161</c:v>
                </c:pt>
                <c:pt idx="2">
                  <c:v>59.398259594413503</c:v>
                </c:pt>
                <c:pt idx="3">
                  <c:v>57.381767099027122</c:v>
                </c:pt>
                <c:pt idx="4">
                  <c:v>55.247850660243969</c:v>
                </c:pt>
                <c:pt idx="5">
                  <c:v>56.202003125377672</c:v>
                </c:pt>
              </c:numCache>
            </c:numRef>
          </c:val>
          <c:extLst>
            <c:ext xmlns:c16="http://schemas.microsoft.com/office/drawing/2014/chart" uri="{C3380CC4-5D6E-409C-BE32-E72D297353CC}">
              <c16:uniqueId val="{00000000-0DEA-9840-B808-4B9BE5536F13}"/>
            </c:ext>
          </c:extLst>
        </c:ser>
        <c:dLbls>
          <c:dLblPos val="outEnd"/>
          <c:showLegendKey val="0"/>
          <c:showVal val="1"/>
          <c:showCatName val="0"/>
          <c:showSerName val="0"/>
          <c:showPercent val="0"/>
          <c:showBubbleSize val="0"/>
        </c:dLbls>
        <c:gapWidth val="50"/>
        <c:axId val="545092160"/>
        <c:axId val="545093144"/>
      </c:barChart>
      <c:catAx>
        <c:axId val="5450921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GR"/>
          </a:p>
        </c:txPr>
        <c:crossAx val="545093144"/>
        <c:crosses val="autoZero"/>
        <c:auto val="1"/>
        <c:lblAlgn val="ctr"/>
        <c:lblOffset val="100"/>
        <c:noMultiLvlLbl val="0"/>
      </c:catAx>
      <c:valAx>
        <c:axId val="545093144"/>
        <c:scaling>
          <c:orientation val="minMax"/>
        </c:scaling>
        <c:delete val="1"/>
        <c:axPos val="l"/>
        <c:numFmt formatCode="0" sourceLinked="0"/>
        <c:majorTickMark val="none"/>
        <c:minorTickMark val="none"/>
        <c:tickLblPos val="nextTo"/>
        <c:crossAx val="545092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G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15-24</c:v>
          </c:tx>
          <c:spPr>
            <a:solidFill>
              <a:schemeClr val="accent1"/>
            </a:solidFill>
            <a:ln>
              <a:noFill/>
            </a:ln>
            <a:effectLst/>
          </c:spPr>
          <c:invertIfNegative val="0"/>
          <c:cat>
            <c:strRef>
              <c:f>'Παραγωγικότητα ανά ηλικία'!$B$18:$B$20</c:f>
              <c:strCache>
                <c:ptCount val="3"/>
                <c:pt idx="0">
                  <c:v>Επαγγέλματα στα οποία η παραγωγικότητα αυξάνει με την ηλικία</c:v>
                </c:pt>
                <c:pt idx="1">
                  <c:v>Επαγγέλματα στα οποία η παραγωγικότητα είναι ουδέτερη με την ηλικία</c:v>
                </c:pt>
                <c:pt idx="2">
                  <c:v>Επαγγέλματα στα οποία η παραγωγικότητα μειώνεται με την ηλικία</c:v>
                </c:pt>
              </c:strCache>
            </c:strRef>
          </c:cat>
          <c:val>
            <c:numRef>
              <c:f>'Παραγωγικότητα ανά ηλικία'!$C$18:$C$20</c:f>
              <c:numCache>
                <c:formatCode>General</c:formatCode>
                <c:ptCount val="3"/>
                <c:pt idx="0">
                  <c:v>2.7390177408307703E-3</c:v>
                </c:pt>
                <c:pt idx="1">
                  <c:v>2.3207166787363131E-2</c:v>
                </c:pt>
                <c:pt idx="2">
                  <c:v>1.4196796877663372E-2</c:v>
                </c:pt>
              </c:numCache>
            </c:numRef>
          </c:val>
          <c:extLst>
            <c:ext xmlns:c16="http://schemas.microsoft.com/office/drawing/2014/chart" uri="{C3380CC4-5D6E-409C-BE32-E72D297353CC}">
              <c16:uniqueId val="{00000000-BF23-C146-A62B-DA1B2A7D5B69}"/>
            </c:ext>
          </c:extLst>
        </c:ser>
        <c:ser>
          <c:idx val="1"/>
          <c:order val="1"/>
          <c:tx>
            <c:v>25-54</c:v>
          </c:tx>
          <c:spPr>
            <a:solidFill>
              <a:schemeClr val="accent2"/>
            </a:solidFill>
            <a:ln>
              <a:noFill/>
            </a:ln>
            <a:effectLst/>
          </c:spPr>
          <c:invertIfNegative val="0"/>
          <c:cat>
            <c:strRef>
              <c:f>'Παραγωγικότητα ανά ηλικία'!$B$18:$B$20</c:f>
              <c:strCache>
                <c:ptCount val="3"/>
                <c:pt idx="0">
                  <c:v>Επαγγέλματα στα οποία η παραγωγικότητα αυξάνει με την ηλικία</c:v>
                </c:pt>
                <c:pt idx="1">
                  <c:v>Επαγγέλματα στα οποία η παραγωγικότητα είναι ουδέτερη με την ηλικία</c:v>
                </c:pt>
                <c:pt idx="2">
                  <c:v>Επαγγέλματα στα οποία η παραγωγικότητα μειώνεται με την ηλικία</c:v>
                </c:pt>
              </c:strCache>
            </c:strRef>
          </c:cat>
          <c:val>
            <c:numRef>
              <c:f>'Παραγωγικότητα ανά ηλικία'!$D$18:$D$20</c:f>
              <c:numCache>
                <c:formatCode>General</c:formatCode>
                <c:ptCount val="3"/>
                <c:pt idx="0">
                  <c:v>0.18260591760477607</c:v>
                </c:pt>
                <c:pt idx="1">
                  <c:v>0.28942461360774302</c:v>
                </c:pt>
                <c:pt idx="2">
                  <c:v>0.33158685031813245</c:v>
                </c:pt>
              </c:numCache>
            </c:numRef>
          </c:val>
          <c:extLst>
            <c:ext xmlns:c16="http://schemas.microsoft.com/office/drawing/2014/chart" uri="{C3380CC4-5D6E-409C-BE32-E72D297353CC}">
              <c16:uniqueId val="{00000001-BF23-C146-A62B-DA1B2A7D5B69}"/>
            </c:ext>
          </c:extLst>
        </c:ser>
        <c:ser>
          <c:idx val="2"/>
          <c:order val="2"/>
          <c:tx>
            <c:v>55-64</c:v>
          </c:tx>
          <c:spPr>
            <a:solidFill>
              <a:schemeClr val="accent3"/>
            </a:solidFill>
            <a:ln>
              <a:noFill/>
            </a:ln>
            <a:effectLst/>
          </c:spPr>
          <c:invertIfNegative val="0"/>
          <c:cat>
            <c:strRef>
              <c:f>'Παραγωγικότητα ανά ηλικία'!$B$18:$B$20</c:f>
              <c:strCache>
                <c:ptCount val="3"/>
                <c:pt idx="0">
                  <c:v>Επαγγέλματα στα οποία η παραγωγικότητα αυξάνει με την ηλικία</c:v>
                </c:pt>
                <c:pt idx="1">
                  <c:v>Επαγγέλματα στα οποία η παραγωγικότητα είναι ουδέτερη με την ηλικία</c:v>
                </c:pt>
                <c:pt idx="2">
                  <c:v>Επαγγέλματα στα οποία η παραγωγικότητα μειώνεται με την ηλικία</c:v>
                </c:pt>
              </c:strCache>
            </c:strRef>
          </c:cat>
          <c:val>
            <c:numRef>
              <c:f>'Παραγωγικότητα ανά ηλικία'!$E$18:$E$20</c:f>
              <c:numCache>
                <c:formatCode>General</c:formatCode>
                <c:ptCount val="3"/>
                <c:pt idx="0">
                  <c:v>3.6360800129753006E-2</c:v>
                </c:pt>
                <c:pt idx="1">
                  <c:v>3.9809430440096161E-2</c:v>
                </c:pt>
                <c:pt idx="2">
                  <c:v>8.0069793893137661E-2</c:v>
                </c:pt>
              </c:numCache>
            </c:numRef>
          </c:val>
          <c:extLst>
            <c:ext xmlns:c16="http://schemas.microsoft.com/office/drawing/2014/chart" uri="{C3380CC4-5D6E-409C-BE32-E72D297353CC}">
              <c16:uniqueId val="{00000002-BF23-C146-A62B-DA1B2A7D5B69}"/>
            </c:ext>
          </c:extLst>
        </c:ser>
        <c:dLbls>
          <c:showLegendKey val="0"/>
          <c:showVal val="0"/>
          <c:showCatName val="0"/>
          <c:showSerName val="0"/>
          <c:showPercent val="0"/>
          <c:showBubbleSize val="0"/>
        </c:dLbls>
        <c:gapWidth val="150"/>
        <c:overlap val="100"/>
        <c:axId val="684769743"/>
        <c:axId val="685420271"/>
      </c:barChart>
      <c:catAx>
        <c:axId val="68476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685420271"/>
        <c:crosses val="autoZero"/>
        <c:auto val="1"/>
        <c:lblAlgn val="ctr"/>
        <c:lblOffset val="100"/>
        <c:noMultiLvlLbl val="0"/>
      </c:catAx>
      <c:valAx>
        <c:axId val="685420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68476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r>
              <a:rPr lang="el-GR"/>
              <a:t>Ανά χώρα, ΕΕ, 2019</a:t>
            </a:r>
            <a:endParaRPr lang="en-GB"/>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endParaRPr lang="en-GR"/>
        </a:p>
      </c:txPr>
    </c:title>
    <c:autoTitleDeleted val="0"/>
    <c:plotArea>
      <c:layout/>
      <c:barChart>
        <c:barDir val="col"/>
        <c:grouping val="clustered"/>
        <c:varyColors val="0"/>
        <c:ser>
          <c:idx val="0"/>
          <c:order val="0"/>
          <c:tx>
            <c:strRef>
              <c:f>Δαπάνη!$P$10</c:f>
              <c:strCache>
                <c:ptCount val="1"/>
                <c:pt idx="0">
                  <c:v>δαπάνη (ευρώ ανά κάτοικο)</c:v>
                </c:pt>
              </c:strCache>
            </c:strRef>
          </c:tx>
          <c:spPr>
            <a:solidFill>
              <a:schemeClr val="accent1"/>
            </a:solidFill>
            <a:ln>
              <a:noFill/>
            </a:ln>
            <a:effectLst/>
          </c:spPr>
          <c:invertIfNegative val="0"/>
          <c:dPt>
            <c:idx val="9"/>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14D8-2D4A-988B-38B0BED633C7}"/>
              </c:ext>
            </c:extLst>
          </c:dPt>
          <c:dPt>
            <c:idx val="19"/>
            <c:invertIfNegative val="0"/>
            <c:bubble3D val="0"/>
            <c:spPr>
              <a:solidFill>
                <a:srgbClr val="FF0000"/>
              </a:solidFill>
              <a:ln>
                <a:noFill/>
              </a:ln>
              <a:effectLst/>
            </c:spPr>
            <c:extLst>
              <c:ext xmlns:c16="http://schemas.microsoft.com/office/drawing/2014/chart" uri="{C3380CC4-5D6E-409C-BE32-E72D297353CC}">
                <c16:uniqueId val="{00000003-14D8-2D4A-988B-38B0BED633C7}"/>
              </c:ext>
            </c:extLst>
          </c:dPt>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8-2D4A-988B-38B0BED633C7}"/>
                </c:ext>
              </c:extLst>
            </c:dLbl>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D8-2D4A-988B-38B0BED633C7}"/>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Δαπάνη!$O$11:$O$38</c:f>
              <c:strCache>
                <c:ptCount val="28"/>
                <c:pt idx="0">
                  <c:v>Λουξεμβούργο</c:v>
                </c:pt>
                <c:pt idx="1">
                  <c:v>Δανία</c:v>
                </c:pt>
                <c:pt idx="2">
                  <c:v>Φινλανδία</c:v>
                </c:pt>
                <c:pt idx="3">
                  <c:v>Σουηδία</c:v>
                </c:pt>
                <c:pt idx="4">
                  <c:v>Γερμανία</c:v>
                </c:pt>
                <c:pt idx="5">
                  <c:v>Ιρλανδία</c:v>
                </c:pt>
                <c:pt idx="6">
                  <c:v>Γαλλία</c:v>
                </c:pt>
                <c:pt idx="7">
                  <c:v>Αυστρία</c:v>
                </c:pt>
                <c:pt idx="8">
                  <c:v>Βέλγιο</c:v>
                </c:pt>
                <c:pt idx="9">
                  <c:v>ΕΕ27</c:v>
                </c:pt>
                <c:pt idx="10">
                  <c:v>Ολλανδία</c:v>
                </c:pt>
                <c:pt idx="11">
                  <c:v>Πολωνία</c:v>
                </c:pt>
                <c:pt idx="12">
                  <c:v>Σλοβενία</c:v>
                </c:pt>
                <c:pt idx="13">
                  <c:v>Εσθονία</c:v>
                </c:pt>
                <c:pt idx="14">
                  <c:v>Ισπανία</c:v>
                </c:pt>
                <c:pt idx="15">
                  <c:v>Κύπρος</c:v>
                </c:pt>
                <c:pt idx="16">
                  <c:v>Τσεχία</c:v>
                </c:pt>
                <c:pt idx="17">
                  <c:v>Ιταλία</c:v>
                </c:pt>
                <c:pt idx="18">
                  <c:v>Ουγγαρία</c:v>
                </c:pt>
                <c:pt idx="19">
                  <c:v>Ελλάδα</c:v>
                </c:pt>
                <c:pt idx="20">
                  <c:v>Λιθουανία</c:v>
                </c:pt>
                <c:pt idx="21">
                  <c:v>Κροατία</c:v>
                </c:pt>
                <c:pt idx="22">
                  <c:v>Σλοβακία</c:v>
                </c:pt>
                <c:pt idx="23">
                  <c:v>Πορτογαλία</c:v>
                </c:pt>
                <c:pt idx="24">
                  <c:v>Μάλτα</c:v>
                </c:pt>
                <c:pt idx="25">
                  <c:v>Λετονία</c:v>
                </c:pt>
                <c:pt idx="26">
                  <c:v>Ρουμανία</c:v>
                </c:pt>
                <c:pt idx="27">
                  <c:v>Βουλγαρία</c:v>
                </c:pt>
              </c:strCache>
            </c:strRef>
          </c:cat>
          <c:val>
            <c:numRef>
              <c:f>Δαπάνη!$P$11:$P$38</c:f>
              <c:numCache>
                <c:formatCode>0</c:formatCode>
                <c:ptCount val="28"/>
                <c:pt idx="0">
                  <c:v>2961.42</c:v>
                </c:pt>
                <c:pt idx="1">
                  <c:v>1963.3400000000001</c:v>
                </c:pt>
                <c:pt idx="2">
                  <c:v>1453.2</c:v>
                </c:pt>
                <c:pt idx="3">
                  <c:v>1429.25</c:v>
                </c:pt>
                <c:pt idx="4">
                  <c:v>1418.6</c:v>
                </c:pt>
                <c:pt idx="5">
                  <c:v>1182.6300000000001</c:v>
                </c:pt>
                <c:pt idx="6">
                  <c:v>1018.68</c:v>
                </c:pt>
                <c:pt idx="7">
                  <c:v>1016.86</c:v>
                </c:pt>
                <c:pt idx="8">
                  <c:v>835.4</c:v>
                </c:pt>
                <c:pt idx="9">
                  <c:v>740.6</c:v>
                </c:pt>
                <c:pt idx="10">
                  <c:v>687.17</c:v>
                </c:pt>
                <c:pt idx="11">
                  <c:v>402.95</c:v>
                </c:pt>
                <c:pt idx="12">
                  <c:v>389.54</c:v>
                </c:pt>
                <c:pt idx="13">
                  <c:v>384.40999999999997</c:v>
                </c:pt>
                <c:pt idx="14">
                  <c:v>344.41</c:v>
                </c:pt>
                <c:pt idx="15">
                  <c:v>341.61</c:v>
                </c:pt>
                <c:pt idx="16">
                  <c:v>328.06</c:v>
                </c:pt>
                <c:pt idx="17">
                  <c:v>314.63</c:v>
                </c:pt>
                <c:pt idx="18">
                  <c:v>305.28999999999996</c:v>
                </c:pt>
                <c:pt idx="19">
                  <c:v>271.54999999999995</c:v>
                </c:pt>
                <c:pt idx="20">
                  <c:v>259.57</c:v>
                </c:pt>
                <c:pt idx="21">
                  <c:v>246.66</c:v>
                </c:pt>
                <c:pt idx="22">
                  <c:v>246.46</c:v>
                </c:pt>
                <c:pt idx="23">
                  <c:v>229.6</c:v>
                </c:pt>
                <c:pt idx="24">
                  <c:v>229.45</c:v>
                </c:pt>
                <c:pt idx="25">
                  <c:v>211.4</c:v>
                </c:pt>
                <c:pt idx="26">
                  <c:v>164.65</c:v>
                </c:pt>
                <c:pt idx="27">
                  <c:v>120.02</c:v>
                </c:pt>
              </c:numCache>
            </c:numRef>
          </c:val>
          <c:extLst>
            <c:ext xmlns:c16="http://schemas.microsoft.com/office/drawing/2014/chart" uri="{C3380CC4-5D6E-409C-BE32-E72D297353CC}">
              <c16:uniqueId val="{00000004-14D8-2D4A-988B-38B0BED633C7}"/>
            </c:ext>
          </c:extLst>
        </c:ser>
        <c:dLbls>
          <c:showLegendKey val="0"/>
          <c:showVal val="0"/>
          <c:showCatName val="0"/>
          <c:showSerName val="0"/>
          <c:showPercent val="0"/>
          <c:showBubbleSize val="0"/>
        </c:dLbls>
        <c:gapWidth val="50"/>
        <c:overlap val="-27"/>
        <c:axId val="383531872"/>
        <c:axId val="383532200"/>
      </c:barChart>
      <c:lineChart>
        <c:grouping val="stacked"/>
        <c:varyColors val="0"/>
        <c:ser>
          <c:idx val="1"/>
          <c:order val="1"/>
          <c:tx>
            <c:strRef>
              <c:f>Δαπάνη!$Q$10</c:f>
              <c:strCache>
                <c:ptCount val="1"/>
                <c:pt idx="0">
                  <c:v>% του ΑΕΠ (δεξιός άξονας)</c:v>
                </c:pt>
              </c:strCache>
            </c:strRef>
          </c:tx>
          <c:spPr>
            <a:ln w="28575" cap="rnd">
              <a:noFill/>
              <a:round/>
            </a:ln>
            <a:effectLst/>
          </c:spPr>
          <c:marker>
            <c:symbol val="circle"/>
            <c:size val="5"/>
            <c:spPr>
              <a:solidFill>
                <a:schemeClr val="accent5"/>
              </a:solidFill>
              <a:ln w="9525">
                <a:solidFill>
                  <a:schemeClr val="accent5"/>
                </a:solidFill>
              </a:ln>
              <a:effectLst/>
            </c:spPr>
          </c:marker>
          <c:dPt>
            <c:idx val="9"/>
            <c:marker>
              <c:symbol val="circle"/>
              <c:size val="5"/>
              <c:spPr>
                <a:solidFill>
                  <a:schemeClr val="accent6"/>
                </a:solidFill>
                <a:ln w="9525">
                  <a:solidFill>
                    <a:schemeClr val="accent5"/>
                  </a:solidFill>
                </a:ln>
                <a:effectLst/>
              </c:spPr>
            </c:marker>
            <c:bubble3D val="0"/>
            <c:extLst>
              <c:ext xmlns:c16="http://schemas.microsoft.com/office/drawing/2014/chart" uri="{C3380CC4-5D6E-409C-BE32-E72D297353CC}">
                <c16:uniqueId val="{00000005-14D8-2D4A-988B-38B0BED633C7}"/>
              </c:ext>
            </c:extLst>
          </c:dPt>
          <c:dPt>
            <c:idx val="19"/>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6-14D8-2D4A-988B-38B0BED633C7}"/>
              </c:ext>
            </c:extLst>
          </c:dPt>
          <c:dLbls>
            <c:dLbl>
              <c:idx val="9"/>
              <c:layout>
                <c:manualLayout>
                  <c:x val="-5.163511187607573E-2"/>
                  <c:y val="-4.41014332965821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D8-2D4A-988B-38B0BED633C7}"/>
                </c:ext>
              </c:extLst>
            </c:dLbl>
            <c:dLbl>
              <c:idx val="19"/>
              <c:layout>
                <c:manualLayout>
                  <c:x val="-7.7452667814113682E-2"/>
                  <c:y val="-3.9691289966924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D8-2D4A-988B-38B0BED633C7}"/>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Δαπάνη!$O$11:$O$38</c:f>
              <c:strCache>
                <c:ptCount val="28"/>
                <c:pt idx="0">
                  <c:v>Λουξεμβούργο</c:v>
                </c:pt>
                <c:pt idx="1">
                  <c:v>Δανία</c:v>
                </c:pt>
                <c:pt idx="2">
                  <c:v>Φινλανδία</c:v>
                </c:pt>
                <c:pt idx="3">
                  <c:v>Σουηδία</c:v>
                </c:pt>
                <c:pt idx="4">
                  <c:v>Γερμανία</c:v>
                </c:pt>
                <c:pt idx="5">
                  <c:v>Ιρλανδία</c:v>
                </c:pt>
                <c:pt idx="6">
                  <c:v>Γαλλία</c:v>
                </c:pt>
                <c:pt idx="7">
                  <c:v>Αυστρία</c:v>
                </c:pt>
                <c:pt idx="8">
                  <c:v>Βέλγιο</c:v>
                </c:pt>
                <c:pt idx="9">
                  <c:v>ΕΕ27</c:v>
                </c:pt>
                <c:pt idx="10">
                  <c:v>Ολλανδία</c:v>
                </c:pt>
                <c:pt idx="11">
                  <c:v>Πολωνία</c:v>
                </c:pt>
                <c:pt idx="12">
                  <c:v>Σλοβενία</c:v>
                </c:pt>
                <c:pt idx="13">
                  <c:v>Εσθονία</c:v>
                </c:pt>
                <c:pt idx="14">
                  <c:v>Ισπανία</c:v>
                </c:pt>
                <c:pt idx="15">
                  <c:v>Κύπρος</c:v>
                </c:pt>
                <c:pt idx="16">
                  <c:v>Τσεχία</c:v>
                </c:pt>
                <c:pt idx="17">
                  <c:v>Ιταλία</c:v>
                </c:pt>
                <c:pt idx="18">
                  <c:v>Ουγγαρία</c:v>
                </c:pt>
                <c:pt idx="19">
                  <c:v>Ελλάδα</c:v>
                </c:pt>
                <c:pt idx="20">
                  <c:v>Λιθουανία</c:v>
                </c:pt>
                <c:pt idx="21">
                  <c:v>Κροατία</c:v>
                </c:pt>
                <c:pt idx="22">
                  <c:v>Σλοβακία</c:v>
                </c:pt>
                <c:pt idx="23">
                  <c:v>Πορτογαλία</c:v>
                </c:pt>
                <c:pt idx="24">
                  <c:v>Μάλτα</c:v>
                </c:pt>
                <c:pt idx="25">
                  <c:v>Λετονία</c:v>
                </c:pt>
                <c:pt idx="26">
                  <c:v>Ρουμανία</c:v>
                </c:pt>
                <c:pt idx="27">
                  <c:v>Βουλγαρία</c:v>
                </c:pt>
              </c:strCache>
            </c:strRef>
          </c:cat>
          <c:val>
            <c:numRef>
              <c:f>Δαπάνη!$Q$11:$Q$38</c:f>
              <c:numCache>
                <c:formatCode>General</c:formatCode>
                <c:ptCount val="28"/>
                <c:pt idx="0">
                  <c:v>3.4</c:v>
                </c:pt>
                <c:pt idx="1">
                  <c:v>3.9</c:v>
                </c:pt>
                <c:pt idx="2">
                  <c:v>3.9</c:v>
                </c:pt>
                <c:pt idx="3">
                  <c:v>3.3</c:v>
                </c:pt>
                <c:pt idx="4">
                  <c:v>3.9</c:v>
                </c:pt>
                <c:pt idx="5">
                  <c:v>1.8</c:v>
                </c:pt>
                <c:pt idx="6">
                  <c:v>3</c:v>
                </c:pt>
                <c:pt idx="7">
                  <c:v>2.7</c:v>
                </c:pt>
                <c:pt idx="8">
                  <c:v>2.3000000000000003</c:v>
                </c:pt>
                <c:pt idx="9">
                  <c:v>2.6999999999999997</c:v>
                </c:pt>
                <c:pt idx="10">
                  <c:v>1.6</c:v>
                </c:pt>
                <c:pt idx="11">
                  <c:v>3</c:v>
                </c:pt>
                <c:pt idx="12">
                  <c:v>1.8</c:v>
                </c:pt>
                <c:pt idx="13">
                  <c:v>2.4</c:v>
                </c:pt>
                <c:pt idx="14">
                  <c:v>1.4000000000000001</c:v>
                </c:pt>
                <c:pt idx="15">
                  <c:v>1.4000000000000001</c:v>
                </c:pt>
                <c:pt idx="16">
                  <c:v>1.8</c:v>
                </c:pt>
                <c:pt idx="17">
                  <c:v>1.1000000000000001</c:v>
                </c:pt>
                <c:pt idx="18">
                  <c:v>2.2999999999999998</c:v>
                </c:pt>
                <c:pt idx="19">
                  <c:v>1.5</c:v>
                </c:pt>
                <c:pt idx="20">
                  <c:v>1.8</c:v>
                </c:pt>
                <c:pt idx="21">
                  <c:v>2</c:v>
                </c:pt>
                <c:pt idx="22">
                  <c:v>1.6</c:v>
                </c:pt>
                <c:pt idx="23">
                  <c:v>1.2</c:v>
                </c:pt>
                <c:pt idx="24">
                  <c:v>1</c:v>
                </c:pt>
                <c:pt idx="25">
                  <c:v>1.7000000000000002</c:v>
                </c:pt>
                <c:pt idx="26">
                  <c:v>1.7</c:v>
                </c:pt>
                <c:pt idx="27">
                  <c:v>1.6</c:v>
                </c:pt>
              </c:numCache>
            </c:numRef>
          </c:val>
          <c:smooth val="0"/>
          <c:extLst>
            <c:ext xmlns:c16="http://schemas.microsoft.com/office/drawing/2014/chart" uri="{C3380CC4-5D6E-409C-BE32-E72D297353CC}">
              <c16:uniqueId val="{00000007-14D8-2D4A-988B-38B0BED633C7}"/>
            </c:ext>
          </c:extLst>
        </c:ser>
        <c:dLbls>
          <c:showLegendKey val="0"/>
          <c:showVal val="0"/>
          <c:showCatName val="0"/>
          <c:showSerName val="0"/>
          <c:showPercent val="0"/>
          <c:showBubbleSize val="0"/>
        </c:dLbls>
        <c:marker val="1"/>
        <c:smooth val="0"/>
        <c:axId val="464430296"/>
        <c:axId val="450515848"/>
      </c:lineChart>
      <c:catAx>
        <c:axId val="38353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crossAx val="383532200"/>
        <c:crosses val="autoZero"/>
        <c:auto val="1"/>
        <c:lblAlgn val="ctr"/>
        <c:lblOffset val="100"/>
        <c:tickLblSkip val="1"/>
        <c:noMultiLvlLbl val="0"/>
      </c:catAx>
      <c:valAx>
        <c:axId val="3835322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crossAx val="383531872"/>
        <c:crosses val="autoZero"/>
        <c:crossBetween val="between"/>
      </c:valAx>
      <c:valAx>
        <c:axId val="45051584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crossAx val="464430296"/>
        <c:crosses val="max"/>
        <c:crossBetween val="between"/>
      </c:valAx>
      <c:catAx>
        <c:axId val="464430296"/>
        <c:scaling>
          <c:orientation val="minMax"/>
        </c:scaling>
        <c:delete val="1"/>
        <c:axPos val="b"/>
        <c:numFmt formatCode="General" sourceLinked="1"/>
        <c:majorTickMark val="out"/>
        <c:minorTickMark val="none"/>
        <c:tickLblPos val="nextTo"/>
        <c:crossAx val="4505158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GR"/>
        </a:p>
      </c:txPr>
    </c:legend>
    <c:plotVisOnly val="1"/>
    <c:dispBlanksAs val="gap"/>
    <c:showDLblsOverMax val="0"/>
  </c:chart>
  <c:spPr>
    <a:noFill/>
    <a:ln w="9525" cap="flat" cmpd="sng" algn="ctr">
      <a:noFill/>
      <a:round/>
    </a:ln>
    <a:effectLst/>
  </c:spPr>
  <c:txPr>
    <a:bodyPr/>
    <a:lstStyle/>
    <a:p>
      <a:pPr>
        <a:defRPr sz="800">
          <a:solidFill>
            <a:schemeClr val="tx1"/>
          </a:solidFill>
        </a:defRPr>
      </a:pPr>
      <a:endParaRPr lang="en-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l-GR" b="0"/>
              <a:t>% του ΑΕΠ, Ελλάδα &amp; ΕΕ</a:t>
            </a:r>
            <a:endParaRPr lang="en-GB" b="0"/>
          </a:p>
        </c:rich>
      </c:tx>
      <c:overlay val="0"/>
    </c:title>
    <c:autoTitleDeleted val="0"/>
    <c:plotArea>
      <c:layout/>
      <c:lineChart>
        <c:grouping val="standard"/>
        <c:varyColors val="0"/>
        <c:ser>
          <c:idx val="0"/>
          <c:order val="0"/>
          <c:tx>
            <c:strRef>
              <c:f>Sheet7!$A$7</c:f>
              <c:strCache>
                <c:ptCount val="1"/>
                <c:pt idx="0">
                  <c:v>ΕΕ27</c:v>
                </c:pt>
              </c:strCache>
            </c:strRef>
          </c:tx>
          <c:spPr>
            <a:ln w="28575" cap="rnd">
              <a:solidFill>
                <a:schemeClr val="accent1"/>
              </a:solidFill>
              <a:round/>
            </a:ln>
            <a:effectLst/>
          </c:spP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C3-BB40-91E5-4A0DBFA7074B}"/>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3-BB40-91E5-4A0DBFA7074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Sheet7!$B$6:$M$6</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Sheet7!$B$7:$M$7</c:f>
              <c:numCache>
                <c:formatCode>#,##0.0</c:formatCode>
                <c:ptCount val="12"/>
                <c:pt idx="0">
                  <c:v>2.1</c:v>
                </c:pt>
                <c:pt idx="1">
                  <c:v>2.2999999999999998</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2.2999999999999998</c:v>
                </c:pt>
              </c:numCache>
            </c:numRef>
          </c:val>
          <c:smooth val="1"/>
          <c:extLst>
            <c:ext xmlns:c16="http://schemas.microsoft.com/office/drawing/2014/chart" uri="{C3380CC4-5D6E-409C-BE32-E72D297353CC}">
              <c16:uniqueId val="{00000002-6FC3-BB40-91E5-4A0DBFA7074B}"/>
            </c:ext>
          </c:extLst>
        </c:ser>
        <c:ser>
          <c:idx val="1"/>
          <c:order val="1"/>
          <c:tx>
            <c:strRef>
              <c:f>Sheet7!$A$8</c:f>
              <c:strCache>
                <c:ptCount val="1"/>
                <c:pt idx="0">
                  <c:v>Ελλάδα</c:v>
                </c:pt>
              </c:strCache>
            </c:strRef>
          </c:tx>
          <c:spPr>
            <a:ln w="28575" cap="rnd">
              <a:solidFill>
                <a:srgbClr val="FFC000"/>
              </a:solidFill>
              <a:round/>
            </a:ln>
            <a:effectLst/>
          </c:spPr>
          <c:marker>
            <c:spPr>
              <a:solidFill>
                <a:srgbClr val="FFC000"/>
              </a:solidFill>
              <a:ln>
                <a:solidFill>
                  <a:srgbClr val="FFC000"/>
                </a:solidFill>
              </a:ln>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3-BB40-91E5-4A0DBFA7074B}"/>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C3-BB40-91E5-4A0DBFA7074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Sheet7!$B$6:$M$6</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Sheet7!$B$8:$M$8</c:f>
              <c:numCache>
                <c:formatCode>#,##0.0</c:formatCode>
                <c:ptCount val="12"/>
                <c:pt idx="0">
                  <c:v>0.9</c:v>
                </c:pt>
                <c:pt idx="1">
                  <c:v>1</c:v>
                </c:pt>
                <c:pt idx="2">
                  <c:v>1</c:v>
                </c:pt>
                <c:pt idx="3">
                  <c:v>1.1000000000000001</c:v>
                </c:pt>
                <c:pt idx="4">
                  <c:v>1</c:v>
                </c:pt>
                <c:pt idx="5">
                  <c:v>1.1000000000000001</c:v>
                </c:pt>
                <c:pt idx="6">
                  <c:v>1.1000000000000001</c:v>
                </c:pt>
                <c:pt idx="7">
                  <c:v>1.1000000000000001</c:v>
                </c:pt>
                <c:pt idx="8">
                  <c:v>1</c:v>
                </c:pt>
                <c:pt idx="9">
                  <c:v>1.4</c:v>
                </c:pt>
                <c:pt idx="10">
                  <c:v>1.7</c:v>
                </c:pt>
                <c:pt idx="11">
                  <c:v>1.5</c:v>
                </c:pt>
              </c:numCache>
            </c:numRef>
          </c:val>
          <c:smooth val="1"/>
          <c:extLst>
            <c:ext xmlns:c16="http://schemas.microsoft.com/office/drawing/2014/chart" uri="{C3380CC4-5D6E-409C-BE32-E72D297353CC}">
              <c16:uniqueId val="{00000005-6FC3-BB40-91E5-4A0DBFA7074B}"/>
            </c:ext>
          </c:extLst>
        </c:ser>
        <c:dLbls>
          <c:showLegendKey val="0"/>
          <c:showVal val="0"/>
          <c:showCatName val="0"/>
          <c:showSerName val="0"/>
          <c:showPercent val="0"/>
          <c:showBubbleSize val="0"/>
        </c:dLbls>
        <c:marker val="1"/>
        <c:smooth val="0"/>
        <c:axId val="382435832"/>
        <c:axId val="1"/>
      </c:lineChart>
      <c:catAx>
        <c:axId val="38243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a:pPr>
            <a:endParaRPr lang="en-GR"/>
          </a:p>
        </c:txPr>
        <c:crossAx val="1"/>
        <c:crosses val="autoZero"/>
        <c:auto val="1"/>
        <c:lblAlgn val="ctr"/>
        <c:lblOffset val="100"/>
        <c:noMultiLvlLbl val="0"/>
      </c:catAx>
      <c:valAx>
        <c:axId val="1"/>
        <c:scaling>
          <c:orientation val="minMax"/>
        </c:scaling>
        <c:delete val="0"/>
        <c:axPos val="l"/>
        <c:numFmt formatCode="#,##0.0" sourceLinked="1"/>
        <c:majorTickMark val="none"/>
        <c:minorTickMark val="none"/>
        <c:tickLblPos val="nextTo"/>
        <c:spPr>
          <a:noFill/>
          <a:ln>
            <a:noFill/>
          </a:ln>
          <a:effectLst/>
        </c:spPr>
        <c:txPr>
          <a:bodyPr rot="-60000000" vert="horz"/>
          <a:lstStyle/>
          <a:p>
            <a:pPr>
              <a:defRPr/>
            </a:pPr>
            <a:endParaRPr lang="en-GR"/>
          </a:p>
        </c:txPr>
        <c:crossAx val="382435832"/>
        <c:crosses val="autoZero"/>
        <c:crossBetween val="between"/>
      </c:valAx>
      <c:spPr>
        <a:noFill/>
        <a:ln w="25400">
          <a:noFill/>
        </a:ln>
      </c:spPr>
    </c:plotArea>
    <c:legend>
      <c:legendPos val="b"/>
      <c:overlay val="0"/>
      <c:spPr>
        <a:noFill/>
        <a:ln>
          <a:noFill/>
        </a:ln>
        <a:effectLst/>
      </c:spPr>
      <c:txPr>
        <a:bodyPr rot="0" vert="horz"/>
        <a:lstStyle/>
        <a:p>
          <a:pPr>
            <a:defRPr/>
          </a:pPr>
          <a:endParaRPr lang="en-GR"/>
        </a:p>
      </c:txPr>
    </c:legend>
    <c:plotVisOnly val="1"/>
    <c:dispBlanksAs val="gap"/>
    <c:showDLblsOverMax val="0"/>
  </c:chart>
  <c:spPr>
    <a:solidFill>
      <a:schemeClr val="bg1"/>
    </a:solidFill>
    <a:ln w="9525" cap="flat" cmpd="sng" algn="ctr">
      <a:noFill/>
      <a:round/>
    </a:ln>
    <a:effectLst/>
  </c:spPr>
  <c:txPr>
    <a:bodyPr/>
    <a:lstStyle/>
    <a:p>
      <a:pPr>
        <a:defRPr sz="800"/>
      </a:pPr>
      <a:endParaRPr lang="en-G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Sheet13!$C$5</c:f>
              <c:strCache>
                <c:ptCount val="1"/>
                <c:pt idx="0">
                  <c:v>Ελλάδα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Sheet13!$B$6:$B$8</c:f>
              <c:strCache>
                <c:ptCount val="3"/>
                <c:pt idx="0">
                  <c:v>πρωτοβάθμια φροντίδα</c:v>
                </c:pt>
                <c:pt idx="1">
                  <c:v>μακροχρόνια φροντίδα</c:v>
                </c:pt>
                <c:pt idx="2">
                  <c:v>πρόληψη</c:v>
                </c:pt>
              </c:strCache>
            </c:strRef>
          </c:cat>
          <c:val>
            <c:numRef>
              <c:f>Sheet13!$C$6:$C$8</c:f>
              <c:numCache>
                <c:formatCode>0.00</c:formatCode>
                <c:ptCount val="3"/>
                <c:pt idx="0">
                  <c:v>1.464</c:v>
                </c:pt>
                <c:pt idx="1">
                  <c:v>0.13200000000000001</c:v>
                </c:pt>
                <c:pt idx="2">
                  <c:v>0.106</c:v>
                </c:pt>
              </c:numCache>
            </c:numRef>
          </c:val>
          <c:extLst>
            <c:ext xmlns:c16="http://schemas.microsoft.com/office/drawing/2014/chart" uri="{C3380CC4-5D6E-409C-BE32-E72D297353CC}">
              <c16:uniqueId val="{00000000-4576-064D-953F-C8B2DB48D3D8}"/>
            </c:ext>
          </c:extLst>
        </c:ser>
        <c:ser>
          <c:idx val="1"/>
          <c:order val="1"/>
          <c:tx>
            <c:strRef>
              <c:f>Sheet13!$D$5</c:f>
              <c:strCache>
                <c:ptCount val="1"/>
                <c:pt idx="0">
                  <c:v>μ.ο. ΟΟΣΑ</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Sheet13!$B$6:$B$8</c:f>
              <c:strCache>
                <c:ptCount val="3"/>
                <c:pt idx="0">
                  <c:v>πρωτοβάθμια φροντίδα</c:v>
                </c:pt>
                <c:pt idx="1">
                  <c:v>μακροχρόνια φροντίδα</c:v>
                </c:pt>
                <c:pt idx="2">
                  <c:v>πρόληψη</c:v>
                </c:pt>
              </c:strCache>
            </c:strRef>
          </c:cat>
          <c:val>
            <c:numRef>
              <c:f>Sheet13!$D$6:$D$8</c:f>
              <c:numCache>
                <c:formatCode>0.00</c:formatCode>
                <c:ptCount val="3"/>
                <c:pt idx="0">
                  <c:v>2.4803636363636361</c:v>
                </c:pt>
                <c:pt idx="1">
                  <c:v>1.3032812499999999</c:v>
                </c:pt>
                <c:pt idx="2">
                  <c:v>0.25115151515151513</c:v>
                </c:pt>
              </c:numCache>
            </c:numRef>
          </c:val>
          <c:extLst>
            <c:ext xmlns:c16="http://schemas.microsoft.com/office/drawing/2014/chart" uri="{C3380CC4-5D6E-409C-BE32-E72D297353CC}">
              <c16:uniqueId val="{00000001-4576-064D-953F-C8B2DB48D3D8}"/>
            </c:ext>
          </c:extLst>
        </c:ser>
        <c:dLbls>
          <c:showLegendKey val="0"/>
          <c:showVal val="0"/>
          <c:showCatName val="0"/>
          <c:showSerName val="0"/>
          <c:showPercent val="0"/>
          <c:showBubbleSize val="0"/>
        </c:dLbls>
        <c:gapWidth val="182"/>
        <c:axId val="409372152"/>
        <c:axId val="409376744"/>
      </c:barChart>
      <c:catAx>
        <c:axId val="409372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409376744"/>
        <c:crosses val="autoZero"/>
        <c:auto val="1"/>
        <c:lblAlgn val="ctr"/>
        <c:lblOffset val="100"/>
        <c:noMultiLvlLbl val="0"/>
      </c:catAx>
      <c:valAx>
        <c:axId val="409376744"/>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40937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legend>
    <c:plotVisOnly val="1"/>
    <c:dispBlanksAs val="gap"/>
    <c:showDLblsOverMax val="0"/>
  </c:chart>
  <c:spPr>
    <a:solidFill>
      <a:schemeClr val="bg1"/>
    </a:solidFill>
    <a:ln w="9525" cap="flat" cmpd="sng" algn="ctr">
      <a:noFill/>
      <a:round/>
    </a:ln>
    <a:effectLst/>
  </c:spPr>
  <c:txPr>
    <a:bodyPr/>
    <a:lstStyle/>
    <a:p>
      <a:pPr>
        <a:defRPr/>
      </a:pPr>
      <a:endParaRPr lang="en-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Ελλάδα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Sheet1!$A$8:$A$17</c:f>
              <c:strCache>
                <c:ptCount val="10"/>
                <c:pt idx="0">
                  <c:v>Συνολικός δείκτης</c:v>
                </c:pt>
                <c:pt idx="1">
                  <c:v>Αγορά εργασίας</c:v>
                </c:pt>
                <c:pt idx="2">
                  <c:v>Επανένωση οικογένειας</c:v>
                </c:pt>
                <c:pt idx="3">
                  <c:v>Μόνιμη παραμονή</c:v>
                </c:pt>
                <c:pt idx="4">
                  <c:v>Διακρίσεις</c:v>
                </c:pt>
                <c:pt idx="5">
                  <c:v>Εκπαίδευση</c:v>
                </c:pt>
                <c:pt idx="6">
                  <c:v>Υγεία</c:v>
                </c:pt>
                <c:pt idx="7">
                  <c:v>Πολιτική συμμετοχή</c:v>
                </c:pt>
                <c:pt idx="8">
                  <c:v>Υπηκοότητα</c:v>
                </c:pt>
                <c:pt idx="9">
                  <c:v>Βασικά δικαιώματα</c:v>
                </c:pt>
              </c:strCache>
            </c:strRef>
          </c:cat>
          <c:val>
            <c:numRef>
              <c:f>Sheet1!$B$8:$B$17</c:f>
              <c:numCache>
                <c:formatCode>General</c:formatCode>
                <c:ptCount val="10"/>
                <c:pt idx="0">
                  <c:v>50</c:v>
                </c:pt>
                <c:pt idx="1">
                  <c:v>61</c:v>
                </c:pt>
                <c:pt idx="2">
                  <c:v>52</c:v>
                </c:pt>
                <c:pt idx="3">
                  <c:v>46</c:v>
                </c:pt>
                <c:pt idx="4">
                  <c:v>67</c:v>
                </c:pt>
                <c:pt idx="5">
                  <c:v>36</c:v>
                </c:pt>
                <c:pt idx="6">
                  <c:v>48</c:v>
                </c:pt>
                <c:pt idx="7">
                  <c:v>20</c:v>
                </c:pt>
                <c:pt idx="8">
                  <c:v>40</c:v>
                </c:pt>
                <c:pt idx="9">
                  <c:v>55</c:v>
                </c:pt>
              </c:numCache>
            </c:numRef>
          </c:val>
          <c:extLst>
            <c:ext xmlns:c16="http://schemas.microsoft.com/office/drawing/2014/chart" uri="{C3380CC4-5D6E-409C-BE32-E72D297353CC}">
              <c16:uniqueId val="{00000000-8C73-DE45-B298-EFDBE92B0770}"/>
            </c:ext>
          </c:extLst>
        </c:ser>
        <c:ser>
          <c:idx val="1"/>
          <c:order val="1"/>
          <c:tx>
            <c:strRef>
              <c:f>Sheet1!$C$7</c:f>
              <c:strCache>
                <c:ptCount val="1"/>
                <c:pt idx="0">
                  <c:v>ΕΕ28</c:v>
                </c:pt>
              </c:strCache>
            </c:strRef>
          </c:tx>
          <c:spPr>
            <a:solidFill>
              <a:srgbClr val="00B050"/>
            </a:solidFill>
            <a:ln>
              <a:noFill/>
            </a:ln>
            <a:effectLst/>
          </c:spPr>
          <c:invertIfNegative val="0"/>
          <c:cat>
            <c:strRef>
              <c:f>Sheet1!$A$8:$A$17</c:f>
              <c:strCache>
                <c:ptCount val="10"/>
                <c:pt idx="0">
                  <c:v>Συνολικός δείκτης</c:v>
                </c:pt>
                <c:pt idx="1">
                  <c:v>Αγορά εργασίας</c:v>
                </c:pt>
                <c:pt idx="2">
                  <c:v>Επανένωση οικογένειας</c:v>
                </c:pt>
                <c:pt idx="3">
                  <c:v>Μόνιμη παραμονή</c:v>
                </c:pt>
                <c:pt idx="4">
                  <c:v>Διακρίσεις</c:v>
                </c:pt>
                <c:pt idx="5">
                  <c:v>Εκπαίδευση</c:v>
                </c:pt>
                <c:pt idx="6">
                  <c:v>Υγεία</c:v>
                </c:pt>
                <c:pt idx="7">
                  <c:v>Πολιτική συμμετοχή</c:v>
                </c:pt>
                <c:pt idx="8">
                  <c:v>Υπηκοότητα</c:v>
                </c:pt>
                <c:pt idx="9">
                  <c:v>Βασικά δικαιώματα</c:v>
                </c:pt>
              </c:strCache>
            </c:strRef>
          </c:cat>
          <c:val>
            <c:numRef>
              <c:f>Sheet1!$C$8:$C$17</c:f>
              <c:numCache>
                <c:formatCode>General</c:formatCode>
                <c:ptCount val="10"/>
                <c:pt idx="0">
                  <c:v>46</c:v>
                </c:pt>
                <c:pt idx="1">
                  <c:v>52</c:v>
                </c:pt>
                <c:pt idx="2">
                  <c:v>50</c:v>
                </c:pt>
                <c:pt idx="3">
                  <c:v>57</c:v>
                </c:pt>
                <c:pt idx="4">
                  <c:v>78</c:v>
                </c:pt>
                <c:pt idx="5">
                  <c:v>43</c:v>
                </c:pt>
                <c:pt idx="6">
                  <c:v>53</c:v>
                </c:pt>
                <c:pt idx="7">
                  <c:v>28</c:v>
                </c:pt>
                <c:pt idx="8">
                  <c:v>40</c:v>
                </c:pt>
                <c:pt idx="9">
                  <c:v>66</c:v>
                </c:pt>
              </c:numCache>
            </c:numRef>
          </c:val>
          <c:extLst>
            <c:ext xmlns:c16="http://schemas.microsoft.com/office/drawing/2014/chart" uri="{C3380CC4-5D6E-409C-BE32-E72D297353CC}">
              <c16:uniqueId val="{00000001-8C73-DE45-B298-EFDBE92B0770}"/>
            </c:ext>
          </c:extLst>
        </c:ser>
        <c:ser>
          <c:idx val="2"/>
          <c:order val="2"/>
          <c:tx>
            <c:strRef>
              <c:f>Sheet1!$D$7</c:f>
              <c:strCache>
                <c:ptCount val="1"/>
                <c:pt idx="0">
                  <c:v>ΟΟΣΑ</c:v>
                </c:pt>
              </c:strCache>
            </c:strRef>
          </c:tx>
          <c:spPr>
            <a:solidFill>
              <a:schemeClr val="accent6">
                <a:lumMod val="60000"/>
                <a:lumOff val="40000"/>
              </a:schemeClr>
            </a:solidFill>
            <a:ln>
              <a:noFill/>
            </a:ln>
            <a:effectLst/>
          </c:spPr>
          <c:invertIfNegative val="0"/>
          <c:cat>
            <c:strRef>
              <c:f>Sheet1!$A$8:$A$17</c:f>
              <c:strCache>
                <c:ptCount val="10"/>
                <c:pt idx="0">
                  <c:v>Συνολικός δείκτης</c:v>
                </c:pt>
                <c:pt idx="1">
                  <c:v>Αγορά εργασίας</c:v>
                </c:pt>
                <c:pt idx="2">
                  <c:v>Επανένωση οικογένειας</c:v>
                </c:pt>
                <c:pt idx="3">
                  <c:v>Μόνιμη παραμονή</c:v>
                </c:pt>
                <c:pt idx="4">
                  <c:v>Διακρίσεις</c:v>
                </c:pt>
                <c:pt idx="5">
                  <c:v>Εκπαίδευση</c:v>
                </c:pt>
                <c:pt idx="6">
                  <c:v>Υγεία</c:v>
                </c:pt>
                <c:pt idx="7">
                  <c:v>Πολιτική συμμετοχή</c:v>
                </c:pt>
                <c:pt idx="8">
                  <c:v>Υπηκοότητα</c:v>
                </c:pt>
                <c:pt idx="9">
                  <c:v>Βασικά δικαιώματα</c:v>
                </c:pt>
              </c:strCache>
            </c:strRef>
          </c:cat>
          <c:val>
            <c:numRef>
              <c:f>Sheet1!$D$8:$D$17</c:f>
              <c:numCache>
                <c:formatCode>General</c:formatCode>
                <c:ptCount val="10"/>
                <c:pt idx="0">
                  <c:v>54</c:v>
                </c:pt>
                <c:pt idx="1">
                  <c:v>57</c:v>
                </c:pt>
                <c:pt idx="2">
                  <c:v>58</c:v>
                </c:pt>
                <c:pt idx="3">
                  <c:v>61</c:v>
                </c:pt>
                <c:pt idx="4">
                  <c:v>70</c:v>
                </c:pt>
                <c:pt idx="5">
                  <c:v>46</c:v>
                </c:pt>
                <c:pt idx="6">
                  <c:v>65</c:v>
                </c:pt>
                <c:pt idx="7">
                  <c:v>45</c:v>
                </c:pt>
                <c:pt idx="8">
                  <c:v>50</c:v>
                </c:pt>
                <c:pt idx="9">
                  <c:v>61</c:v>
                </c:pt>
              </c:numCache>
            </c:numRef>
          </c:val>
          <c:extLst>
            <c:ext xmlns:c16="http://schemas.microsoft.com/office/drawing/2014/chart" uri="{C3380CC4-5D6E-409C-BE32-E72D297353CC}">
              <c16:uniqueId val="{00000002-8C73-DE45-B298-EFDBE92B0770}"/>
            </c:ext>
          </c:extLst>
        </c:ser>
        <c:dLbls>
          <c:showLegendKey val="0"/>
          <c:showVal val="0"/>
          <c:showCatName val="0"/>
          <c:showSerName val="0"/>
          <c:showPercent val="0"/>
          <c:showBubbleSize val="0"/>
        </c:dLbls>
        <c:gapWidth val="219"/>
        <c:overlap val="-27"/>
        <c:axId val="433820216"/>
        <c:axId val="433818904"/>
      </c:barChart>
      <c:catAx>
        <c:axId val="43382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433818904"/>
        <c:crosses val="autoZero"/>
        <c:auto val="1"/>
        <c:lblAlgn val="ctr"/>
        <c:lblOffset val="100"/>
        <c:noMultiLvlLbl val="0"/>
      </c:catAx>
      <c:valAx>
        <c:axId val="433818904"/>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crossAx val="43382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R"/>
        </a:p>
      </c:txPr>
    </c:legend>
    <c:plotVisOnly val="1"/>
    <c:dispBlanksAs val="gap"/>
    <c:showDLblsOverMax val="0"/>
  </c:chart>
  <c:spPr>
    <a:solidFill>
      <a:schemeClr val="bg1"/>
    </a:solidFill>
    <a:ln w="9525" cap="flat" cmpd="sng" algn="ctr">
      <a:noFill/>
      <a:round/>
    </a:ln>
    <a:effectLst/>
  </c:spPr>
  <c:txPr>
    <a:bodyPr/>
    <a:lstStyle/>
    <a:p>
      <a:pPr>
        <a:defRPr/>
      </a:pPr>
      <a:endParaRPr lang="en-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5FE8E19A54664A6983F9DEC34EAE7"/>
        <w:category>
          <w:name w:val="General"/>
          <w:gallery w:val="placeholder"/>
        </w:category>
        <w:types>
          <w:type w:val="bbPlcHdr"/>
        </w:types>
        <w:behaviors>
          <w:behavior w:val="content"/>
        </w:behaviors>
        <w:guid w:val="{495DE1E0-F3B6-4EE6-968C-C2E5420C272F}"/>
      </w:docPartPr>
      <w:docPartBody>
        <w:p w:rsidR="00C45B9E" w:rsidRDefault="00C83D36">
          <w:pPr>
            <w:pStyle w:val="02D5FE8E19A54664A6983F9DEC34EAE7"/>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36"/>
    <w:rsid w:val="00192DD5"/>
    <w:rsid w:val="001A298B"/>
    <w:rsid w:val="0021552A"/>
    <w:rsid w:val="003107B0"/>
    <w:rsid w:val="003D20F8"/>
    <w:rsid w:val="005C4FDD"/>
    <w:rsid w:val="007C6A7D"/>
    <w:rsid w:val="00925217"/>
    <w:rsid w:val="00992CD0"/>
    <w:rsid w:val="00B678FC"/>
    <w:rsid w:val="00C45B9E"/>
    <w:rsid w:val="00C83D36"/>
    <w:rsid w:val="00D24495"/>
    <w:rsid w:val="00D2603F"/>
    <w:rsid w:val="00FD0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D36"/>
  </w:style>
  <w:style w:type="paragraph" w:customStyle="1" w:styleId="02D5FE8E19A54664A6983F9DEC34EAE7">
    <w:name w:val="02D5FE8E19A54664A6983F9DEC34E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Dum18</b:Tag>
    <b:SourceType>Book</b:SourceType>
    <b:Guid>{9402CC78-03E7-4D96-9813-595D6189FA6E}</b:Guid>
    <b:Title>Géographie des populations: Concepts, dynamiques, prospectives</b:Title>
    <b:Year>2018</b:Year>
    <b:Publisher>Armand Colin</b:Publisher>
    <b:Author>
      <b:Author>
        <b:NameList>
          <b:Person>
            <b:Last>Dumont</b:Last>
            <b:First>Gérard-Francois</b:First>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FBF420F115F642975CCEF857B2937C" ma:contentTypeVersion="4" ma:contentTypeDescription="Create a new document." ma:contentTypeScope="" ma:versionID="370cc6f76a049221650f07d31628e455">
  <xsd:schema xmlns:xsd="http://www.w3.org/2001/XMLSchema" xmlns:xs="http://www.w3.org/2001/XMLSchema" xmlns:p="http://schemas.microsoft.com/office/2006/metadata/properties" xmlns:ns2="915a6558-2ef8-4ae9-86e7-9c2dc99533f4" targetNamespace="http://schemas.microsoft.com/office/2006/metadata/properties" ma:root="true" ma:fieldsID="d49fb78aee7e3459c57e2fd9b3ac2a02" ns2:_="">
    <xsd:import namespace="915a6558-2ef8-4ae9-86e7-9c2dc9953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a6558-2ef8-4ae9-86e7-9c2dc995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38430-07E6-7C48-89BF-57881AB3DD1A}">
  <ds:schemaRefs>
    <ds:schemaRef ds:uri="http://schemas.openxmlformats.org/officeDocument/2006/bibliography"/>
  </ds:schemaRefs>
</ds:datastoreItem>
</file>

<file path=customXml/itemProps2.xml><?xml version="1.0" encoding="utf-8"?>
<ds:datastoreItem xmlns:ds="http://schemas.openxmlformats.org/officeDocument/2006/customXml" ds:itemID="{0E9F94B0-1F2E-412E-AC4E-5113C3FEBAED}">
  <ds:schemaRefs>
    <ds:schemaRef ds:uri="http://schemas.microsoft.com/sharepoint/v3/contenttype/forms"/>
  </ds:schemaRefs>
</ds:datastoreItem>
</file>

<file path=customXml/itemProps3.xml><?xml version="1.0" encoding="utf-8"?>
<ds:datastoreItem xmlns:ds="http://schemas.openxmlformats.org/officeDocument/2006/customXml" ds:itemID="{504C69E3-B585-4C54-B27C-6EEB10CF3EF6}">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915a6558-2ef8-4ae9-86e7-9c2dc99533f4"/>
    <ds:schemaRef ds:uri="http://www.w3.org/XML/1998/namespace"/>
  </ds:schemaRefs>
</ds:datastoreItem>
</file>

<file path=customXml/itemProps4.xml><?xml version="1.0" encoding="utf-8"?>
<ds:datastoreItem xmlns:ds="http://schemas.openxmlformats.org/officeDocument/2006/customXml" ds:itemID="{CBC3B728-27BB-4EC3-9561-5097BB3D0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a6558-2ef8-4ae9-86e7-9c2dc9953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4087</Words>
  <Characters>23298</Characters>
  <Application>Microsoft Office Word</Application>
  <DocSecurity>0</DocSecurity>
  <Lines>194</Lines>
  <Paragraphs>54</Paragraphs>
  <ScaleCrop>false</ScaleCrop>
  <Company/>
  <LinksUpToDate>false</LinksUpToDate>
  <CharactersWithSpaces>27331</CharactersWithSpaces>
  <SharedDoc>false</SharedDoc>
  <HLinks>
    <vt:vector size="930" baseType="variant">
      <vt:variant>
        <vt:i4>7733347</vt:i4>
      </vt:variant>
      <vt:variant>
        <vt:i4>1860</vt:i4>
      </vt:variant>
      <vt:variant>
        <vt:i4>0</vt:i4>
      </vt:variant>
      <vt:variant>
        <vt:i4>5</vt:i4>
      </vt:variant>
      <vt:variant>
        <vt:lpwstr>https://doi.org/10.1353/dem.0.0104</vt:lpwstr>
      </vt:variant>
      <vt:variant>
        <vt:lpwstr/>
      </vt:variant>
      <vt:variant>
        <vt:i4>2949228</vt:i4>
      </vt:variant>
      <vt:variant>
        <vt:i4>1857</vt:i4>
      </vt:variant>
      <vt:variant>
        <vt:i4>0</vt:i4>
      </vt:variant>
      <vt:variant>
        <vt:i4>5</vt:i4>
      </vt:variant>
      <vt:variant>
        <vt:lpwstr>https://econpapers.repec.org/RePEc:afc:wpaper:04-13</vt:lpwstr>
      </vt:variant>
      <vt:variant>
        <vt:lpwstr/>
      </vt:variant>
      <vt:variant>
        <vt:i4>2031664</vt:i4>
      </vt:variant>
      <vt:variant>
        <vt:i4>902</vt:i4>
      </vt:variant>
      <vt:variant>
        <vt:i4>0</vt:i4>
      </vt:variant>
      <vt:variant>
        <vt:i4>5</vt:i4>
      </vt:variant>
      <vt:variant>
        <vt:lpwstr/>
      </vt:variant>
      <vt:variant>
        <vt:lpwstr>_Toc105353189</vt:lpwstr>
      </vt:variant>
      <vt:variant>
        <vt:i4>2031664</vt:i4>
      </vt:variant>
      <vt:variant>
        <vt:i4>896</vt:i4>
      </vt:variant>
      <vt:variant>
        <vt:i4>0</vt:i4>
      </vt:variant>
      <vt:variant>
        <vt:i4>5</vt:i4>
      </vt:variant>
      <vt:variant>
        <vt:lpwstr/>
      </vt:variant>
      <vt:variant>
        <vt:lpwstr>_Toc105353188</vt:lpwstr>
      </vt:variant>
      <vt:variant>
        <vt:i4>2031664</vt:i4>
      </vt:variant>
      <vt:variant>
        <vt:i4>890</vt:i4>
      </vt:variant>
      <vt:variant>
        <vt:i4>0</vt:i4>
      </vt:variant>
      <vt:variant>
        <vt:i4>5</vt:i4>
      </vt:variant>
      <vt:variant>
        <vt:lpwstr/>
      </vt:variant>
      <vt:variant>
        <vt:lpwstr>_Toc105353187</vt:lpwstr>
      </vt:variant>
      <vt:variant>
        <vt:i4>2031664</vt:i4>
      </vt:variant>
      <vt:variant>
        <vt:i4>884</vt:i4>
      </vt:variant>
      <vt:variant>
        <vt:i4>0</vt:i4>
      </vt:variant>
      <vt:variant>
        <vt:i4>5</vt:i4>
      </vt:variant>
      <vt:variant>
        <vt:lpwstr/>
      </vt:variant>
      <vt:variant>
        <vt:lpwstr>_Toc105353186</vt:lpwstr>
      </vt:variant>
      <vt:variant>
        <vt:i4>2031664</vt:i4>
      </vt:variant>
      <vt:variant>
        <vt:i4>878</vt:i4>
      </vt:variant>
      <vt:variant>
        <vt:i4>0</vt:i4>
      </vt:variant>
      <vt:variant>
        <vt:i4>5</vt:i4>
      </vt:variant>
      <vt:variant>
        <vt:lpwstr/>
      </vt:variant>
      <vt:variant>
        <vt:lpwstr>_Toc105353185</vt:lpwstr>
      </vt:variant>
      <vt:variant>
        <vt:i4>2031664</vt:i4>
      </vt:variant>
      <vt:variant>
        <vt:i4>872</vt:i4>
      </vt:variant>
      <vt:variant>
        <vt:i4>0</vt:i4>
      </vt:variant>
      <vt:variant>
        <vt:i4>5</vt:i4>
      </vt:variant>
      <vt:variant>
        <vt:lpwstr/>
      </vt:variant>
      <vt:variant>
        <vt:lpwstr>_Toc105353184</vt:lpwstr>
      </vt:variant>
      <vt:variant>
        <vt:i4>2031664</vt:i4>
      </vt:variant>
      <vt:variant>
        <vt:i4>866</vt:i4>
      </vt:variant>
      <vt:variant>
        <vt:i4>0</vt:i4>
      </vt:variant>
      <vt:variant>
        <vt:i4>5</vt:i4>
      </vt:variant>
      <vt:variant>
        <vt:lpwstr/>
      </vt:variant>
      <vt:variant>
        <vt:lpwstr>_Toc105353183</vt:lpwstr>
      </vt:variant>
      <vt:variant>
        <vt:i4>2031664</vt:i4>
      </vt:variant>
      <vt:variant>
        <vt:i4>860</vt:i4>
      </vt:variant>
      <vt:variant>
        <vt:i4>0</vt:i4>
      </vt:variant>
      <vt:variant>
        <vt:i4>5</vt:i4>
      </vt:variant>
      <vt:variant>
        <vt:lpwstr/>
      </vt:variant>
      <vt:variant>
        <vt:lpwstr>_Toc105353182</vt:lpwstr>
      </vt:variant>
      <vt:variant>
        <vt:i4>1769534</vt:i4>
      </vt:variant>
      <vt:variant>
        <vt:i4>851</vt:i4>
      </vt:variant>
      <vt:variant>
        <vt:i4>0</vt:i4>
      </vt:variant>
      <vt:variant>
        <vt:i4>5</vt:i4>
      </vt:variant>
      <vt:variant>
        <vt:lpwstr/>
      </vt:variant>
      <vt:variant>
        <vt:lpwstr>_Toc105439913</vt:lpwstr>
      </vt:variant>
      <vt:variant>
        <vt:i4>1769534</vt:i4>
      </vt:variant>
      <vt:variant>
        <vt:i4>845</vt:i4>
      </vt:variant>
      <vt:variant>
        <vt:i4>0</vt:i4>
      </vt:variant>
      <vt:variant>
        <vt:i4>5</vt:i4>
      </vt:variant>
      <vt:variant>
        <vt:lpwstr/>
      </vt:variant>
      <vt:variant>
        <vt:lpwstr>_Toc105439912</vt:lpwstr>
      </vt:variant>
      <vt:variant>
        <vt:i4>1769534</vt:i4>
      </vt:variant>
      <vt:variant>
        <vt:i4>839</vt:i4>
      </vt:variant>
      <vt:variant>
        <vt:i4>0</vt:i4>
      </vt:variant>
      <vt:variant>
        <vt:i4>5</vt:i4>
      </vt:variant>
      <vt:variant>
        <vt:lpwstr/>
      </vt:variant>
      <vt:variant>
        <vt:lpwstr>_Toc105439911</vt:lpwstr>
      </vt:variant>
      <vt:variant>
        <vt:i4>1769534</vt:i4>
      </vt:variant>
      <vt:variant>
        <vt:i4>833</vt:i4>
      </vt:variant>
      <vt:variant>
        <vt:i4>0</vt:i4>
      </vt:variant>
      <vt:variant>
        <vt:i4>5</vt:i4>
      </vt:variant>
      <vt:variant>
        <vt:lpwstr/>
      </vt:variant>
      <vt:variant>
        <vt:lpwstr>_Toc105439910</vt:lpwstr>
      </vt:variant>
      <vt:variant>
        <vt:i4>1703998</vt:i4>
      </vt:variant>
      <vt:variant>
        <vt:i4>827</vt:i4>
      </vt:variant>
      <vt:variant>
        <vt:i4>0</vt:i4>
      </vt:variant>
      <vt:variant>
        <vt:i4>5</vt:i4>
      </vt:variant>
      <vt:variant>
        <vt:lpwstr/>
      </vt:variant>
      <vt:variant>
        <vt:lpwstr>_Toc105439909</vt:lpwstr>
      </vt:variant>
      <vt:variant>
        <vt:i4>1703998</vt:i4>
      </vt:variant>
      <vt:variant>
        <vt:i4>821</vt:i4>
      </vt:variant>
      <vt:variant>
        <vt:i4>0</vt:i4>
      </vt:variant>
      <vt:variant>
        <vt:i4>5</vt:i4>
      </vt:variant>
      <vt:variant>
        <vt:lpwstr/>
      </vt:variant>
      <vt:variant>
        <vt:lpwstr>_Toc105439908</vt:lpwstr>
      </vt:variant>
      <vt:variant>
        <vt:i4>1703998</vt:i4>
      </vt:variant>
      <vt:variant>
        <vt:i4>815</vt:i4>
      </vt:variant>
      <vt:variant>
        <vt:i4>0</vt:i4>
      </vt:variant>
      <vt:variant>
        <vt:i4>5</vt:i4>
      </vt:variant>
      <vt:variant>
        <vt:lpwstr/>
      </vt:variant>
      <vt:variant>
        <vt:lpwstr>_Toc105439907</vt:lpwstr>
      </vt:variant>
      <vt:variant>
        <vt:i4>1703998</vt:i4>
      </vt:variant>
      <vt:variant>
        <vt:i4>809</vt:i4>
      </vt:variant>
      <vt:variant>
        <vt:i4>0</vt:i4>
      </vt:variant>
      <vt:variant>
        <vt:i4>5</vt:i4>
      </vt:variant>
      <vt:variant>
        <vt:lpwstr/>
      </vt:variant>
      <vt:variant>
        <vt:lpwstr>_Toc105439906</vt:lpwstr>
      </vt:variant>
      <vt:variant>
        <vt:i4>1703998</vt:i4>
      </vt:variant>
      <vt:variant>
        <vt:i4>803</vt:i4>
      </vt:variant>
      <vt:variant>
        <vt:i4>0</vt:i4>
      </vt:variant>
      <vt:variant>
        <vt:i4>5</vt:i4>
      </vt:variant>
      <vt:variant>
        <vt:lpwstr/>
      </vt:variant>
      <vt:variant>
        <vt:lpwstr>_Toc105439905</vt:lpwstr>
      </vt:variant>
      <vt:variant>
        <vt:i4>1703998</vt:i4>
      </vt:variant>
      <vt:variant>
        <vt:i4>797</vt:i4>
      </vt:variant>
      <vt:variant>
        <vt:i4>0</vt:i4>
      </vt:variant>
      <vt:variant>
        <vt:i4>5</vt:i4>
      </vt:variant>
      <vt:variant>
        <vt:lpwstr/>
      </vt:variant>
      <vt:variant>
        <vt:lpwstr>_Toc105439904</vt:lpwstr>
      </vt:variant>
      <vt:variant>
        <vt:i4>1703998</vt:i4>
      </vt:variant>
      <vt:variant>
        <vt:i4>791</vt:i4>
      </vt:variant>
      <vt:variant>
        <vt:i4>0</vt:i4>
      </vt:variant>
      <vt:variant>
        <vt:i4>5</vt:i4>
      </vt:variant>
      <vt:variant>
        <vt:lpwstr/>
      </vt:variant>
      <vt:variant>
        <vt:lpwstr>_Toc105439903</vt:lpwstr>
      </vt:variant>
      <vt:variant>
        <vt:i4>1703998</vt:i4>
      </vt:variant>
      <vt:variant>
        <vt:i4>785</vt:i4>
      </vt:variant>
      <vt:variant>
        <vt:i4>0</vt:i4>
      </vt:variant>
      <vt:variant>
        <vt:i4>5</vt:i4>
      </vt:variant>
      <vt:variant>
        <vt:lpwstr/>
      </vt:variant>
      <vt:variant>
        <vt:lpwstr>_Toc105439902</vt:lpwstr>
      </vt:variant>
      <vt:variant>
        <vt:i4>1703998</vt:i4>
      </vt:variant>
      <vt:variant>
        <vt:i4>779</vt:i4>
      </vt:variant>
      <vt:variant>
        <vt:i4>0</vt:i4>
      </vt:variant>
      <vt:variant>
        <vt:i4>5</vt:i4>
      </vt:variant>
      <vt:variant>
        <vt:lpwstr/>
      </vt:variant>
      <vt:variant>
        <vt:lpwstr>_Toc105439901</vt:lpwstr>
      </vt:variant>
      <vt:variant>
        <vt:i4>1703998</vt:i4>
      </vt:variant>
      <vt:variant>
        <vt:i4>773</vt:i4>
      </vt:variant>
      <vt:variant>
        <vt:i4>0</vt:i4>
      </vt:variant>
      <vt:variant>
        <vt:i4>5</vt:i4>
      </vt:variant>
      <vt:variant>
        <vt:lpwstr/>
      </vt:variant>
      <vt:variant>
        <vt:lpwstr>_Toc105439900</vt:lpwstr>
      </vt:variant>
      <vt:variant>
        <vt:i4>1245247</vt:i4>
      </vt:variant>
      <vt:variant>
        <vt:i4>767</vt:i4>
      </vt:variant>
      <vt:variant>
        <vt:i4>0</vt:i4>
      </vt:variant>
      <vt:variant>
        <vt:i4>5</vt:i4>
      </vt:variant>
      <vt:variant>
        <vt:lpwstr/>
      </vt:variant>
      <vt:variant>
        <vt:lpwstr>_Toc105439899</vt:lpwstr>
      </vt:variant>
      <vt:variant>
        <vt:i4>1245247</vt:i4>
      </vt:variant>
      <vt:variant>
        <vt:i4>761</vt:i4>
      </vt:variant>
      <vt:variant>
        <vt:i4>0</vt:i4>
      </vt:variant>
      <vt:variant>
        <vt:i4>5</vt:i4>
      </vt:variant>
      <vt:variant>
        <vt:lpwstr/>
      </vt:variant>
      <vt:variant>
        <vt:lpwstr>_Toc105439898</vt:lpwstr>
      </vt:variant>
      <vt:variant>
        <vt:i4>1245247</vt:i4>
      </vt:variant>
      <vt:variant>
        <vt:i4>755</vt:i4>
      </vt:variant>
      <vt:variant>
        <vt:i4>0</vt:i4>
      </vt:variant>
      <vt:variant>
        <vt:i4>5</vt:i4>
      </vt:variant>
      <vt:variant>
        <vt:lpwstr/>
      </vt:variant>
      <vt:variant>
        <vt:lpwstr>_Toc105439897</vt:lpwstr>
      </vt:variant>
      <vt:variant>
        <vt:i4>1245247</vt:i4>
      </vt:variant>
      <vt:variant>
        <vt:i4>749</vt:i4>
      </vt:variant>
      <vt:variant>
        <vt:i4>0</vt:i4>
      </vt:variant>
      <vt:variant>
        <vt:i4>5</vt:i4>
      </vt:variant>
      <vt:variant>
        <vt:lpwstr/>
      </vt:variant>
      <vt:variant>
        <vt:lpwstr>_Toc105439896</vt:lpwstr>
      </vt:variant>
      <vt:variant>
        <vt:i4>1245247</vt:i4>
      </vt:variant>
      <vt:variant>
        <vt:i4>743</vt:i4>
      </vt:variant>
      <vt:variant>
        <vt:i4>0</vt:i4>
      </vt:variant>
      <vt:variant>
        <vt:i4>5</vt:i4>
      </vt:variant>
      <vt:variant>
        <vt:lpwstr/>
      </vt:variant>
      <vt:variant>
        <vt:lpwstr>_Toc105439895</vt:lpwstr>
      </vt:variant>
      <vt:variant>
        <vt:i4>1245247</vt:i4>
      </vt:variant>
      <vt:variant>
        <vt:i4>737</vt:i4>
      </vt:variant>
      <vt:variant>
        <vt:i4>0</vt:i4>
      </vt:variant>
      <vt:variant>
        <vt:i4>5</vt:i4>
      </vt:variant>
      <vt:variant>
        <vt:lpwstr/>
      </vt:variant>
      <vt:variant>
        <vt:lpwstr>_Toc105439894</vt:lpwstr>
      </vt:variant>
      <vt:variant>
        <vt:i4>1245247</vt:i4>
      </vt:variant>
      <vt:variant>
        <vt:i4>731</vt:i4>
      </vt:variant>
      <vt:variant>
        <vt:i4>0</vt:i4>
      </vt:variant>
      <vt:variant>
        <vt:i4>5</vt:i4>
      </vt:variant>
      <vt:variant>
        <vt:lpwstr/>
      </vt:variant>
      <vt:variant>
        <vt:lpwstr>_Toc105439893</vt:lpwstr>
      </vt:variant>
      <vt:variant>
        <vt:i4>1245247</vt:i4>
      </vt:variant>
      <vt:variant>
        <vt:i4>725</vt:i4>
      </vt:variant>
      <vt:variant>
        <vt:i4>0</vt:i4>
      </vt:variant>
      <vt:variant>
        <vt:i4>5</vt:i4>
      </vt:variant>
      <vt:variant>
        <vt:lpwstr/>
      </vt:variant>
      <vt:variant>
        <vt:lpwstr>_Toc105439892</vt:lpwstr>
      </vt:variant>
      <vt:variant>
        <vt:i4>1245247</vt:i4>
      </vt:variant>
      <vt:variant>
        <vt:i4>719</vt:i4>
      </vt:variant>
      <vt:variant>
        <vt:i4>0</vt:i4>
      </vt:variant>
      <vt:variant>
        <vt:i4>5</vt:i4>
      </vt:variant>
      <vt:variant>
        <vt:lpwstr/>
      </vt:variant>
      <vt:variant>
        <vt:lpwstr>_Toc105439891</vt:lpwstr>
      </vt:variant>
      <vt:variant>
        <vt:i4>1245247</vt:i4>
      </vt:variant>
      <vt:variant>
        <vt:i4>713</vt:i4>
      </vt:variant>
      <vt:variant>
        <vt:i4>0</vt:i4>
      </vt:variant>
      <vt:variant>
        <vt:i4>5</vt:i4>
      </vt:variant>
      <vt:variant>
        <vt:lpwstr/>
      </vt:variant>
      <vt:variant>
        <vt:lpwstr>_Toc105439890</vt:lpwstr>
      </vt:variant>
      <vt:variant>
        <vt:i4>1179711</vt:i4>
      </vt:variant>
      <vt:variant>
        <vt:i4>707</vt:i4>
      </vt:variant>
      <vt:variant>
        <vt:i4>0</vt:i4>
      </vt:variant>
      <vt:variant>
        <vt:i4>5</vt:i4>
      </vt:variant>
      <vt:variant>
        <vt:lpwstr/>
      </vt:variant>
      <vt:variant>
        <vt:lpwstr>_Toc105439889</vt:lpwstr>
      </vt:variant>
      <vt:variant>
        <vt:i4>1179711</vt:i4>
      </vt:variant>
      <vt:variant>
        <vt:i4>701</vt:i4>
      </vt:variant>
      <vt:variant>
        <vt:i4>0</vt:i4>
      </vt:variant>
      <vt:variant>
        <vt:i4>5</vt:i4>
      </vt:variant>
      <vt:variant>
        <vt:lpwstr/>
      </vt:variant>
      <vt:variant>
        <vt:lpwstr>_Toc105439888</vt:lpwstr>
      </vt:variant>
      <vt:variant>
        <vt:i4>1179711</vt:i4>
      </vt:variant>
      <vt:variant>
        <vt:i4>695</vt:i4>
      </vt:variant>
      <vt:variant>
        <vt:i4>0</vt:i4>
      </vt:variant>
      <vt:variant>
        <vt:i4>5</vt:i4>
      </vt:variant>
      <vt:variant>
        <vt:lpwstr/>
      </vt:variant>
      <vt:variant>
        <vt:lpwstr>_Toc105439887</vt:lpwstr>
      </vt:variant>
      <vt:variant>
        <vt:i4>1179711</vt:i4>
      </vt:variant>
      <vt:variant>
        <vt:i4>689</vt:i4>
      </vt:variant>
      <vt:variant>
        <vt:i4>0</vt:i4>
      </vt:variant>
      <vt:variant>
        <vt:i4>5</vt:i4>
      </vt:variant>
      <vt:variant>
        <vt:lpwstr/>
      </vt:variant>
      <vt:variant>
        <vt:lpwstr>_Toc105439886</vt:lpwstr>
      </vt:variant>
      <vt:variant>
        <vt:i4>1179711</vt:i4>
      </vt:variant>
      <vt:variant>
        <vt:i4>683</vt:i4>
      </vt:variant>
      <vt:variant>
        <vt:i4>0</vt:i4>
      </vt:variant>
      <vt:variant>
        <vt:i4>5</vt:i4>
      </vt:variant>
      <vt:variant>
        <vt:lpwstr/>
      </vt:variant>
      <vt:variant>
        <vt:lpwstr>_Toc105439885</vt:lpwstr>
      </vt:variant>
      <vt:variant>
        <vt:i4>1179711</vt:i4>
      </vt:variant>
      <vt:variant>
        <vt:i4>677</vt:i4>
      </vt:variant>
      <vt:variant>
        <vt:i4>0</vt:i4>
      </vt:variant>
      <vt:variant>
        <vt:i4>5</vt:i4>
      </vt:variant>
      <vt:variant>
        <vt:lpwstr/>
      </vt:variant>
      <vt:variant>
        <vt:lpwstr>_Toc105439884</vt:lpwstr>
      </vt:variant>
      <vt:variant>
        <vt:i4>1179711</vt:i4>
      </vt:variant>
      <vt:variant>
        <vt:i4>671</vt:i4>
      </vt:variant>
      <vt:variant>
        <vt:i4>0</vt:i4>
      </vt:variant>
      <vt:variant>
        <vt:i4>5</vt:i4>
      </vt:variant>
      <vt:variant>
        <vt:lpwstr/>
      </vt:variant>
      <vt:variant>
        <vt:lpwstr>_Toc105439883</vt:lpwstr>
      </vt:variant>
      <vt:variant>
        <vt:i4>1179711</vt:i4>
      </vt:variant>
      <vt:variant>
        <vt:i4>665</vt:i4>
      </vt:variant>
      <vt:variant>
        <vt:i4>0</vt:i4>
      </vt:variant>
      <vt:variant>
        <vt:i4>5</vt:i4>
      </vt:variant>
      <vt:variant>
        <vt:lpwstr/>
      </vt:variant>
      <vt:variant>
        <vt:lpwstr>_Toc105439882</vt:lpwstr>
      </vt:variant>
      <vt:variant>
        <vt:i4>1179711</vt:i4>
      </vt:variant>
      <vt:variant>
        <vt:i4>659</vt:i4>
      </vt:variant>
      <vt:variant>
        <vt:i4>0</vt:i4>
      </vt:variant>
      <vt:variant>
        <vt:i4>5</vt:i4>
      </vt:variant>
      <vt:variant>
        <vt:lpwstr/>
      </vt:variant>
      <vt:variant>
        <vt:lpwstr>_Toc105439881</vt:lpwstr>
      </vt:variant>
      <vt:variant>
        <vt:i4>1179711</vt:i4>
      </vt:variant>
      <vt:variant>
        <vt:i4>653</vt:i4>
      </vt:variant>
      <vt:variant>
        <vt:i4>0</vt:i4>
      </vt:variant>
      <vt:variant>
        <vt:i4>5</vt:i4>
      </vt:variant>
      <vt:variant>
        <vt:lpwstr/>
      </vt:variant>
      <vt:variant>
        <vt:lpwstr>_Toc105439880</vt:lpwstr>
      </vt:variant>
      <vt:variant>
        <vt:i4>1900607</vt:i4>
      </vt:variant>
      <vt:variant>
        <vt:i4>647</vt:i4>
      </vt:variant>
      <vt:variant>
        <vt:i4>0</vt:i4>
      </vt:variant>
      <vt:variant>
        <vt:i4>5</vt:i4>
      </vt:variant>
      <vt:variant>
        <vt:lpwstr/>
      </vt:variant>
      <vt:variant>
        <vt:lpwstr>_Toc105439879</vt:lpwstr>
      </vt:variant>
      <vt:variant>
        <vt:i4>1900607</vt:i4>
      </vt:variant>
      <vt:variant>
        <vt:i4>641</vt:i4>
      </vt:variant>
      <vt:variant>
        <vt:i4>0</vt:i4>
      </vt:variant>
      <vt:variant>
        <vt:i4>5</vt:i4>
      </vt:variant>
      <vt:variant>
        <vt:lpwstr/>
      </vt:variant>
      <vt:variant>
        <vt:lpwstr>_Toc105439878</vt:lpwstr>
      </vt:variant>
      <vt:variant>
        <vt:i4>1900607</vt:i4>
      </vt:variant>
      <vt:variant>
        <vt:i4>635</vt:i4>
      </vt:variant>
      <vt:variant>
        <vt:i4>0</vt:i4>
      </vt:variant>
      <vt:variant>
        <vt:i4>5</vt:i4>
      </vt:variant>
      <vt:variant>
        <vt:lpwstr/>
      </vt:variant>
      <vt:variant>
        <vt:lpwstr>_Toc105439877</vt:lpwstr>
      </vt:variant>
      <vt:variant>
        <vt:i4>1900607</vt:i4>
      </vt:variant>
      <vt:variant>
        <vt:i4>629</vt:i4>
      </vt:variant>
      <vt:variant>
        <vt:i4>0</vt:i4>
      </vt:variant>
      <vt:variant>
        <vt:i4>5</vt:i4>
      </vt:variant>
      <vt:variant>
        <vt:lpwstr/>
      </vt:variant>
      <vt:variant>
        <vt:lpwstr>_Toc105439876</vt:lpwstr>
      </vt:variant>
      <vt:variant>
        <vt:i4>1900607</vt:i4>
      </vt:variant>
      <vt:variant>
        <vt:i4>623</vt:i4>
      </vt:variant>
      <vt:variant>
        <vt:i4>0</vt:i4>
      </vt:variant>
      <vt:variant>
        <vt:i4>5</vt:i4>
      </vt:variant>
      <vt:variant>
        <vt:lpwstr/>
      </vt:variant>
      <vt:variant>
        <vt:lpwstr>_Toc105439875</vt:lpwstr>
      </vt:variant>
      <vt:variant>
        <vt:i4>1900607</vt:i4>
      </vt:variant>
      <vt:variant>
        <vt:i4>617</vt:i4>
      </vt:variant>
      <vt:variant>
        <vt:i4>0</vt:i4>
      </vt:variant>
      <vt:variant>
        <vt:i4>5</vt:i4>
      </vt:variant>
      <vt:variant>
        <vt:lpwstr/>
      </vt:variant>
      <vt:variant>
        <vt:lpwstr>_Toc105439874</vt:lpwstr>
      </vt:variant>
      <vt:variant>
        <vt:i4>1900607</vt:i4>
      </vt:variant>
      <vt:variant>
        <vt:i4>611</vt:i4>
      </vt:variant>
      <vt:variant>
        <vt:i4>0</vt:i4>
      </vt:variant>
      <vt:variant>
        <vt:i4>5</vt:i4>
      </vt:variant>
      <vt:variant>
        <vt:lpwstr/>
      </vt:variant>
      <vt:variant>
        <vt:lpwstr>_Toc105439873</vt:lpwstr>
      </vt:variant>
      <vt:variant>
        <vt:i4>1900607</vt:i4>
      </vt:variant>
      <vt:variant>
        <vt:i4>605</vt:i4>
      </vt:variant>
      <vt:variant>
        <vt:i4>0</vt:i4>
      </vt:variant>
      <vt:variant>
        <vt:i4>5</vt:i4>
      </vt:variant>
      <vt:variant>
        <vt:lpwstr/>
      </vt:variant>
      <vt:variant>
        <vt:lpwstr>_Toc105439872</vt:lpwstr>
      </vt:variant>
      <vt:variant>
        <vt:i4>1900607</vt:i4>
      </vt:variant>
      <vt:variant>
        <vt:i4>599</vt:i4>
      </vt:variant>
      <vt:variant>
        <vt:i4>0</vt:i4>
      </vt:variant>
      <vt:variant>
        <vt:i4>5</vt:i4>
      </vt:variant>
      <vt:variant>
        <vt:lpwstr/>
      </vt:variant>
      <vt:variant>
        <vt:lpwstr>_Toc105439871</vt:lpwstr>
      </vt:variant>
      <vt:variant>
        <vt:i4>1900607</vt:i4>
      </vt:variant>
      <vt:variant>
        <vt:i4>593</vt:i4>
      </vt:variant>
      <vt:variant>
        <vt:i4>0</vt:i4>
      </vt:variant>
      <vt:variant>
        <vt:i4>5</vt:i4>
      </vt:variant>
      <vt:variant>
        <vt:lpwstr/>
      </vt:variant>
      <vt:variant>
        <vt:lpwstr>_Toc105439870</vt:lpwstr>
      </vt:variant>
      <vt:variant>
        <vt:i4>1835071</vt:i4>
      </vt:variant>
      <vt:variant>
        <vt:i4>587</vt:i4>
      </vt:variant>
      <vt:variant>
        <vt:i4>0</vt:i4>
      </vt:variant>
      <vt:variant>
        <vt:i4>5</vt:i4>
      </vt:variant>
      <vt:variant>
        <vt:lpwstr/>
      </vt:variant>
      <vt:variant>
        <vt:lpwstr>_Toc105439869</vt:lpwstr>
      </vt:variant>
      <vt:variant>
        <vt:i4>1835071</vt:i4>
      </vt:variant>
      <vt:variant>
        <vt:i4>581</vt:i4>
      </vt:variant>
      <vt:variant>
        <vt:i4>0</vt:i4>
      </vt:variant>
      <vt:variant>
        <vt:i4>5</vt:i4>
      </vt:variant>
      <vt:variant>
        <vt:lpwstr/>
      </vt:variant>
      <vt:variant>
        <vt:lpwstr>_Toc105439868</vt:lpwstr>
      </vt:variant>
      <vt:variant>
        <vt:i4>1835071</vt:i4>
      </vt:variant>
      <vt:variant>
        <vt:i4>575</vt:i4>
      </vt:variant>
      <vt:variant>
        <vt:i4>0</vt:i4>
      </vt:variant>
      <vt:variant>
        <vt:i4>5</vt:i4>
      </vt:variant>
      <vt:variant>
        <vt:lpwstr/>
      </vt:variant>
      <vt:variant>
        <vt:lpwstr>_Toc105439867</vt:lpwstr>
      </vt:variant>
      <vt:variant>
        <vt:i4>1835071</vt:i4>
      </vt:variant>
      <vt:variant>
        <vt:i4>569</vt:i4>
      </vt:variant>
      <vt:variant>
        <vt:i4>0</vt:i4>
      </vt:variant>
      <vt:variant>
        <vt:i4>5</vt:i4>
      </vt:variant>
      <vt:variant>
        <vt:lpwstr/>
      </vt:variant>
      <vt:variant>
        <vt:lpwstr>_Toc105439866</vt:lpwstr>
      </vt:variant>
      <vt:variant>
        <vt:i4>1835071</vt:i4>
      </vt:variant>
      <vt:variant>
        <vt:i4>563</vt:i4>
      </vt:variant>
      <vt:variant>
        <vt:i4>0</vt:i4>
      </vt:variant>
      <vt:variant>
        <vt:i4>5</vt:i4>
      </vt:variant>
      <vt:variant>
        <vt:lpwstr/>
      </vt:variant>
      <vt:variant>
        <vt:lpwstr>_Toc105439865</vt:lpwstr>
      </vt:variant>
      <vt:variant>
        <vt:i4>1835071</vt:i4>
      </vt:variant>
      <vt:variant>
        <vt:i4>557</vt:i4>
      </vt:variant>
      <vt:variant>
        <vt:i4>0</vt:i4>
      </vt:variant>
      <vt:variant>
        <vt:i4>5</vt:i4>
      </vt:variant>
      <vt:variant>
        <vt:lpwstr/>
      </vt:variant>
      <vt:variant>
        <vt:lpwstr>_Toc105439864</vt:lpwstr>
      </vt:variant>
      <vt:variant>
        <vt:i4>1835071</vt:i4>
      </vt:variant>
      <vt:variant>
        <vt:i4>551</vt:i4>
      </vt:variant>
      <vt:variant>
        <vt:i4>0</vt:i4>
      </vt:variant>
      <vt:variant>
        <vt:i4>5</vt:i4>
      </vt:variant>
      <vt:variant>
        <vt:lpwstr/>
      </vt:variant>
      <vt:variant>
        <vt:lpwstr>_Toc105439863</vt:lpwstr>
      </vt:variant>
      <vt:variant>
        <vt:i4>1835071</vt:i4>
      </vt:variant>
      <vt:variant>
        <vt:i4>545</vt:i4>
      </vt:variant>
      <vt:variant>
        <vt:i4>0</vt:i4>
      </vt:variant>
      <vt:variant>
        <vt:i4>5</vt:i4>
      </vt:variant>
      <vt:variant>
        <vt:lpwstr/>
      </vt:variant>
      <vt:variant>
        <vt:lpwstr>_Toc105439862</vt:lpwstr>
      </vt:variant>
      <vt:variant>
        <vt:i4>1835071</vt:i4>
      </vt:variant>
      <vt:variant>
        <vt:i4>539</vt:i4>
      </vt:variant>
      <vt:variant>
        <vt:i4>0</vt:i4>
      </vt:variant>
      <vt:variant>
        <vt:i4>5</vt:i4>
      </vt:variant>
      <vt:variant>
        <vt:lpwstr/>
      </vt:variant>
      <vt:variant>
        <vt:lpwstr>_Toc105439861</vt:lpwstr>
      </vt:variant>
      <vt:variant>
        <vt:i4>1835071</vt:i4>
      </vt:variant>
      <vt:variant>
        <vt:i4>533</vt:i4>
      </vt:variant>
      <vt:variant>
        <vt:i4>0</vt:i4>
      </vt:variant>
      <vt:variant>
        <vt:i4>5</vt:i4>
      </vt:variant>
      <vt:variant>
        <vt:lpwstr/>
      </vt:variant>
      <vt:variant>
        <vt:lpwstr>_Toc105439860</vt:lpwstr>
      </vt:variant>
      <vt:variant>
        <vt:i4>2031679</vt:i4>
      </vt:variant>
      <vt:variant>
        <vt:i4>527</vt:i4>
      </vt:variant>
      <vt:variant>
        <vt:i4>0</vt:i4>
      </vt:variant>
      <vt:variant>
        <vt:i4>5</vt:i4>
      </vt:variant>
      <vt:variant>
        <vt:lpwstr/>
      </vt:variant>
      <vt:variant>
        <vt:lpwstr>_Toc105439859</vt:lpwstr>
      </vt:variant>
      <vt:variant>
        <vt:i4>2031679</vt:i4>
      </vt:variant>
      <vt:variant>
        <vt:i4>521</vt:i4>
      </vt:variant>
      <vt:variant>
        <vt:i4>0</vt:i4>
      </vt:variant>
      <vt:variant>
        <vt:i4>5</vt:i4>
      </vt:variant>
      <vt:variant>
        <vt:lpwstr/>
      </vt:variant>
      <vt:variant>
        <vt:lpwstr>_Toc105439858</vt:lpwstr>
      </vt:variant>
      <vt:variant>
        <vt:i4>2031679</vt:i4>
      </vt:variant>
      <vt:variant>
        <vt:i4>515</vt:i4>
      </vt:variant>
      <vt:variant>
        <vt:i4>0</vt:i4>
      </vt:variant>
      <vt:variant>
        <vt:i4>5</vt:i4>
      </vt:variant>
      <vt:variant>
        <vt:lpwstr/>
      </vt:variant>
      <vt:variant>
        <vt:lpwstr>_Toc105439857</vt:lpwstr>
      </vt:variant>
      <vt:variant>
        <vt:i4>2031679</vt:i4>
      </vt:variant>
      <vt:variant>
        <vt:i4>509</vt:i4>
      </vt:variant>
      <vt:variant>
        <vt:i4>0</vt:i4>
      </vt:variant>
      <vt:variant>
        <vt:i4>5</vt:i4>
      </vt:variant>
      <vt:variant>
        <vt:lpwstr/>
      </vt:variant>
      <vt:variant>
        <vt:lpwstr>_Toc105439856</vt:lpwstr>
      </vt:variant>
      <vt:variant>
        <vt:i4>2031679</vt:i4>
      </vt:variant>
      <vt:variant>
        <vt:i4>503</vt:i4>
      </vt:variant>
      <vt:variant>
        <vt:i4>0</vt:i4>
      </vt:variant>
      <vt:variant>
        <vt:i4>5</vt:i4>
      </vt:variant>
      <vt:variant>
        <vt:lpwstr/>
      </vt:variant>
      <vt:variant>
        <vt:lpwstr>_Toc105439855</vt:lpwstr>
      </vt:variant>
      <vt:variant>
        <vt:i4>2031679</vt:i4>
      </vt:variant>
      <vt:variant>
        <vt:i4>497</vt:i4>
      </vt:variant>
      <vt:variant>
        <vt:i4>0</vt:i4>
      </vt:variant>
      <vt:variant>
        <vt:i4>5</vt:i4>
      </vt:variant>
      <vt:variant>
        <vt:lpwstr/>
      </vt:variant>
      <vt:variant>
        <vt:lpwstr>_Toc105439854</vt:lpwstr>
      </vt:variant>
      <vt:variant>
        <vt:i4>2031679</vt:i4>
      </vt:variant>
      <vt:variant>
        <vt:i4>491</vt:i4>
      </vt:variant>
      <vt:variant>
        <vt:i4>0</vt:i4>
      </vt:variant>
      <vt:variant>
        <vt:i4>5</vt:i4>
      </vt:variant>
      <vt:variant>
        <vt:lpwstr/>
      </vt:variant>
      <vt:variant>
        <vt:lpwstr>_Toc105439853</vt:lpwstr>
      </vt:variant>
      <vt:variant>
        <vt:i4>2031679</vt:i4>
      </vt:variant>
      <vt:variant>
        <vt:i4>485</vt:i4>
      </vt:variant>
      <vt:variant>
        <vt:i4>0</vt:i4>
      </vt:variant>
      <vt:variant>
        <vt:i4>5</vt:i4>
      </vt:variant>
      <vt:variant>
        <vt:lpwstr/>
      </vt:variant>
      <vt:variant>
        <vt:lpwstr>_Toc105439852</vt:lpwstr>
      </vt:variant>
      <vt:variant>
        <vt:i4>2031679</vt:i4>
      </vt:variant>
      <vt:variant>
        <vt:i4>479</vt:i4>
      </vt:variant>
      <vt:variant>
        <vt:i4>0</vt:i4>
      </vt:variant>
      <vt:variant>
        <vt:i4>5</vt:i4>
      </vt:variant>
      <vt:variant>
        <vt:lpwstr/>
      </vt:variant>
      <vt:variant>
        <vt:lpwstr>_Toc105439851</vt:lpwstr>
      </vt:variant>
      <vt:variant>
        <vt:i4>2031679</vt:i4>
      </vt:variant>
      <vt:variant>
        <vt:i4>473</vt:i4>
      </vt:variant>
      <vt:variant>
        <vt:i4>0</vt:i4>
      </vt:variant>
      <vt:variant>
        <vt:i4>5</vt:i4>
      </vt:variant>
      <vt:variant>
        <vt:lpwstr/>
      </vt:variant>
      <vt:variant>
        <vt:lpwstr>_Toc105439850</vt:lpwstr>
      </vt:variant>
      <vt:variant>
        <vt:i4>1966143</vt:i4>
      </vt:variant>
      <vt:variant>
        <vt:i4>467</vt:i4>
      </vt:variant>
      <vt:variant>
        <vt:i4>0</vt:i4>
      </vt:variant>
      <vt:variant>
        <vt:i4>5</vt:i4>
      </vt:variant>
      <vt:variant>
        <vt:lpwstr/>
      </vt:variant>
      <vt:variant>
        <vt:lpwstr>_Toc105439849</vt:lpwstr>
      </vt:variant>
      <vt:variant>
        <vt:i4>1966143</vt:i4>
      </vt:variant>
      <vt:variant>
        <vt:i4>461</vt:i4>
      </vt:variant>
      <vt:variant>
        <vt:i4>0</vt:i4>
      </vt:variant>
      <vt:variant>
        <vt:i4>5</vt:i4>
      </vt:variant>
      <vt:variant>
        <vt:lpwstr/>
      </vt:variant>
      <vt:variant>
        <vt:lpwstr>_Toc105439848</vt:lpwstr>
      </vt:variant>
      <vt:variant>
        <vt:i4>1966143</vt:i4>
      </vt:variant>
      <vt:variant>
        <vt:i4>455</vt:i4>
      </vt:variant>
      <vt:variant>
        <vt:i4>0</vt:i4>
      </vt:variant>
      <vt:variant>
        <vt:i4>5</vt:i4>
      </vt:variant>
      <vt:variant>
        <vt:lpwstr/>
      </vt:variant>
      <vt:variant>
        <vt:lpwstr>_Toc105439847</vt:lpwstr>
      </vt:variant>
      <vt:variant>
        <vt:i4>1966143</vt:i4>
      </vt:variant>
      <vt:variant>
        <vt:i4>449</vt:i4>
      </vt:variant>
      <vt:variant>
        <vt:i4>0</vt:i4>
      </vt:variant>
      <vt:variant>
        <vt:i4>5</vt:i4>
      </vt:variant>
      <vt:variant>
        <vt:lpwstr/>
      </vt:variant>
      <vt:variant>
        <vt:lpwstr>_Toc105439846</vt:lpwstr>
      </vt:variant>
      <vt:variant>
        <vt:i4>1966143</vt:i4>
      </vt:variant>
      <vt:variant>
        <vt:i4>443</vt:i4>
      </vt:variant>
      <vt:variant>
        <vt:i4>0</vt:i4>
      </vt:variant>
      <vt:variant>
        <vt:i4>5</vt:i4>
      </vt:variant>
      <vt:variant>
        <vt:lpwstr/>
      </vt:variant>
      <vt:variant>
        <vt:lpwstr>_Toc105439845</vt:lpwstr>
      </vt:variant>
      <vt:variant>
        <vt:i4>1966143</vt:i4>
      </vt:variant>
      <vt:variant>
        <vt:i4>437</vt:i4>
      </vt:variant>
      <vt:variant>
        <vt:i4>0</vt:i4>
      </vt:variant>
      <vt:variant>
        <vt:i4>5</vt:i4>
      </vt:variant>
      <vt:variant>
        <vt:lpwstr/>
      </vt:variant>
      <vt:variant>
        <vt:lpwstr>_Toc105439844</vt:lpwstr>
      </vt:variant>
      <vt:variant>
        <vt:i4>1966143</vt:i4>
      </vt:variant>
      <vt:variant>
        <vt:i4>431</vt:i4>
      </vt:variant>
      <vt:variant>
        <vt:i4>0</vt:i4>
      </vt:variant>
      <vt:variant>
        <vt:i4>5</vt:i4>
      </vt:variant>
      <vt:variant>
        <vt:lpwstr/>
      </vt:variant>
      <vt:variant>
        <vt:lpwstr>_Toc105439843</vt:lpwstr>
      </vt:variant>
      <vt:variant>
        <vt:i4>1966143</vt:i4>
      </vt:variant>
      <vt:variant>
        <vt:i4>425</vt:i4>
      </vt:variant>
      <vt:variant>
        <vt:i4>0</vt:i4>
      </vt:variant>
      <vt:variant>
        <vt:i4>5</vt:i4>
      </vt:variant>
      <vt:variant>
        <vt:lpwstr/>
      </vt:variant>
      <vt:variant>
        <vt:lpwstr>_Toc105439842</vt:lpwstr>
      </vt:variant>
      <vt:variant>
        <vt:i4>1966143</vt:i4>
      </vt:variant>
      <vt:variant>
        <vt:i4>419</vt:i4>
      </vt:variant>
      <vt:variant>
        <vt:i4>0</vt:i4>
      </vt:variant>
      <vt:variant>
        <vt:i4>5</vt:i4>
      </vt:variant>
      <vt:variant>
        <vt:lpwstr/>
      </vt:variant>
      <vt:variant>
        <vt:lpwstr>_Toc105439841</vt:lpwstr>
      </vt:variant>
      <vt:variant>
        <vt:i4>1966143</vt:i4>
      </vt:variant>
      <vt:variant>
        <vt:i4>413</vt:i4>
      </vt:variant>
      <vt:variant>
        <vt:i4>0</vt:i4>
      </vt:variant>
      <vt:variant>
        <vt:i4>5</vt:i4>
      </vt:variant>
      <vt:variant>
        <vt:lpwstr/>
      </vt:variant>
      <vt:variant>
        <vt:lpwstr>_Toc105439840</vt:lpwstr>
      </vt:variant>
      <vt:variant>
        <vt:i4>1638463</vt:i4>
      </vt:variant>
      <vt:variant>
        <vt:i4>407</vt:i4>
      </vt:variant>
      <vt:variant>
        <vt:i4>0</vt:i4>
      </vt:variant>
      <vt:variant>
        <vt:i4>5</vt:i4>
      </vt:variant>
      <vt:variant>
        <vt:lpwstr/>
      </vt:variant>
      <vt:variant>
        <vt:lpwstr>_Toc105439839</vt:lpwstr>
      </vt:variant>
      <vt:variant>
        <vt:i4>1638463</vt:i4>
      </vt:variant>
      <vt:variant>
        <vt:i4>401</vt:i4>
      </vt:variant>
      <vt:variant>
        <vt:i4>0</vt:i4>
      </vt:variant>
      <vt:variant>
        <vt:i4>5</vt:i4>
      </vt:variant>
      <vt:variant>
        <vt:lpwstr/>
      </vt:variant>
      <vt:variant>
        <vt:lpwstr>_Toc105439838</vt:lpwstr>
      </vt:variant>
      <vt:variant>
        <vt:i4>1638463</vt:i4>
      </vt:variant>
      <vt:variant>
        <vt:i4>395</vt:i4>
      </vt:variant>
      <vt:variant>
        <vt:i4>0</vt:i4>
      </vt:variant>
      <vt:variant>
        <vt:i4>5</vt:i4>
      </vt:variant>
      <vt:variant>
        <vt:lpwstr/>
      </vt:variant>
      <vt:variant>
        <vt:lpwstr>_Toc105439837</vt:lpwstr>
      </vt:variant>
      <vt:variant>
        <vt:i4>1638463</vt:i4>
      </vt:variant>
      <vt:variant>
        <vt:i4>389</vt:i4>
      </vt:variant>
      <vt:variant>
        <vt:i4>0</vt:i4>
      </vt:variant>
      <vt:variant>
        <vt:i4>5</vt:i4>
      </vt:variant>
      <vt:variant>
        <vt:lpwstr/>
      </vt:variant>
      <vt:variant>
        <vt:lpwstr>_Toc105439836</vt:lpwstr>
      </vt:variant>
      <vt:variant>
        <vt:i4>1638463</vt:i4>
      </vt:variant>
      <vt:variant>
        <vt:i4>383</vt:i4>
      </vt:variant>
      <vt:variant>
        <vt:i4>0</vt:i4>
      </vt:variant>
      <vt:variant>
        <vt:i4>5</vt:i4>
      </vt:variant>
      <vt:variant>
        <vt:lpwstr/>
      </vt:variant>
      <vt:variant>
        <vt:lpwstr>_Toc105439835</vt:lpwstr>
      </vt:variant>
      <vt:variant>
        <vt:i4>1638463</vt:i4>
      </vt:variant>
      <vt:variant>
        <vt:i4>377</vt:i4>
      </vt:variant>
      <vt:variant>
        <vt:i4>0</vt:i4>
      </vt:variant>
      <vt:variant>
        <vt:i4>5</vt:i4>
      </vt:variant>
      <vt:variant>
        <vt:lpwstr/>
      </vt:variant>
      <vt:variant>
        <vt:lpwstr>_Toc105439834</vt:lpwstr>
      </vt:variant>
      <vt:variant>
        <vt:i4>1638463</vt:i4>
      </vt:variant>
      <vt:variant>
        <vt:i4>371</vt:i4>
      </vt:variant>
      <vt:variant>
        <vt:i4>0</vt:i4>
      </vt:variant>
      <vt:variant>
        <vt:i4>5</vt:i4>
      </vt:variant>
      <vt:variant>
        <vt:lpwstr/>
      </vt:variant>
      <vt:variant>
        <vt:lpwstr>_Toc105439833</vt:lpwstr>
      </vt:variant>
      <vt:variant>
        <vt:i4>1638463</vt:i4>
      </vt:variant>
      <vt:variant>
        <vt:i4>365</vt:i4>
      </vt:variant>
      <vt:variant>
        <vt:i4>0</vt:i4>
      </vt:variant>
      <vt:variant>
        <vt:i4>5</vt:i4>
      </vt:variant>
      <vt:variant>
        <vt:lpwstr/>
      </vt:variant>
      <vt:variant>
        <vt:lpwstr>_Toc105439832</vt:lpwstr>
      </vt:variant>
      <vt:variant>
        <vt:i4>1638463</vt:i4>
      </vt:variant>
      <vt:variant>
        <vt:i4>359</vt:i4>
      </vt:variant>
      <vt:variant>
        <vt:i4>0</vt:i4>
      </vt:variant>
      <vt:variant>
        <vt:i4>5</vt:i4>
      </vt:variant>
      <vt:variant>
        <vt:lpwstr/>
      </vt:variant>
      <vt:variant>
        <vt:lpwstr>_Toc105439831</vt:lpwstr>
      </vt:variant>
      <vt:variant>
        <vt:i4>1638463</vt:i4>
      </vt:variant>
      <vt:variant>
        <vt:i4>353</vt:i4>
      </vt:variant>
      <vt:variant>
        <vt:i4>0</vt:i4>
      </vt:variant>
      <vt:variant>
        <vt:i4>5</vt:i4>
      </vt:variant>
      <vt:variant>
        <vt:lpwstr/>
      </vt:variant>
      <vt:variant>
        <vt:lpwstr>_Toc105439830</vt:lpwstr>
      </vt:variant>
      <vt:variant>
        <vt:i4>1572927</vt:i4>
      </vt:variant>
      <vt:variant>
        <vt:i4>347</vt:i4>
      </vt:variant>
      <vt:variant>
        <vt:i4>0</vt:i4>
      </vt:variant>
      <vt:variant>
        <vt:i4>5</vt:i4>
      </vt:variant>
      <vt:variant>
        <vt:lpwstr/>
      </vt:variant>
      <vt:variant>
        <vt:lpwstr>_Toc105439829</vt:lpwstr>
      </vt:variant>
      <vt:variant>
        <vt:i4>1572927</vt:i4>
      </vt:variant>
      <vt:variant>
        <vt:i4>341</vt:i4>
      </vt:variant>
      <vt:variant>
        <vt:i4>0</vt:i4>
      </vt:variant>
      <vt:variant>
        <vt:i4>5</vt:i4>
      </vt:variant>
      <vt:variant>
        <vt:lpwstr/>
      </vt:variant>
      <vt:variant>
        <vt:lpwstr>_Toc105439828</vt:lpwstr>
      </vt:variant>
      <vt:variant>
        <vt:i4>1572927</vt:i4>
      </vt:variant>
      <vt:variant>
        <vt:i4>335</vt:i4>
      </vt:variant>
      <vt:variant>
        <vt:i4>0</vt:i4>
      </vt:variant>
      <vt:variant>
        <vt:i4>5</vt:i4>
      </vt:variant>
      <vt:variant>
        <vt:lpwstr/>
      </vt:variant>
      <vt:variant>
        <vt:lpwstr>_Toc105439827</vt:lpwstr>
      </vt:variant>
      <vt:variant>
        <vt:i4>1572927</vt:i4>
      </vt:variant>
      <vt:variant>
        <vt:i4>329</vt:i4>
      </vt:variant>
      <vt:variant>
        <vt:i4>0</vt:i4>
      </vt:variant>
      <vt:variant>
        <vt:i4>5</vt:i4>
      </vt:variant>
      <vt:variant>
        <vt:lpwstr/>
      </vt:variant>
      <vt:variant>
        <vt:lpwstr>_Toc105439826</vt:lpwstr>
      </vt:variant>
      <vt:variant>
        <vt:i4>1572927</vt:i4>
      </vt:variant>
      <vt:variant>
        <vt:i4>323</vt:i4>
      </vt:variant>
      <vt:variant>
        <vt:i4>0</vt:i4>
      </vt:variant>
      <vt:variant>
        <vt:i4>5</vt:i4>
      </vt:variant>
      <vt:variant>
        <vt:lpwstr/>
      </vt:variant>
      <vt:variant>
        <vt:lpwstr>_Toc105439825</vt:lpwstr>
      </vt:variant>
      <vt:variant>
        <vt:i4>1572927</vt:i4>
      </vt:variant>
      <vt:variant>
        <vt:i4>317</vt:i4>
      </vt:variant>
      <vt:variant>
        <vt:i4>0</vt:i4>
      </vt:variant>
      <vt:variant>
        <vt:i4>5</vt:i4>
      </vt:variant>
      <vt:variant>
        <vt:lpwstr/>
      </vt:variant>
      <vt:variant>
        <vt:lpwstr>_Toc105439824</vt:lpwstr>
      </vt:variant>
      <vt:variant>
        <vt:i4>1572927</vt:i4>
      </vt:variant>
      <vt:variant>
        <vt:i4>311</vt:i4>
      </vt:variant>
      <vt:variant>
        <vt:i4>0</vt:i4>
      </vt:variant>
      <vt:variant>
        <vt:i4>5</vt:i4>
      </vt:variant>
      <vt:variant>
        <vt:lpwstr/>
      </vt:variant>
      <vt:variant>
        <vt:lpwstr>_Toc105439823</vt:lpwstr>
      </vt:variant>
      <vt:variant>
        <vt:i4>1572927</vt:i4>
      </vt:variant>
      <vt:variant>
        <vt:i4>305</vt:i4>
      </vt:variant>
      <vt:variant>
        <vt:i4>0</vt:i4>
      </vt:variant>
      <vt:variant>
        <vt:i4>5</vt:i4>
      </vt:variant>
      <vt:variant>
        <vt:lpwstr/>
      </vt:variant>
      <vt:variant>
        <vt:lpwstr>_Toc105439822</vt:lpwstr>
      </vt:variant>
      <vt:variant>
        <vt:i4>1572927</vt:i4>
      </vt:variant>
      <vt:variant>
        <vt:i4>299</vt:i4>
      </vt:variant>
      <vt:variant>
        <vt:i4>0</vt:i4>
      </vt:variant>
      <vt:variant>
        <vt:i4>5</vt:i4>
      </vt:variant>
      <vt:variant>
        <vt:lpwstr/>
      </vt:variant>
      <vt:variant>
        <vt:lpwstr>_Toc105439821</vt:lpwstr>
      </vt:variant>
      <vt:variant>
        <vt:i4>1900598</vt:i4>
      </vt:variant>
      <vt:variant>
        <vt:i4>290</vt:i4>
      </vt:variant>
      <vt:variant>
        <vt:i4>0</vt:i4>
      </vt:variant>
      <vt:variant>
        <vt:i4>5</vt:i4>
      </vt:variant>
      <vt:variant>
        <vt:lpwstr/>
      </vt:variant>
      <vt:variant>
        <vt:lpwstr>_Toc105509267</vt:lpwstr>
      </vt:variant>
      <vt:variant>
        <vt:i4>1900598</vt:i4>
      </vt:variant>
      <vt:variant>
        <vt:i4>284</vt:i4>
      </vt:variant>
      <vt:variant>
        <vt:i4>0</vt:i4>
      </vt:variant>
      <vt:variant>
        <vt:i4>5</vt:i4>
      </vt:variant>
      <vt:variant>
        <vt:lpwstr/>
      </vt:variant>
      <vt:variant>
        <vt:lpwstr>_Toc105509266</vt:lpwstr>
      </vt:variant>
      <vt:variant>
        <vt:i4>1900598</vt:i4>
      </vt:variant>
      <vt:variant>
        <vt:i4>278</vt:i4>
      </vt:variant>
      <vt:variant>
        <vt:i4>0</vt:i4>
      </vt:variant>
      <vt:variant>
        <vt:i4>5</vt:i4>
      </vt:variant>
      <vt:variant>
        <vt:lpwstr/>
      </vt:variant>
      <vt:variant>
        <vt:lpwstr>_Toc105509265</vt:lpwstr>
      </vt:variant>
      <vt:variant>
        <vt:i4>1900598</vt:i4>
      </vt:variant>
      <vt:variant>
        <vt:i4>272</vt:i4>
      </vt:variant>
      <vt:variant>
        <vt:i4>0</vt:i4>
      </vt:variant>
      <vt:variant>
        <vt:i4>5</vt:i4>
      </vt:variant>
      <vt:variant>
        <vt:lpwstr/>
      </vt:variant>
      <vt:variant>
        <vt:lpwstr>_Toc105509264</vt:lpwstr>
      </vt:variant>
      <vt:variant>
        <vt:i4>1900598</vt:i4>
      </vt:variant>
      <vt:variant>
        <vt:i4>266</vt:i4>
      </vt:variant>
      <vt:variant>
        <vt:i4>0</vt:i4>
      </vt:variant>
      <vt:variant>
        <vt:i4>5</vt:i4>
      </vt:variant>
      <vt:variant>
        <vt:lpwstr/>
      </vt:variant>
      <vt:variant>
        <vt:lpwstr>_Toc105509263</vt:lpwstr>
      </vt:variant>
      <vt:variant>
        <vt:i4>1900598</vt:i4>
      </vt:variant>
      <vt:variant>
        <vt:i4>260</vt:i4>
      </vt:variant>
      <vt:variant>
        <vt:i4>0</vt:i4>
      </vt:variant>
      <vt:variant>
        <vt:i4>5</vt:i4>
      </vt:variant>
      <vt:variant>
        <vt:lpwstr/>
      </vt:variant>
      <vt:variant>
        <vt:lpwstr>_Toc105509262</vt:lpwstr>
      </vt:variant>
      <vt:variant>
        <vt:i4>1900598</vt:i4>
      </vt:variant>
      <vt:variant>
        <vt:i4>254</vt:i4>
      </vt:variant>
      <vt:variant>
        <vt:i4>0</vt:i4>
      </vt:variant>
      <vt:variant>
        <vt:i4>5</vt:i4>
      </vt:variant>
      <vt:variant>
        <vt:lpwstr/>
      </vt:variant>
      <vt:variant>
        <vt:lpwstr>_Toc105509261</vt:lpwstr>
      </vt:variant>
      <vt:variant>
        <vt:i4>1900598</vt:i4>
      </vt:variant>
      <vt:variant>
        <vt:i4>248</vt:i4>
      </vt:variant>
      <vt:variant>
        <vt:i4>0</vt:i4>
      </vt:variant>
      <vt:variant>
        <vt:i4>5</vt:i4>
      </vt:variant>
      <vt:variant>
        <vt:lpwstr/>
      </vt:variant>
      <vt:variant>
        <vt:lpwstr>_Toc105509260</vt:lpwstr>
      </vt:variant>
      <vt:variant>
        <vt:i4>1966134</vt:i4>
      </vt:variant>
      <vt:variant>
        <vt:i4>242</vt:i4>
      </vt:variant>
      <vt:variant>
        <vt:i4>0</vt:i4>
      </vt:variant>
      <vt:variant>
        <vt:i4>5</vt:i4>
      </vt:variant>
      <vt:variant>
        <vt:lpwstr/>
      </vt:variant>
      <vt:variant>
        <vt:lpwstr>_Toc105509259</vt:lpwstr>
      </vt:variant>
      <vt:variant>
        <vt:i4>1966134</vt:i4>
      </vt:variant>
      <vt:variant>
        <vt:i4>236</vt:i4>
      </vt:variant>
      <vt:variant>
        <vt:i4>0</vt:i4>
      </vt:variant>
      <vt:variant>
        <vt:i4>5</vt:i4>
      </vt:variant>
      <vt:variant>
        <vt:lpwstr/>
      </vt:variant>
      <vt:variant>
        <vt:lpwstr>_Toc105509258</vt:lpwstr>
      </vt:variant>
      <vt:variant>
        <vt:i4>1966134</vt:i4>
      </vt:variant>
      <vt:variant>
        <vt:i4>230</vt:i4>
      </vt:variant>
      <vt:variant>
        <vt:i4>0</vt:i4>
      </vt:variant>
      <vt:variant>
        <vt:i4>5</vt:i4>
      </vt:variant>
      <vt:variant>
        <vt:lpwstr/>
      </vt:variant>
      <vt:variant>
        <vt:lpwstr>_Toc105509257</vt:lpwstr>
      </vt:variant>
      <vt:variant>
        <vt:i4>1966134</vt:i4>
      </vt:variant>
      <vt:variant>
        <vt:i4>224</vt:i4>
      </vt:variant>
      <vt:variant>
        <vt:i4>0</vt:i4>
      </vt:variant>
      <vt:variant>
        <vt:i4>5</vt:i4>
      </vt:variant>
      <vt:variant>
        <vt:lpwstr/>
      </vt:variant>
      <vt:variant>
        <vt:lpwstr>_Toc105509256</vt:lpwstr>
      </vt:variant>
      <vt:variant>
        <vt:i4>1966134</vt:i4>
      </vt:variant>
      <vt:variant>
        <vt:i4>218</vt:i4>
      </vt:variant>
      <vt:variant>
        <vt:i4>0</vt:i4>
      </vt:variant>
      <vt:variant>
        <vt:i4>5</vt:i4>
      </vt:variant>
      <vt:variant>
        <vt:lpwstr/>
      </vt:variant>
      <vt:variant>
        <vt:lpwstr>_Toc105509255</vt:lpwstr>
      </vt:variant>
      <vt:variant>
        <vt:i4>1966134</vt:i4>
      </vt:variant>
      <vt:variant>
        <vt:i4>212</vt:i4>
      </vt:variant>
      <vt:variant>
        <vt:i4>0</vt:i4>
      </vt:variant>
      <vt:variant>
        <vt:i4>5</vt:i4>
      </vt:variant>
      <vt:variant>
        <vt:lpwstr/>
      </vt:variant>
      <vt:variant>
        <vt:lpwstr>_Toc105509254</vt:lpwstr>
      </vt:variant>
      <vt:variant>
        <vt:i4>1966134</vt:i4>
      </vt:variant>
      <vt:variant>
        <vt:i4>206</vt:i4>
      </vt:variant>
      <vt:variant>
        <vt:i4>0</vt:i4>
      </vt:variant>
      <vt:variant>
        <vt:i4>5</vt:i4>
      </vt:variant>
      <vt:variant>
        <vt:lpwstr/>
      </vt:variant>
      <vt:variant>
        <vt:lpwstr>_Toc105509253</vt:lpwstr>
      </vt:variant>
      <vt:variant>
        <vt:i4>1966134</vt:i4>
      </vt:variant>
      <vt:variant>
        <vt:i4>200</vt:i4>
      </vt:variant>
      <vt:variant>
        <vt:i4>0</vt:i4>
      </vt:variant>
      <vt:variant>
        <vt:i4>5</vt:i4>
      </vt:variant>
      <vt:variant>
        <vt:lpwstr/>
      </vt:variant>
      <vt:variant>
        <vt:lpwstr>_Toc105509252</vt:lpwstr>
      </vt:variant>
      <vt:variant>
        <vt:i4>1966134</vt:i4>
      </vt:variant>
      <vt:variant>
        <vt:i4>194</vt:i4>
      </vt:variant>
      <vt:variant>
        <vt:i4>0</vt:i4>
      </vt:variant>
      <vt:variant>
        <vt:i4>5</vt:i4>
      </vt:variant>
      <vt:variant>
        <vt:lpwstr/>
      </vt:variant>
      <vt:variant>
        <vt:lpwstr>_Toc105509251</vt:lpwstr>
      </vt:variant>
      <vt:variant>
        <vt:i4>1966134</vt:i4>
      </vt:variant>
      <vt:variant>
        <vt:i4>188</vt:i4>
      </vt:variant>
      <vt:variant>
        <vt:i4>0</vt:i4>
      </vt:variant>
      <vt:variant>
        <vt:i4>5</vt:i4>
      </vt:variant>
      <vt:variant>
        <vt:lpwstr/>
      </vt:variant>
      <vt:variant>
        <vt:lpwstr>_Toc105509250</vt:lpwstr>
      </vt:variant>
      <vt:variant>
        <vt:i4>2031670</vt:i4>
      </vt:variant>
      <vt:variant>
        <vt:i4>182</vt:i4>
      </vt:variant>
      <vt:variant>
        <vt:i4>0</vt:i4>
      </vt:variant>
      <vt:variant>
        <vt:i4>5</vt:i4>
      </vt:variant>
      <vt:variant>
        <vt:lpwstr/>
      </vt:variant>
      <vt:variant>
        <vt:lpwstr>_Toc105509249</vt:lpwstr>
      </vt:variant>
      <vt:variant>
        <vt:i4>2031670</vt:i4>
      </vt:variant>
      <vt:variant>
        <vt:i4>176</vt:i4>
      </vt:variant>
      <vt:variant>
        <vt:i4>0</vt:i4>
      </vt:variant>
      <vt:variant>
        <vt:i4>5</vt:i4>
      </vt:variant>
      <vt:variant>
        <vt:lpwstr/>
      </vt:variant>
      <vt:variant>
        <vt:lpwstr>_Toc105509248</vt:lpwstr>
      </vt:variant>
      <vt:variant>
        <vt:i4>2031670</vt:i4>
      </vt:variant>
      <vt:variant>
        <vt:i4>170</vt:i4>
      </vt:variant>
      <vt:variant>
        <vt:i4>0</vt:i4>
      </vt:variant>
      <vt:variant>
        <vt:i4>5</vt:i4>
      </vt:variant>
      <vt:variant>
        <vt:lpwstr/>
      </vt:variant>
      <vt:variant>
        <vt:lpwstr>_Toc105509247</vt:lpwstr>
      </vt:variant>
      <vt:variant>
        <vt:i4>2031670</vt:i4>
      </vt:variant>
      <vt:variant>
        <vt:i4>164</vt:i4>
      </vt:variant>
      <vt:variant>
        <vt:i4>0</vt:i4>
      </vt:variant>
      <vt:variant>
        <vt:i4>5</vt:i4>
      </vt:variant>
      <vt:variant>
        <vt:lpwstr/>
      </vt:variant>
      <vt:variant>
        <vt:lpwstr>_Toc105509246</vt:lpwstr>
      </vt:variant>
      <vt:variant>
        <vt:i4>2031670</vt:i4>
      </vt:variant>
      <vt:variant>
        <vt:i4>158</vt:i4>
      </vt:variant>
      <vt:variant>
        <vt:i4>0</vt:i4>
      </vt:variant>
      <vt:variant>
        <vt:i4>5</vt:i4>
      </vt:variant>
      <vt:variant>
        <vt:lpwstr/>
      </vt:variant>
      <vt:variant>
        <vt:lpwstr>_Toc105509245</vt:lpwstr>
      </vt:variant>
      <vt:variant>
        <vt:i4>2031670</vt:i4>
      </vt:variant>
      <vt:variant>
        <vt:i4>152</vt:i4>
      </vt:variant>
      <vt:variant>
        <vt:i4>0</vt:i4>
      </vt:variant>
      <vt:variant>
        <vt:i4>5</vt:i4>
      </vt:variant>
      <vt:variant>
        <vt:lpwstr/>
      </vt:variant>
      <vt:variant>
        <vt:lpwstr>_Toc105509244</vt:lpwstr>
      </vt:variant>
      <vt:variant>
        <vt:i4>2031670</vt:i4>
      </vt:variant>
      <vt:variant>
        <vt:i4>146</vt:i4>
      </vt:variant>
      <vt:variant>
        <vt:i4>0</vt:i4>
      </vt:variant>
      <vt:variant>
        <vt:i4>5</vt:i4>
      </vt:variant>
      <vt:variant>
        <vt:lpwstr/>
      </vt:variant>
      <vt:variant>
        <vt:lpwstr>_Toc105509243</vt:lpwstr>
      </vt:variant>
      <vt:variant>
        <vt:i4>2031670</vt:i4>
      </vt:variant>
      <vt:variant>
        <vt:i4>140</vt:i4>
      </vt:variant>
      <vt:variant>
        <vt:i4>0</vt:i4>
      </vt:variant>
      <vt:variant>
        <vt:i4>5</vt:i4>
      </vt:variant>
      <vt:variant>
        <vt:lpwstr/>
      </vt:variant>
      <vt:variant>
        <vt:lpwstr>_Toc105509242</vt:lpwstr>
      </vt:variant>
      <vt:variant>
        <vt:i4>2031670</vt:i4>
      </vt:variant>
      <vt:variant>
        <vt:i4>134</vt:i4>
      </vt:variant>
      <vt:variant>
        <vt:i4>0</vt:i4>
      </vt:variant>
      <vt:variant>
        <vt:i4>5</vt:i4>
      </vt:variant>
      <vt:variant>
        <vt:lpwstr/>
      </vt:variant>
      <vt:variant>
        <vt:lpwstr>_Toc105509241</vt:lpwstr>
      </vt:variant>
      <vt:variant>
        <vt:i4>2031670</vt:i4>
      </vt:variant>
      <vt:variant>
        <vt:i4>128</vt:i4>
      </vt:variant>
      <vt:variant>
        <vt:i4>0</vt:i4>
      </vt:variant>
      <vt:variant>
        <vt:i4>5</vt:i4>
      </vt:variant>
      <vt:variant>
        <vt:lpwstr/>
      </vt:variant>
      <vt:variant>
        <vt:lpwstr>_Toc105509240</vt:lpwstr>
      </vt:variant>
      <vt:variant>
        <vt:i4>1572918</vt:i4>
      </vt:variant>
      <vt:variant>
        <vt:i4>122</vt:i4>
      </vt:variant>
      <vt:variant>
        <vt:i4>0</vt:i4>
      </vt:variant>
      <vt:variant>
        <vt:i4>5</vt:i4>
      </vt:variant>
      <vt:variant>
        <vt:lpwstr/>
      </vt:variant>
      <vt:variant>
        <vt:lpwstr>_Toc105509239</vt:lpwstr>
      </vt:variant>
      <vt:variant>
        <vt:i4>1572918</vt:i4>
      </vt:variant>
      <vt:variant>
        <vt:i4>116</vt:i4>
      </vt:variant>
      <vt:variant>
        <vt:i4>0</vt:i4>
      </vt:variant>
      <vt:variant>
        <vt:i4>5</vt:i4>
      </vt:variant>
      <vt:variant>
        <vt:lpwstr/>
      </vt:variant>
      <vt:variant>
        <vt:lpwstr>_Toc105509238</vt:lpwstr>
      </vt:variant>
      <vt:variant>
        <vt:i4>1572918</vt:i4>
      </vt:variant>
      <vt:variant>
        <vt:i4>110</vt:i4>
      </vt:variant>
      <vt:variant>
        <vt:i4>0</vt:i4>
      </vt:variant>
      <vt:variant>
        <vt:i4>5</vt:i4>
      </vt:variant>
      <vt:variant>
        <vt:lpwstr/>
      </vt:variant>
      <vt:variant>
        <vt:lpwstr>_Toc105509237</vt:lpwstr>
      </vt:variant>
      <vt:variant>
        <vt:i4>1572918</vt:i4>
      </vt:variant>
      <vt:variant>
        <vt:i4>104</vt:i4>
      </vt:variant>
      <vt:variant>
        <vt:i4>0</vt:i4>
      </vt:variant>
      <vt:variant>
        <vt:i4>5</vt:i4>
      </vt:variant>
      <vt:variant>
        <vt:lpwstr/>
      </vt:variant>
      <vt:variant>
        <vt:lpwstr>_Toc105509236</vt:lpwstr>
      </vt:variant>
      <vt:variant>
        <vt:i4>1572918</vt:i4>
      </vt:variant>
      <vt:variant>
        <vt:i4>98</vt:i4>
      </vt:variant>
      <vt:variant>
        <vt:i4>0</vt:i4>
      </vt:variant>
      <vt:variant>
        <vt:i4>5</vt:i4>
      </vt:variant>
      <vt:variant>
        <vt:lpwstr/>
      </vt:variant>
      <vt:variant>
        <vt:lpwstr>_Toc105509235</vt:lpwstr>
      </vt:variant>
      <vt:variant>
        <vt:i4>1572918</vt:i4>
      </vt:variant>
      <vt:variant>
        <vt:i4>92</vt:i4>
      </vt:variant>
      <vt:variant>
        <vt:i4>0</vt:i4>
      </vt:variant>
      <vt:variant>
        <vt:i4>5</vt:i4>
      </vt:variant>
      <vt:variant>
        <vt:lpwstr/>
      </vt:variant>
      <vt:variant>
        <vt:lpwstr>_Toc105509234</vt:lpwstr>
      </vt:variant>
      <vt:variant>
        <vt:i4>1572918</vt:i4>
      </vt:variant>
      <vt:variant>
        <vt:i4>86</vt:i4>
      </vt:variant>
      <vt:variant>
        <vt:i4>0</vt:i4>
      </vt:variant>
      <vt:variant>
        <vt:i4>5</vt:i4>
      </vt:variant>
      <vt:variant>
        <vt:lpwstr/>
      </vt:variant>
      <vt:variant>
        <vt:lpwstr>_Toc105509233</vt:lpwstr>
      </vt:variant>
      <vt:variant>
        <vt:i4>1572918</vt:i4>
      </vt:variant>
      <vt:variant>
        <vt:i4>80</vt:i4>
      </vt:variant>
      <vt:variant>
        <vt:i4>0</vt:i4>
      </vt:variant>
      <vt:variant>
        <vt:i4>5</vt:i4>
      </vt:variant>
      <vt:variant>
        <vt:lpwstr/>
      </vt:variant>
      <vt:variant>
        <vt:lpwstr>_Toc105509232</vt:lpwstr>
      </vt:variant>
      <vt:variant>
        <vt:i4>1572918</vt:i4>
      </vt:variant>
      <vt:variant>
        <vt:i4>74</vt:i4>
      </vt:variant>
      <vt:variant>
        <vt:i4>0</vt:i4>
      </vt:variant>
      <vt:variant>
        <vt:i4>5</vt:i4>
      </vt:variant>
      <vt:variant>
        <vt:lpwstr/>
      </vt:variant>
      <vt:variant>
        <vt:lpwstr>_Toc105509231</vt:lpwstr>
      </vt:variant>
      <vt:variant>
        <vt:i4>1572918</vt:i4>
      </vt:variant>
      <vt:variant>
        <vt:i4>68</vt:i4>
      </vt:variant>
      <vt:variant>
        <vt:i4>0</vt:i4>
      </vt:variant>
      <vt:variant>
        <vt:i4>5</vt:i4>
      </vt:variant>
      <vt:variant>
        <vt:lpwstr/>
      </vt:variant>
      <vt:variant>
        <vt:lpwstr>_Toc105509230</vt:lpwstr>
      </vt:variant>
      <vt:variant>
        <vt:i4>1638454</vt:i4>
      </vt:variant>
      <vt:variant>
        <vt:i4>62</vt:i4>
      </vt:variant>
      <vt:variant>
        <vt:i4>0</vt:i4>
      </vt:variant>
      <vt:variant>
        <vt:i4>5</vt:i4>
      </vt:variant>
      <vt:variant>
        <vt:lpwstr/>
      </vt:variant>
      <vt:variant>
        <vt:lpwstr>_Toc105509229</vt:lpwstr>
      </vt:variant>
      <vt:variant>
        <vt:i4>1638454</vt:i4>
      </vt:variant>
      <vt:variant>
        <vt:i4>56</vt:i4>
      </vt:variant>
      <vt:variant>
        <vt:i4>0</vt:i4>
      </vt:variant>
      <vt:variant>
        <vt:i4>5</vt:i4>
      </vt:variant>
      <vt:variant>
        <vt:lpwstr/>
      </vt:variant>
      <vt:variant>
        <vt:lpwstr>_Toc105509228</vt:lpwstr>
      </vt:variant>
      <vt:variant>
        <vt:i4>1638454</vt:i4>
      </vt:variant>
      <vt:variant>
        <vt:i4>50</vt:i4>
      </vt:variant>
      <vt:variant>
        <vt:i4>0</vt:i4>
      </vt:variant>
      <vt:variant>
        <vt:i4>5</vt:i4>
      </vt:variant>
      <vt:variant>
        <vt:lpwstr/>
      </vt:variant>
      <vt:variant>
        <vt:lpwstr>_Toc105509227</vt:lpwstr>
      </vt:variant>
      <vt:variant>
        <vt:i4>1638454</vt:i4>
      </vt:variant>
      <vt:variant>
        <vt:i4>44</vt:i4>
      </vt:variant>
      <vt:variant>
        <vt:i4>0</vt:i4>
      </vt:variant>
      <vt:variant>
        <vt:i4>5</vt:i4>
      </vt:variant>
      <vt:variant>
        <vt:lpwstr/>
      </vt:variant>
      <vt:variant>
        <vt:lpwstr>_Toc105509226</vt:lpwstr>
      </vt:variant>
      <vt:variant>
        <vt:i4>1638454</vt:i4>
      </vt:variant>
      <vt:variant>
        <vt:i4>38</vt:i4>
      </vt:variant>
      <vt:variant>
        <vt:i4>0</vt:i4>
      </vt:variant>
      <vt:variant>
        <vt:i4>5</vt:i4>
      </vt:variant>
      <vt:variant>
        <vt:lpwstr/>
      </vt:variant>
      <vt:variant>
        <vt:lpwstr>_Toc105509225</vt:lpwstr>
      </vt:variant>
      <vt:variant>
        <vt:i4>1638454</vt:i4>
      </vt:variant>
      <vt:variant>
        <vt:i4>32</vt:i4>
      </vt:variant>
      <vt:variant>
        <vt:i4>0</vt:i4>
      </vt:variant>
      <vt:variant>
        <vt:i4>5</vt:i4>
      </vt:variant>
      <vt:variant>
        <vt:lpwstr/>
      </vt:variant>
      <vt:variant>
        <vt:lpwstr>_Toc105509224</vt:lpwstr>
      </vt:variant>
      <vt:variant>
        <vt:i4>1638454</vt:i4>
      </vt:variant>
      <vt:variant>
        <vt:i4>26</vt:i4>
      </vt:variant>
      <vt:variant>
        <vt:i4>0</vt:i4>
      </vt:variant>
      <vt:variant>
        <vt:i4>5</vt:i4>
      </vt:variant>
      <vt:variant>
        <vt:lpwstr/>
      </vt:variant>
      <vt:variant>
        <vt:lpwstr>_Toc105509223</vt:lpwstr>
      </vt:variant>
      <vt:variant>
        <vt:i4>1638454</vt:i4>
      </vt:variant>
      <vt:variant>
        <vt:i4>20</vt:i4>
      </vt:variant>
      <vt:variant>
        <vt:i4>0</vt:i4>
      </vt:variant>
      <vt:variant>
        <vt:i4>5</vt:i4>
      </vt:variant>
      <vt:variant>
        <vt:lpwstr/>
      </vt:variant>
      <vt:variant>
        <vt:lpwstr>_Toc105509222</vt:lpwstr>
      </vt:variant>
      <vt:variant>
        <vt:i4>1638454</vt:i4>
      </vt:variant>
      <vt:variant>
        <vt:i4>14</vt:i4>
      </vt:variant>
      <vt:variant>
        <vt:i4>0</vt:i4>
      </vt:variant>
      <vt:variant>
        <vt:i4>5</vt:i4>
      </vt:variant>
      <vt:variant>
        <vt:lpwstr/>
      </vt:variant>
      <vt:variant>
        <vt:lpwstr>_Toc105509221</vt:lpwstr>
      </vt:variant>
      <vt:variant>
        <vt:i4>1638454</vt:i4>
      </vt:variant>
      <vt:variant>
        <vt:i4>8</vt:i4>
      </vt:variant>
      <vt:variant>
        <vt:i4>0</vt:i4>
      </vt:variant>
      <vt:variant>
        <vt:i4>5</vt:i4>
      </vt:variant>
      <vt:variant>
        <vt:lpwstr/>
      </vt:variant>
      <vt:variant>
        <vt:lpwstr>_Toc105509220</vt:lpwstr>
      </vt:variant>
      <vt:variant>
        <vt:i4>8126525</vt:i4>
      </vt:variant>
      <vt:variant>
        <vt:i4>3</vt:i4>
      </vt:variant>
      <vt:variant>
        <vt:i4>0</vt:i4>
      </vt:variant>
      <vt:variant>
        <vt:i4>5</vt:i4>
      </vt:variant>
      <vt:variant>
        <vt:lpwstr>http://www.iobe.gr/</vt:lpwstr>
      </vt:variant>
      <vt:variant>
        <vt:lpwstr/>
      </vt:variant>
      <vt:variant>
        <vt:i4>4456549</vt:i4>
      </vt:variant>
      <vt:variant>
        <vt:i4>0</vt:i4>
      </vt:variant>
      <vt:variant>
        <vt:i4>0</vt:i4>
      </vt:variant>
      <vt:variant>
        <vt:i4>5</vt:i4>
      </vt:variant>
      <vt:variant>
        <vt:lpwstr>mailto:iobe@iobe.gr</vt:lpwstr>
      </vt:variant>
      <vt:variant>
        <vt:lpwstr/>
      </vt:variant>
      <vt:variant>
        <vt:i4>3211327</vt:i4>
      </vt:variant>
      <vt:variant>
        <vt:i4>3</vt:i4>
      </vt:variant>
      <vt:variant>
        <vt:i4>0</vt:i4>
      </vt:variant>
      <vt:variant>
        <vt:i4>5</vt:i4>
      </vt:variant>
      <vt:variant>
        <vt:lpwstr>https://www.canada.ca/en/immigration-refugees-citizenship/campaigns/immigration-matters/system.html</vt:lpwstr>
      </vt:variant>
      <vt:variant>
        <vt:lpwstr/>
      </vt:variant>
      <vt:variant>
        <vt:i4>5308509</vt:i4>
      </vt:variant>
      <vt:variant>
        <vt:i4>0</vt:i4>
      </vt:variant>
      <vt:variant>
        <vt:i4>0</vt:i4>
      </vt:variant>
      <vt:variant>
        <vt:i4>5</vt:i4>
      </vt:variant>
      <vt:variant>
        <vt:lpwstr>https://joint-research-centre.ec.europa.eu/system/files/2019-10/jrc118277.pdf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Δημογραφικό πρόβλημα στην Ελλάδα: Προκλήσεις και προτάσεις πολιτικής</dc:title>
  <dc:subject/>
  <dc:creator>Iason Zaverdinos</dc:creator>
  <cp:keywords/>
  <dc:description/>
  <cp:lastModifiedBy>Svetoslav Danchev</cp:lastModifiedBy>
  <cp:revision>6</cp:revision>
  <cp:lastPrinted>2022-06-06T04:01:00Z</cp:lastPrinted>
  <dcterms:created xsi:type="dcterms:W3CDTF">2022-06-07T21:30:00Z</dcterms:created>
  <dcterms:modified xsi:type="dcterms:W3CDTF">2022-06-07T21:35:00Z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0x0101007FFBF420F115F642975CCEF857B2937C</vt:lpwstr>
  </property>
  <property fmtid="{D5CDD505-2E9C-101B-9397-08002B2CF9AE}" pid="3" name="Mendeley Document_1">
    <vt:lpwstr>True</vt:lpwstr>
  </property>
  <property fmtid="{D5CDD505-2E9C-101B-9397-08002B2CF9AE}" pid="4" name="Mendeley Unique User Id_1">
    <vt:lpwstr>331eea85-6081-308b-9802-a15d583edfc1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PREF_1">
    <vt:lpwstr>&lt;data data-version="3" zotero-version="6.0.8"&gt;&lt;session id="m9EWpt2E"/&gt;&lt;style id="http://www.zotero.org/styles/apa" locale="en-US" hasBibliography="1" bibliographyStyleHasBeenSet="1"/&gt;&lt;prefs&gt;&lt;pref name="fieldType" value="Field"/&gt;&lt;pref name="automaticJourna</vt:lpwstr>
  </property>
  <property fmtid="{D5CDD505-2E9C-101B-9397-08002B2CF9AE}" pid="27" name="ZOTERO_PREF_2">
    <vt:lpwstr>lAbbreviations" value="true"/&gt;&lt;/prefs&gt;&lt;/data&gt;</vt:lpwstr>
  </property>
</Properties>
</file>