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5"/>
        <w:gridCol w:w="3096"/>
      </w:tblGrid>
      <w:tr w:rsidR="009C2C54" w:rsidTr="009C2C54">
        <w:tc>
          <w:tcPr>
            <w:tcW w:w="3095" w:type="dxa"/>
          </w:tcPr>
          <w:p w:rsidR="009C2C54" w:rsidRDefault="009C2C54" w:rsidP="00373CCB">
            <w:pPr>
              <w:spacing w:before="100" w:beforeAutospacing="1"/>
              <w:jc w:val="center"/>
              <w:rPr>
                <w:rFonts w:ascii="Calibri" w:eastAsia="Calibri" w:hAnsi="Calibri"/>
                <w:b/>
                <w:color w:val="FF0000"/>
                <w:sz w:val="52"/>
                <w:szCs w:val="52"/>
                <w:lang w:val="en-US"/>
              </w:rPr>
            </w:pPr>
            <w:r>
              <w:rPr>
                <w:rFonts w:ascii="Calibri" w:eastAsia="Calibri" w:hAnsi="Calibri"/>
                <w:b/>
                <w:noProof/>
                <w:color w:val="FF0000"/>
                <w:sz w:val="52"/>
                <w:szCs w:val="52"/>
                <w:lang w:val="el-GR"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350520</wp:posOffset>
                  </wp:positionV>
                  <wp:extent cx="1675765" cy="850265"/>
                  <wp:effectExtent l="19050" t="0" r="635" b="0"/>
                  <wp:wrapTight wrapText="bothSides">
                    <wp:wrapPolygon edited="0">
                      <wp:start x="-246" y="0"/>
                      <wp:lineTo x="-246" y="21294"/>
                      <wp:lineTo x="21608" y="21294"/>
                      <wp:lineTo x="21608" y="0"/>
                      <wp:lineTo x="-246" y="0"/>
                    </wp:wrapPolygon>
                  </wp:wrapTight>
                  <wp:docPr id="2" name="Εικόνα 2" descr="LOGO mus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us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5" w:type="dxa"/>
          </w:tcPr>
          <w:p w:rsidR="009C2C54" w:rsidRDefault="009C2C54" w:rsidP="000F6193">
            <w:pPr>
              <w:spacing w:before="100" w:beforeAutospacing="1"/>
              <w:rPr>
                <w:rFonts w:ascii="Calibri" w:eastAsia="Calibri" w:hAnsi="Calibri"/>
                <w:b/>
                <w:color w:val="FF0000"/>
                <w:sz w:val="52"/>
                <w:szCs w:val="52"/>
                <w:lang w:val="en-US"/>
              </w:rPr>
            </w:pPr>
            <w:r>
              <w:rPr>
                <w:rFonts w:ascii="Calibri" w:eastAsia="Calibri" w:hAnsi="Calibri"/>
                <w:b/>
                <w:noProof/>
                <w:color w:val="FF0000"/>
                <w:sz w:val="52"/>
                <w:szCs w:val="52"/>
                <w:lang w:val="el-GR"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243205</wp:posOffset>
                  </wp:positionV>
                  <wp:extent cx="1786255" cy="916940"/>
                  <wp:effectExtent l="19050" t="0" r="4445" b="0"/>
                  <wp:wrapTight wrapText="bothSides">
                    <wp:wrapPolygon edited="0">
                      <wp:start x="-230" y="0"/>
                      <wp:lineTo x="-230" y="21091"/>
                      <wp:lineTo x="21654" y="21091"/>
                      <wp:lineTo x="21654" y="0"/>
                      <wp:lineTo x="-230" y="0"/>
                    </wp:wrapPolygon>
                  </wp:wrapTight>
                  <wp:docPr id="3" name="Εικόνα 3" descr="mouseio-fysikhs-istorias-krhths-heraklion-kidmap-featu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useio-fysikhs-istorias-krhths-heraklion-kidmap-featu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9015" r="50114" b="31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:rsidR="009C2C54" w:rsidRDefault="009C2C54" w:rsidP="00373CCB">
            <w:pPr>
              <w:spacing w:before="100" w:beforeAutospacing="1"/>
              <w:jc w:val="center"/>
              <w:rPr>
                <w:rFonts w:ascii="Calibri" w:eastAsia="Calibri" w:hAnsi="Calibri"/>
                <w:b/>
                <w:color w:val="FF0000"/>
                <w:sz w:val="52"/>
                <w:szCs w:val="52"/>
                <w:lang w:val="en-US"/>
              </w:rPr>
            </w:pPr>
            <w:r w:rsidRPr="009C2C54">
              <w:rPr>
                <w:rFonts w:ascii="Calibri" w:eastAsia="Calibri" w:hAnsi="Calibri"/>
                <w:b/>
                <w:noProof/>
                <w:color w:val="FF0000"/>
                <w:sz w:val="52"/>
                <w:szCs w:val="52"/>
                <w:lang w:val="el-GR"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324485</wp:posOffset>
                  </wp:positionV>
                  <wp:extent cx="782955" cy="836295"/>
                  <wp:effectExtent l="19050" t="0" r="0" b="0"/>
                  <wp:wrapTight wrapText="bothSides">
                    <wp:wrapPolygon edited="0">
                      <wp:start x="-526" y="0"/>
                      <wp:lineTo x="-526" y="21157"/>
                      <wp:lineTo x="21547" y="21157"/>
                      <wp:lineTo x="21547" y="0"/>
                      <wp:lineTo x="-526" y="0"/>
                    </wp:wrapPolygon>
                  </wp:wrapTight>
                  <wp:docPr id="4" name="Εικόνα 1" descr="C:\Users\Nikos\Desktop\AMΦΙΘ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kos\Desktop\AMΦΙΘ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73CCB" w:rsidRPr="00373CCB" w:rsidRDefault="00373CCB" w:rsidP="00373CCB">
      <w:pPr>
        <w:spacing w:before="100" w:beforeAutospacing="1"/>
        <w:jc w:val="center"/>
        <w:rPr>
          <w:rFonts w:ascii="Calibri" w:eastAsia="Calibri" w:hAnsi="Calibri"/>
          <w:b/>
          <w:color w:val="FF0000"/>
          <w:sz w:val="52"/>
          <w:szCs w:val="52"/>
          <w:lang w:val="el-GR"/>
        </w:rPr>
      </w:pPr>
      <w:r w:rsidRPr="00373CCB">
        <w:rPr>
          <w:rFonts w:ascii="Calibri" w:eastAsia="Calibri" w:hAnsi="Calibri"/>
          <w:b/>
          <w:color w:val="FF0000"/>
          <w:sz w:val="52"/>
          <w:szCs w:val="52"/>
          <w:lang w:val="el-GR"/>
        </w:rPr>
        <w:t>ΔΙΕΘΝΗΣ ΗΜΕΡΑ ΜΟΥΣΕΙΩΝ 2021</w:t>
      </w:r>
    </w:p>
    <w:p w:rsidR="00373CCB" w:rsidRDefault="00373CCB" w:rsidP="00373CCB">
      <w:pPr>
        <w:jc w:val="center"/>
        <w:rPr>
          <w:rFonts w:ascii="Arial" w:hAnsi="Arial" w:cs="Arial"/>
          <w:iCs/>
          <w:sz w:val="28"/>
          <w:szCs w:val="28"/>
          <w:lang w:val="el-GR"/>
        </w:rPr>
      </w:pPr>
    </w:p>
    <w:p w:rsidR="00373CCB" w:rsidRDefault="00373CCB" w:rsidP="00373CCB">
      <w:pPr>
        <w:jc w:val="center"/>
        <w:rPr>
          <w:rFonts w:ascii="Arial" w:hAnsi="Arial" w:cs="Arial"/>
          <w:iCs/>
          <w:sz w:val="28"/>
          <w:szCs w:val="28"/>
          <w:lang w:val="el-GR"/>
        </w:rPr>
      </w:pPr>
      <w:r w:rsidRPr="00373CCB">
        <w:rPr>
          <w:rFonts w:ascii="Arial" w:hAnsi="Arial" w:cs="Arial"/>
          <w:iCs/>
          <w:sz w:val="28"/>
          <w:szCs w:val="28"/>
          <w:lang w:val="el-GR"/>
        </w:rPr>
        <w:t xml:space="preserve">Με την ευκαιρία του εορτασμού της Διεθνούς Ημέρας Μουσείων </w:t>
      </w:r>
    </w:p>
    <w:p w:rsidR="00373CCB" w:rsidRDefault="00373CCB" w:rsidP="00373CCB">
      <w:pPr>
        <w:jc w:val="center"/>
        <w:rPr>
          <w:rFonts w:ascii="Arial" w:hAnsi="Arial" w:cs="Arial"/>
          <w:iCs/>
          <w:sz w:val="28"/>
          <w:szCs w:val="28"/>
          <w:lang w:val="el-GR"/>
        </w:rPr>
      </w:pPr>
      <w:r w:rsidRPr="00373CCB">
        <w:rPr>
          <w:rFonts w:ascii="Arial" w:hAnsi="Arial" w:cs="Arial"/>
          <w:iCs/>
          <w:sz w:val="28"/>
          <w:szCs w:val="28"/>
          <w:lang w:val="el-GR"/>
        </w:rPr>
        <w:t xml:space="preserve">το Μουσείο Φυσικής Ιστορίας Απολιθωμένου Δάσους Λέσβου, </w:t>
      </w:r>
    </w:p>
    <w:p w:rsidR="00373CCB" w:rsidRPr="00373CCB" w:rsidRDefault="00373CCB" w:rsidP="00373CCB">
      <w:pPr>
        <w:jc w:val="center"/>
        <w:rPr>
          <w:rFonts w:ascii="Arial" w:hAnsi="Arial" w:cs="Arial"/>
          <w:iCs/>
          <w:sz w:val="28"/>
          <w:szCs w:val="28"/>
          <w:lang w:val="el-GR"/>
        </w:rPr>
      </w:pPr>
      <w:r w:rsidRPr="00373CCB">
        <w:rPr>
          <w:rFonts w:ascii="Arial" w:hAnsi="Arial" w:cs="Arial"/>
          <w:iCs/>
          <w:sz w:val="28"/>
          <w:szCs w:val="28"/>
          <w:lang w:val="el-GR"/>
        </w:rPr>
        <w:t>το Μουσείο Φυσικής Ιστορίας Κρήτης του Πανεπιστημίου Κρήτης και το Αριστοτέλειο  Μουσείο Φυσικής Ιστορίας Θεσσαλονίκης συνδιοργανώνουν εκδήλωση με τίτλο:</w:t>
      </w:r>
    </w:p>
    <w:p w:rsidR="008623FB" w:rsidRPr="008623FB" w:rsidRDefault="008623FB" w:rsidP="008623FB">
      <w:pPr>
        <w:spacing w:after="120"/>
        <w:jc w:val="center"/>
        <w:rPr>
          <w:rFonts w:ascii="Calibri" w:eastAsia="Calibri" w:hAnsi="Calibri"/>
          <w:b/>
          <w:color w:val="FF0000"/>
          <w:sz w:val="16"/>
          <w:szCs w:val="16"/>
          <w:lang w:val="el-GR"/>
        </w:rPr>
      </w:pPr>
    </w:p>
    <w:p w:rsidR="008623FB" w:rsidRPr="000F6193" w:rsidRDefault="00373CCB" w:rsidP="008623FB">
      <w:pPr>
        <w:jc w:val="center"/>
        <w:rPr>
          <w:rFonts w:ascii="Calibri" w:eastAsia="Calibri" w:hAnsi="Calibri"/>
          <w:b/>
          <w:color w:val="0070C0"/>
          <w:sz w:val="52"/>
          <w:szCs w:val="52"/>
          <w:lang w:val="el-GR"/>
        </w:rPr>
      </w:pPr>
      <w:r w:rsidRPr="000F6193">
        <w:rPr>
          <w:rFonts w:ascii="Calibri" w:eastAsia="Calibri" w:hAnsi="Calibri"/>
          <w:b/>
          <w:color w:val="0070C0"/>
          <w:sz w:val="52"/>
          <w:szCs w:val="52"/>
          <w:lang w:val="el-GR"/>
        </w:rPr>
        <w:t>Μουσεία Φυσικής Ιστορίας και Κοινωνία</w:t>
      </w:r>
    </w:p>
    <w:p w:rsidR="008623FB" w:rsidRPr="0079243A" w:rsidRDefault="00373CCB" w:rsidP="000F6193">
      <w:pPr>
        <w:spacing w:before="100" w:beforeAutospacing="1"/>
        <w:jc w:val="center"/>
        <w:rPr>
          <w:rFonts w:ascii="Arial" w:hAnsi="Arial" w:cs="Arial"/>
          <w:b/>
          <w:iCs/>
          <w:sz w:val="32"/>
          <w:szCs w:val="32"/>
          <w:lang w:val="el-GR"/>
        </w:rPr>
      </w:pPr>
      <w:r w:rsidRPr="000F6193">
        <w:rPr>
          <w:rFonts w:ascii="Arial" w:hAnsi="Arial" w:cs="Arial"/>
          <w:b/>
          <w:iCs/>
          <w:sz w:val="32"/>
          <w:szCs w:val="32"/>
          <w:lang w:val="el-GR"/>
        </w:rPr>
        <w:t>Τετάρτη 19 Μαΐου 2021, ώρες 19:00-21:30</w:t>
      </w:r>
    </w:p>
    <w:p w:rsidR="00E810C5" w:rsidRPr="0079243A" w:rsidRDefault="00E810C5" w:rsidP="008623FB">
      <w:pPr>
        <w:spacing w:after="60"/>
        <w:ind w:right="-62"/>
        <w:jc w:val="both"/>
        <w:rPr>
          <w:rFonts w:ascii="Calibri" w:hAnsi="Calibri" w:cs="Calibri"/>
          <w:lang w:val="el-GR"/>
        </w:rPr>
      </w:pPr>
    </w:p>
    <w:p w:rsidR="003E0B3B" w:rsidRDefault="003E0B3B" w:rsidP="008623FB">
      <w:pPr>
        <w:spacing w:line="276" w:lineRule="auto"/>
        <w:contextualSpacing/>
        <w:jc w:val="center"/>
        <w:rPr>
          <w:rFonts w:ascii="Calibri" w:eastAsia="Calibri" w:hAnsi="Calibri"/>
          <w:b/>
          <w:sz w:val="32"/>
          <w:szCs w:val="32"/>
          <w:lang w:val="el-GR"/>
        </w:rPr>
      </w:pPr>
    </w:p>
    <w:p w:rsidR="008623FB" w:rsidRPr="000F6193" w:rsidRDefault="008623FB" w:rsidP="008623FB">
      <w:pPr>
        <w:spacing w:line="276" w:lineRule="auto"/>
        <w:contextualSpacing/>
        <w:jc w:val="center"/>
        <w:rPr>
          <w:rFonts w:ascii="Calibri" w:eastAsia="Calibri" w:hAnsi="Calibri"/>
          <w:b/>
          <w:sz w:val="32"/>
          <w:szCs w:val="32"/>
          <w:lang w:val="el-GR"/>
        </w:rPr>
      </w:pPr>
      <w:r w:rsidRPr="000F6193">
        <w:rPr>
          <w:rFonts w:ascii="Calibri" w:eastAsia="Calibri" w:hAnsi="Calibri"/>
          <w:b/>
          <w:sz w:val="32"/>
          <w:szCs w:val="32"/>
        </w:rPr>
        <w:t>ΠΡΟΓΡΑΜΜΑ</w:t>
      </w:r>
    </w:p>
    <w:p w:rsidR="000F6193" w:rsidRPr="000F6193" w:rsidRDefault="000F6193" w:rsidP="008623FB">
      <w:pPr>
        <w:spacing w:line="276" w:lineRule="auto"/>
        <w:contextualSpacing/>
        <w:jc w:val="center"/>
        <w:rPr>
          <w:rFonts w:ascii="Calibri" w:eastAsia="Calibri" w:hAnsi="Calibri"/>
          <w:b/>
          <w:sz w:val="28"/>
          <w:szCs w:val="28"/>
          <w:lang w:val="en-US"/>
        </w:rPr>
      </w:pPr>
    </w:p>
    <w:tbl>
      <w:tblPr>
        <w:tblW w:w="9356" w:type="dxa"/>
        <w:tblInd w:w="108" w:type="dxa"/>
        <w:tblLook w:val="04A0"/>
      </w:tblPr>
      <w:tblGrid>
        <w:gridCol w:w="1418"/>
        <w:gridCol w:w="7938"/>
      </w:tblGrid>
      <w:tr w:rsidR="00373CCB" w:rsidRPr="003E0B3B" w:rsidTr="004B555F">
        <w:tc>
          <w:tcPr>
            <w:tcW w:w="1418" w:type="dxa"/>
          </w:tcPr>
          <w:p w:rsidR="00373CCB" w:rsidRPr="000F43DC" w:rsidRDefault="00373CCB" w:rsidP="004B555F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9</w:t>
            </w:r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00</w:t>
            </w:r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>-1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9</w:t>
            </w:r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r w:rsidR="004B555F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3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7938" w:type="dxa"/>
          </w:tcPr>
          <w:p w:rsidR="00373CCB" w:rsidRDefault="00373CCB" w:rsidP="008A3F05">
            <w:pPr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val="el-GR"/>
              </w:rPr>
            </w:pPr>
            <w:r w:rsidRPr="00373CCB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 xml:space="preserve">Έναρξη </w:t>
            </w:r>
            <w:r w:rsidR="0079243A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– Εναρκτήριοι Χαιρετισμοί</w:t>
            </w:r>
          </w:p>
          <w:p w:rsidR="00373CCB" w:rsidRDefault="00373CCB" w:rsidP="0079243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3" w:hanging="357"/>
              <w:jc w:val="both"/>
              <w:rPr>
                <w:i/>
              </w:rPr>
            </w:pPr>
            <w:r w:rsidRPr="004B555F">
              <w:rPr>
                <w:i/>
              </w:rPr>
              <w:t xml:space="preserve">Νικόλαος </w:t>
            </w:r>
            <w:proofErr w:type="spellStart"/>
            <w:r w:rsidR="0079243A">
              <w:rPr>
                <w:i/>
              </w:rPr>
              <w:t>Ζούρος</w:t>
            </w:r>
            <w:proofErr w:type="spellEnd"/>
            <w:r w:rsidR="0079243A">
              <w:rPr>
                <w:i/>
              </w:rPr>
              <w:t xml:space="preserve">, </w:t>
            </w:r>
            <w:r w:rsidRPr="004B555F">
              <w:rPr>
                <w:i/>
              </w:rPr>
              <w:t xml:space="preserve"> </w:t>
            </w:r>
            <w:r w:rsidR="00E810C5">
              <w:rPr>
                <w:i/>
              </w:rPr>
              <w:t xml:space="preserve">Καθηγητής </w:t>
            </w:r>
            <w:r w:rsidRPr="004B555F">
              <w:rPr>
                <w:i/>
              </w:rPr>
              <w:t>Πανεπιστ</w:t>
            </w:r>
            <w:r w:rsidR="00E810C5">
              <w:rPr>
                <w:i/>
              </w:rPr>
              <w:t>ημίου</w:t>
            </w:r>
            <w:r w:rsidRPr="004B555F">
              <w:rPr>
                <w:i/>
              </w:rPr>
              <w:t xml:space="preserve"> Αιγαίου, </w:t>
            </w:r>
          </w:p>
          <w:p w:rsidR="0079243A" w:rsidRPr="004B555F" w:rsidRDefault="0079243A" w:rsidP="0079243A">
            <w:pPr>
              <w:pStyle w:val="a4"/>
              <w:spacing w:after="0" w:line="240" w:lineRule="auto"/>
              <w:ind w:left="453"/>
              <w:jc w:val="both"/>
              <w:rPr>
                <w:i/>
              </w:rPr>
            </w:pPr>
            <w:r>
              <w:rPr>
                <w:i/>
              </w:rPr>
              <w:t>Διευθυντής Μουσείου Φυσικής Ιστορίας Απολιθωμένου Δάσους Λέσβου</w:t>
            </w:r>
          </w:p>
          <w:p w:rsidR="0079243A" w:rsidRPr="0079243A" w:rsidRDefault="0079243A" w:rsidP="0079243A">
            <w:pPr>
              <w:pStyle w:val="gmail-m6241426392998499443gmail-m-7486841127454196300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3" w:hanging="357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79243A">
              <w:rPr>
                <w:rFonts w:asciiTheme="minorHAnsi" w:eastAsia="Calibri" w:hAnsiTheme="minorHAnsi" w:cstheme="minorHAnsi"/>
                <w:i/>
                <w:sz w:val="22"/>
                <w:szCs w:val="22"/>
                <w:lang w:val="en-US" w:eastAsia="en-US"/>
              </w:rPr>
              <w:t>N</w:t>
            </w:r>
            <w:proofErr w:type="spellStart"/>
            <w:r w:rsidRPr="0079243A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ίκος</w:t>
            </w:r>
            <w:proofErr w:type="spellEnd"/>
            <w:r w:rsidRPr="0079243A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243A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Πουλακάκης</w:t>
            </w:r>
            <w:proofErr w:type="spellEnd"/>
            <w:r w:rsidRPr="0079243A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r w:rsidRPr="0079243A">
              <w:rPr>
                <w:rFonts w:asciiTheme="minorHAnsi" w:hAnsiTheme="minorHAnsi" w:cstheme="minorHAnsi"/>
                <w:i/>
                <w:sz w:val="22"/>
                <w:szCs w:val="22"/>
              </w:rPr>
              <w:t>Καθηγητής Πανεπιστημίου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Κρήτης</w:t>
            </w:r>
          </w:p>
          <w:p w:rsidR="0079243A" w:rsidRDefault="0079243A" w:rsidP="0079243A">
            <w:pPr>
              <w:pStyle w:val="gmail-m6241426392998499443gmail-m-7486841127454196300msolistparagraph"/>
              <w:shd w:val="clear" w:color="auto" w:fill="FFFFFF"/>
              <w:spacing w:before="0" w:beforeAutospacing="0" w:after="0" w:afterAutospacing="0"/>
              <w:ind w:left="453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Διευθυντής </w:t>
            </w:r>
            <w:r w:rsidRPr="00E810C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Μουσείου Φυσικής Ιστορίας Κρήτης-Πανεπιστήμιο Κρήτης</w:t>
            </w:r>
          </w:p>
          <w:p w:rsidR="0079243A" w:rsidRDefault="0079243A" w:rsidP="0079243A">
            <w:pPr>
              <w:pStyle w:val="gmail-m6241426392998499443gmail-m-7486841127454196300msolistparagraph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3" w:hanging="357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Σπύρος Παυλίδης, Ομότιμος </w:t>
            </w:r>
            <w:r w:rsidR="00373CCB" w:rsidRPr="00E810C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Καθηγητής ΑΠΘ, </w:t>
            </w:r>
          </w:p>
          <w:p w:rsidR="0079243A" w:rsidRDefault="00373CCB" w:rsidP="0079243A">
            <w:pPr>
              <w:pStyle w:val="gmail-m6241426392998499443gmail-m-7486841127454196300msolistparagraph"/>
              <w:shd w:val="clear" w:color="auto" w:fill="FFFFFF"/>
              <w:spacing w:before="0" w:beforeAutospacing="0" w:after="0" w:afterAutospacing="0"/>
              <w:ind w:left="453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E810C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Πρόεδρος Α</w:t>
            </w:r>
            <w:r w:rsidR="0079243A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ριστοτέλειου Μουσείου Φυσικής Ιστορίας Θεσσαλονίκης</w:t>
            </w:r>
          </w:p>
          <w:p w:rsidR="0079243A" w:rsidRDefault="0079243A" w:rsidP="0079243A">
            <w:pPr>
              <w:pStyle w:val="gmail-m6241426392998499443gmail-m-7486841127454196300msolistparagraph"/>
              <w:shd w:val="clear" w:color="auto" w:fill="FFFFFF"/>
              <w:spacing w:before="0" w:beforeAutospacing="0" w:after="0" w:afterAutospacing="0"/>
              <w:ind w:left="453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:rsidR="0079243A" w:rsidRDefault="0079243A" w:rsidP="0079243A">
            <w:pPr>
              <w:pStyle w:val="gmail-m6241426392998499443gmail-m-7486841127454196300msolistparagraph"/>
              <w:shd w:val="clear" w:color="auto" w:fill="FFFFFF"/>
              <w:spacing w:before="0" w:beforeAutospacing="0" w:after="60" w:afterAutospacing="0"/>
              <w:ind w:left="-108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</w:p>
          <w:p w:rsidR="003170E2" w:rsidRPr="0079243A" w:rsidRDefault="0079243A" w:rsidP="0079243A">
            <w:pPr>
              <w:pStyle w:val="gmail-m6241426392998499443gmail-m-7486841127454196300msolistparagraph"/>
              <w:shd w:val="clear" w:color="auto" w:fill="FFFFFF"/>
              <w:spacing w:before="0" w:beforeAutospacing="0" w:after="60" w:afterAutospacing="0"/>
              <w:ind w:left="-108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79243A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Χαιρετισμός της Προέδρου </w:t>
            </w: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του </w:t>
            </w:r>
            <w:r w:rsidR="003170E2" w:rsidRPr="0079243A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Ελληνικού Τμήματος Διεθνούς Συμβουλίου Μουσείων</w:t>
            </w: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243A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κας</w:t>
            </w:r>
            <w:proofErr w:type="spellEnd"/>
            <w:r w:rsidRPr="0079243A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79243A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Τέτη</w:t>
            </w:r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ς</w:t>
            </w:r>
            <w:proofErr w:type="spellEnd"/>
            <w:r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79243A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Χατζηνικολάου</w:t>
            </w:r>
          </w:p>
          <w:p w:rsidR="008C7288" w:rsidRPr="004B555F" w:rsidRDefault="008C7288" w:rsidP="008C7288">
            <w:pPr>
              <w:pStyle w:val="a4"/>
              <w:spacing w:after="0" w:line="240" w:lineRule="auto"/>
              <w:ind w:left="453"/>
              <w:jc w:val="both"/>
              <w:rPr>
                <w:i/>
              </w:rPr>
            </w:pPr>
          </w:p>
          <w:p w:rsidR="00373CCB" w:rsidRPr="00373CCB" w:rsidRDefault="00373CCB" w:rsidP="008F5E55">
            <w:pPr>
              <w:ind w:right="-1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373CCB" w:rsidRPr="003E0B3B" w:rsidTr="004B555F">
        <w:tc>
          <w:tcPr>
            <w:tcW w:w="1418" w:type="dxa"/>
          </w:tcPr>
          <w:p w:rsidR="00373CCB" w:rsidRPr="000F43DC" w:rsidRDefault="00373CCB" w:rsidP="008F5E5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  <w:r w:rsidRPr="005A7077">
              <w:rPr>
                <w:rFonts w:ascii="Calibri" w:eastAsia="Calibri" w:hAnsi="Calibri"/>
                <w:b/>
                <w:sz w:val="22"/>
                <w:szCs w:val="22"/>
              </w:rPr>
              <w:t>9</w:t>
            </w:r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r w:rsidR="004B555F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3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>-</w:t>
            </w:r>
            <w:r w:rsidR="004B555F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19</w:t>
            </w:r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r w:rsidR="004B555F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45</w:t>
            </w:r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</w:p>
          <w:p w:rsidR="00373CCB" w:rsidRPr="000F43DC" w:rsidRDefault="00373CCB" w:rsidP="008F5E5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0F6193" w:rsidRPr="000F6193" w:rsidRDefault="000F6193" w:rsidP="000F6193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val="el-GR"/>
              </w:rPr>
            </w:pPr>
            <w:r w:rsidRPr="000F6193">
              <w:rPr>
                <w:rFonts w:ascii="Calibri" w:eastAsia="Calibri" w:hAnsi="Calibri"/>
                <w:b/>
                <w:bCs/>
                <w:sz w:val="22"/>
                <w:szCs w:val="22"/>
                <w:lang w:val="el-GR"/>
              </w:rPr>
              <w:t>Ανακαλύπτοντας στο Απολιθωμένο Δάσος Λέσβου το μέγεθος της σύγχρονης απειλής</w:t>
            </w:r>
            <w:r w:rsidRPr="000F6193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. Το αρχείο των απολιθωμάτων κλειδί για την κατανόηση των σύγχρονων παγκόσμιων προκλήσεων</w:t>
            </w:r>
          </w:p>
          <w:p w:rsidR="00373CCB" w:rsidRDefault="00E810C5" w:rsidP="008F5E55">
            <w:pPr>
              <w:contextualSpacing/>
              <w:jc w:val="both"/>
              <w:rPr>
                <w:rFonts w:ascii="Calibri" w:eastAsia="Calibri" w:hAnsi="Calibri"/>
                <w:i/>
                <w:sz w:val="22"/>
                <w:szCs w:val="22"/>
                <w:lang w:val="el-GR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val="el-GR"/>
              </w:rPr>
              <w:t xml:space="preserve">Καθηγητής </w:t>
            </w:r>
            <w:r w:rsidR="00373CCB" w:rsidRPr="00373CCB">
              <w:rPr>
                <w:rFonts w:ascii="Calibri" w:eastAsia="Calibri" w:hAnsi="Calibri"/>
                <w:i/>
                <w:sz w:val="22"/>
                <w:szCs w:val="22"/>
                <w:lang w:val="el-GR"/>
              </w:rPr>
              <w:t xml:space="preserve">Νικόλαος </w:t>
            </w:r>
            <w:proofErr w:type="spellStart"/>
            <w:r w:rsidR="00373CCB" w:rsidRPr="00373CCB">
              <w:rPr>
                <w:rFonts w:ascii="Calibri" w:eastAsia="Calibri" w:hAnsi="Calibri"/>
                <w:i/>
                <w:sz w:val="22"/>
                <w:szCs w:val="22"/>
                <w:lang w:val="el-GR"/>
              </w:rPr>
              <w:t>Ζούρος</w:t>
            </w:r>
            <w:proofErr w:type="spellEnd"/>
            <w:r w:rsidR="00373CCB" w:rsidRPr="00373CCB">
              <w:rPr>
                <w:rFonts w:ascii="Calibri" w:eastAsia="Calibri" w:hAnsi="Calibri"/>
                <w:i/>
                <w:sz w:val="22"/>
                <w:szCs w:val="22"/>
                <w:lang w:val="el-GR"/>
              </w:rPr>
              <w:t xml:space="preserve"> / Πανεπιστήμιο Αιγαίου, Έδρα </w:t>
            </w:r>
            <w:r w:rsidR="00373CCB" w:rsidRPr="000F43DC">
              <w:rPr>
                <w:rFonts w:ascii="Calibri" w:eastAsia="Calibri" w:hAnsi="Calibri"/>
                <w:i/>
                <w:sz w:val="22"/>
                <w:szCs w:val="22"/>
              </w:rPr>
              <w:t>UNESCO</w:t>
            </w:r>
            <w:r w:rsidR="00373CCB" w:rsidRPr="00373CCB">
              <w:rPr>
                <w:rFonts w:ascii="Calibri" w:eastAsia="Calibri" w:hAnsi="Calibri"/>
                <w:i/>
                <w:sz w:val="22"/>
                <w:szCs w:val="22"/>
                <w:lang w:val="el-GR"/>
              </w:rPr>
              <w:t xml:space="preserve"> για τα Γεωπάρκα και την βιώσιμη ανάπτυξη νησιωτικών και παράκτιων περιοχών </w:t>
            </w:r>
          </w:p>
          <w:p w:rsidR="008C7288" w:rsidRPr="00373CCB" w:rsidRDefault="008C7288" w:rsidP="008F5E55">
            <w:pPr>
              <w:contextualSpacing/>
              <w:jc w:val="both"/>
              <w:rPr>
                <w:rFonts w:ascii="Calibri" w:eastAsia="Calibri" w:hAnsi="Calibri"/>
                <w:i/>
                <w:sz w:val="22"/>
                <w:szCs w:val="22"/>
                <w:lang w:val="el-GR"/>
              </w:rPr>
            </w:pPr>
          </w:p>
          <w:p w:rsidR="00373CCB" w:rsidRPr="00373CCB" w:rsidRDefault="00373CCB" w:rsidP="008F5E55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373CCB" w:rsidRPr="003E0B3B" w:rsidTr="004B555F">
        <w:tc>
          <w:tcPr>
            <w:tcW w:w="1418" w:type="dxa"/>
          </w:tcPr>
          <w:p w:rsidR="00373CCB" w:rsidRPr="000F6193" w:rsidRDefault="00373CCB" w:rsidP="00373CCB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val="el-GR"/>
              </w:rPr>
            </w:pPr>
            <w:r w:rsidRPr="000F6193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lastRenderedPageBreak/>
              <w:t>19:</w:t>
            </w:r>
            <w:r w:rsidR="004B555F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4</w:t>
            </w:r>
            <w:r w:rsidRPr="000F6193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5-</w:t>
            </w:r>
            <w:r w:rsidR="004B555F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20:0</w:t>
            </w:r>
            <w:r w:rsidRPr="000F6193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 xml:space="preserve">0 </w:t>
            </w:r>
          </w:p>
          <w:p w:rsidR="00373CCB" w:rsidRPr="000F6193" w:rsidRDefault="00373CCB" w:rsidP="00373CCB">
            <w:pPr>
              <w:rPr>
                <w:rFonts w:ascii="Calibri" w:eastAsia="Calibri" w:hAnsi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7938" w:type="dxa"/>
          </w:tcPr>
          <w:p w:rsidR="00373CCB" w:rsidRPr="00373CCB" w:rsidRDefault="00373CCB" w:rsidP="008F5E55">
            <w:pPr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val="el-GR"/>
              </w:rPr>
            </w:pPr>
            <w:r w:rsidRPr="00373CCB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Δράσεις για την αντιμετώπιση της κλιματικής αλλαγής: Το ενεργειακά ευφυές Μουσείο Φυσικής Ιστορίας Απολιθωμένου Δάσους Λέσβου</w:t>
            </w:r>
          </w:p>
          <w:p w:rsidR="00373CCB" w:rsidRDefault="00E810C5" w:rsidP="008F5E55">
            <w:pPr>
              <w:contextualSpacing/>
              <w:jc w:val="both"/>
              <w:rPr>
                <w:rFonts w:ascii="Calibri" w:eastAsia="Calibri" w:hAnsi="Calibri"/>
                <w:i/>
                <w:sz w:val="22"/>
                <w:szCs w:val="22"/>
                <w:lang w:val="el-GR"/>
              </w:rPr>
            </w:pPr>
            <w:r>
              <w:rPr>
                <w:rFonts w:ascii="Calibri" w:eastAsia="Calibri" w:hAnsi="Calibri"/>
                <w:i/>
                <w:sz w:val="22"/>
                <w:szCs w:val="22"/>
                <w:lang w:val="el-GR"/>
              </w:rPr>
              <w:t xml:space="preserve">Δρ. </w:t>
            </w:r>
            <w:r w:rsidR="00373CCB" w:rsidRPr="00373CCB">
              <w:rPr>
                <w:rFonts w:ascii="Calibri" w:eastAsia="Calibri" w:hAnsi="Calibri"/>
                <w:i/>
                <w:sz w:val="22"/>
                <w:szCs w:val="22"/>
                <w:lang w:val="el-GR"/>
              </w:rPr>
              <w:t xml:space="preserve">Ηλίας </w:t>
            </w:r>
            <w:proofErr w:type="spellStart"/>
            <w:r w:rsidR="00373CCB" w:rsidRPr="00373CCB">
              <w:rPr>
                <w:rFonts w:ascii="Calibri" w:eastAsia="Calibri" w:hAnsi="Calibri"/>
                <w:i/>
                <w:sz w:val="22"/>
                <w:szCs w:val="22"/>
                <w:lang w:val="el-GR"/>
              </w:rPr>
              <w:t>Βαλιάκος</w:t>
            </w:r>
            <w:proofErr w:type="spellEnd"/>
            <w:r w:rsidR="00373CCB" w:rsidRPr="00373CCB">
              <w:rPr>
                <w:rFonts w:ascii="Calibri" w:eastAsia="Calibri" w:hAnsi="Calibri"/>
                <w:i/>
                <w:sz w:val="22"/>
                <w:szCs w:val="22"/>
                <w:lang w:val="el-GR"/>
              </w:rPr>
              <w:t xml:space="preserve"> / Μουσείο Φυσικής Ιστορίας Απολιθωμένου Δάσους Λέσβου / Γεωπάρκο Λέσβου -  Παγκόσμιο Γεωπάρκο </w:t>
            </w:r>
            <w:r w:rsidR="00373CCB">
              <w:rPr>
                <w:rFonts w:ascii="Calibri" w:eastAsia="Calibri" w:hAnsi="Calibri"/>
                <w:i/>
                <w:sz w:val="22"/>
                <w:szCs w:val="22"/>
                <w:lang w:val="en-US"/>
              </w:rPr>
              <w:t>UNESCO</w:t>
            </w:r>
          </w:p>
          <w:p w:rsidR="008C7288" w:rsidRPr="008C7288" w:rsidRDefault="008C7288" w:rsidP="008F5E55">
            <w:pPr>
              <w:contextualSpacing/>
              <w:jc w:val="both"/>
              <w:rPr>
                <w:rFonts w:ascii="Calibri" w:eastAsia="Calibri" w:hAnsi="Calibri"/>
                <w:i/>
                <w:sz w:val="22"/>
                <w:szCs w:val="22"/>
                <w:lang w:val="el-GR"/>
              </w:rPr>
            </w:pPr>
          </w:p>
          <w:p w:rsidR="00373CCB" w:rsidRPr="00373CCB" w:rsidRDefault="00373CCB" w:rsidP="008F5E55">
            <w:pPr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373CCB" w:rsidRPr="003E0B3B" w:rsidTr="004B555F">
        <w:tc>
          <w:tcPr>
            <w:tcW w:w="1418" w:type="dxa"/>
          </w:tcPr>
          <w:p w:rsidR="00373CCB" w:rsidRPr="00373CCB" w:rsidRDefault="004B555F" w:rsidP="00373CCB">
            <w:pPr>
              <w:rPr>
                <w:rFonts w:ascii="Calibri" w:eastAsia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20</w:t>
            </w:r>
            <w:r w:rsidR="00373CCB" w:rsidRPr="000F43DC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0</w:t>
            </w:r>
            <w:proofErr w:type="spellStart"/>
            <w:r w:rsidR="00373CCB"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  <w:proofErr w:type="spellEnd"/>
            <w:r w:rsidR="00373CCB" w:rsidRPr="000F43DC">
              <w:rPr>
                <w:rFonts w:ascii="Calibri" w:eastAsia="Calibri" w:hAnsi="Calibri"/>
                <w:b/>
                <w:sz w:val="22"/>
                <w:szCs w:val="22"/>
              </w:rPr>
              <w:t>-</w:t>
            </w:r>
            <w:r w:rsidR="00373CCB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20:</w:t>
            </w:r>
            <w:r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1</w:t>
            </w:r>
            <w:r w:rsidR="00373CCB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5</w:t>
            </w:r>
          </w:p>
          <w:p w:rsidR="00373CCB" w:rsidRPr="000F43DC" w:rsidRDefault="00373CCB" w:rsidP="00373CCB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E810C5" w:rsidRPr="00E810C5" w:rsidRDefault="00E810C5" w:rsidP="00E810C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810C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Μουσείο Φυσικής Ιστορίας Κρήτης - Πανεπιστήμιο Κρήτης: Εξέλιξη και Προοπτικές</w:t>
            </w:r>
          </w:p>
          <w:p w:rsidR="00E810C5" w:rsidRPr="00E810C5" w:rsidRDefault="00E810C5" w:rsidP="00E810C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E810C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Καθ. Νίκος </w:t>
            </w:r>
            <w:proofErr w:type="spellStart"/>
            <w:r w:rsidRPr="00E810C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Πουλακάκης</w:t>
            </w:r>
            <w:proofErr w:type="spellEnd"/>
            <w:r w:rsidRPr="00E810C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Διευθυντής</w:t>
            </w:r>
            <w:r w:rsidRPr="00E810C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Μ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ουσείου Φυσικής Ιστορίας Κρήτης</w:t>
            </w:r>
            <w:r w:rsidRPr="00E810C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-Π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ανεπιστήμιο </w:t>
            </w:r>
            <w:r w:rsidRPr="00E810C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Κ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ρήτης</w:t>
            </w:r>
          </w:p>
          <w:p w:rsidR="008C7288" w:rsidRDefault="008C7288" w:rsidP="004B555F">
            <w:pPr>
              <w:contextualSpacing/>
              <w:jc w:val="both"/>
              <w:rPr>
                <w:rFonts w:ascii="Calibri" w:eastAsia="Calibri" w:hAnsi="Calibri"/>
                <w:i/>
                <w:sz w:val="22"/>
                <w:szCs w:val="22"/>
                <w:lang w:val="el-GR"/>
              </w:rPr>
            </w:pPr>
          </w:p>
          <w:p w:rsidR="00373CCB" w:rsidRPr="00373CCB" w:rsidRDefault="00373CCB" w:rsidP="004B555F">
            <w:pPr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373CCB" w:rsidRPr="003E0B3B" w:rsidTr="004B555F">
        <w:tc>
          <w:tcPr>
            <w:tcW w:w="1418" w:type="dxa"/>
          </w:tcPr>
          <w:p w:rsidR="00373CCB" w:rsidRPr="000F43DC" w:rsidRDefault="00373CCB" w:rsidP="008F5E5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20.</w:t>
            </w:r>
            <w:r w:rsidR="004B555F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5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-20.</w:t>
            </w:r>
            <w:r w:rsidR="004B555F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3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  <w:p w:rsidR="00373CCB" w:rsidRPr="000F43DC" w:rsidRDefault="00373CCB" w:rsidP="008F5E55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E810C5" w:rsidRPr="00E810C5" w:rsidRDefault="00E810C5" w:rsidP="00E810C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810C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Ένα μικρό αφήγημα για την παρουσία και εξέλιξη της ζωής στην Κρήτη, με βάση τις συλλογές του ΜΦΙΚ</w:t>
            </w:r>
          </w:p>
          <w:p w:rsidR="00E810C5" w:rsidRPr="00E810C5" w:rsidRDefault="00E810C5" w:rsidP="00E810C5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E810C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Δρ. Χαρ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άλαμπος</w:t>
            </w:r>
            <w:r w:rsidRPr="00E810C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Φασουλάς, Έφορος Γεωλογικών Συλλογών Μ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ουσείου Φυσικής Ιστορίας Κρήτης</w:t>
            </w:r>
            <w:r w:rsidRPr="00E810C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-Π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ανεπιστήμιο </w:t>
            </w:r>
            <w:r w:rsidRPr="00E810C5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Κ</w:t>
            </w:r>
            <w: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ρήτης</w:t>
            </w:r>
          </w:p>
          <w:p w:rsidR="00E810C5" w:rsidRPr="00E810C5" w:rsidRDefault="00E810C5" w:rsidP="00E810C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:rsidR="00373CCB" w:rsidRPr="00373CCB" w:rsidRDefault="00373CCB" w:rsidP="00E810C5">
            <w:pPr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373CCB" w:rsidRPr="003E0B3B" w:rsidTr="004B555F">
        <w:tc>
          <w:tcPr>
            <w:tcW w:w="1418" w:type="dxa"/>
          </w:tcPr>
          <w:p w:rsidR="00373CCB" w:rsidRPr="00E810C5" w:rsidRDefault="00373CCB" w:rsidP="00E810C5">
            <w:pP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 w:rsidRPr="005A7077">
              <w:rPr>
                <w:rFonts w:ascii="Calibri" w:eastAsia="Calibri" w:hAnsi="Calibri"/>
                <w:b/>
                <w:sz w:val="22"/>
                <w:szCs w:val="22"/>
              </w:rPr>
              <w:t>20</w:t>
            </w:r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r w:rsidR="004B555F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3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>-</w:t>
            </w:r>
            <w:r w:rsidRPr="005A7077">
              <w:rPr>
                <w:rFonts w:ascii="Calibri" w:eastAsia="Calibri" w:hAnsi="Calibri"/>
                <w:b/>
                <w:sz w:val="22"/>
                <w:szCs w:val="22"/>
              </w:rPr>
              <w:t>20</w:t>
            </w:r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r w:rsidR="004B555F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4</w:t>
            </w:r>
            <w:r w:rsidR="00E810C5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7938" w:type="dxa"/>
          </w:tcPr>
          <w:p w:rsidR="00373CCB" w:rsidRPr="004B555F" w:rsidRDefault="00373CCB" w:rsidP="004B555F">
            <w:pPr>
              <w:pStyle w:val="gmail-m6241426392998499443gmail-m-7486841127454196300msolistparagraph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55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Τα Μουσεία Φυσικής Ιστορίας  στην προσπάθεια για καθαρές από πλαστικά </w:t>
            </w:r>
            <w:r w:rsidR="004B55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θάλασσες</w:t>
            </w:r>
          </w:p>
          <w:p w:rsidR="00373CCB" w:rsidRDefault="00373CCB" w:rsidP="004B555F">
            <w:pPr>
              <w:pStyle w:val="gmail-m6241426392998499443gmail-m-7486841127454196300msolistparagraph"/>
              <w:spacing w:before="0" w:beforeAutospacing="0" w:after="0" w:afterAutospacing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4B55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Χαρίτων-Σαρλ </w:t>
            </w:r>
            <w:proofErr w:type="spellStart"/>
            <w:r w:rsidRPr="004B55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Χιντήρογλου</w:t>
            </w:r>
            <w:proofErr w:type="spellEnd"/>
            <w:r w:rsidRPr="004B55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, Καθηγητής Θαλάσσιας Βιολογίας, Κοσμήτορας ΣΘΕ-ΑΠΘ</w:t>
            </w:r>
          </w:p>
          <w:p w:rsidR="008C7288" w:rsidRPr="004B555F" w:rsidRDefault="008C7288" w:rsidP="004B555F">
            <w:pPr>
              <w:pStyle w:val="gmail-m6241426392998499443gmail-m-7486841127454196300msolistparagraph"/>
              <w:spacing w:before="0" w:beforeAutospacing="0" w:after="0" w:afterAutospacing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:rsidR="00373CCB" w:rsidRPr="00373CCB" w:rsidRDefault="00373CCB" w:rsidP="004B555F">
            <w:pPr>
              <w:pStyle w:val="gmail-m6241426392998499443gmail-m-7486841127454196300msolistparagraph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color w:val="1F497D"/>
                <w:sz w:val="14"/>
                <w:szCs w:val="14"/>
              </w:rPr>
              <w:t xml:space="preserve"> </w:t>
            </w:r>
          </w:p>
        </w:tc>
      </w:tr>
      <w:tr w:rsidR="00373CCB" w:rsidRPr="003E0B3B" w:rsidTr="004B555F">
        <w:tc>
          <w:tcPr>
            <w:tcW w:w="1418" w:type="dxa"/>
          </w:tcPr>
          <w:p w:rsidR="00373CCB" w:rsidRPr="000F43DC" w:rsidRDefault="00373CCB" w:rsidP="004B555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20</w:t>
            </w:r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r w:rsidR="004B555F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4</w:t>
            </w:r>
            <w:r w:rsidR="00E810C5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0</w:t>
            </w:r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2</w:t>
            </w:r>
            <w:r w:rsidR="00E810C5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0</w:t>
            </w:r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r w:rsidR="00E810C5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5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</w:p>
          <w:p w:rsidR="00373CCB" w:rsidRPr="000F43DC" w:rsidRDefault="00373CCB" w:rsidP="004B555F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373CCB" w:rsidRPr="004B555F" w:rsidRDefault="00373CCB" w:rsidP="004B555F">
            <w:pPr>
              <w:pStyle w:val="gmail-m6241426392998499443gmail-m-7486841127454196300msolistparagraph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55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Κατανοώντας τις γεωλογικές κλιματικές αλλαγές: Γιγαντιαίες χελώνες και άλλα απολιθώματα,  στους βάλτους του Θερμαϊκού και τις σαβάνες της Θεσσαλονίκης</w:t>
            </w:r>
          </w:p>
          <w:p w:rsidR="00373CCB" w:rsidRDefault="00373CCB" w:rsidP="004B555F">
            <w:pPr>
              <w:pStyle w:val="gmail-m6241426392998499443gmail-m-7486841127454196300msolistparagraph"/>
              <w:spacing w:before="0" w:beforeAutospacing="0" w:after="0" w:afterAutospacing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4B55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Δρ. Ευάγγελος </w:t>
            </w:r>
            <w:proofErr w:type="spellStart"/>
            <w:r w:rsidRPr="004B55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Βλάχος</w:t>
            </w:r>
            <w:proofErr w:type="spellEnd"/>
            <w:r w:rsidRPr="004B55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, Γεωλόγος – Παλαιοντολόγος, </w:t>
            </w:r>
            <w:proofErr w:type="spellStart"/>
            <w:r w:rsidRPr="004B55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Museo</w:t>
            </w:r>
            <w:proofErr w:type="spellEnd"/>
            <w:r w:rsidRPr="004B55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55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Paleontológico</w:t>
            </w:r>
            <w:proofErr w:type="spellEnd"/>
            <w:r w:rsidRPr="004B55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55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Egidio</w:t>
            </w:r>
            <w:proofErr w:type="spellEnd"/>
            <w:r w:rsidRPr="004B55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55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Feruglio</w:t>
            </w:r>
            <w:proofErr w:type="spellEnd"/>
            <w:r w:rsidRPr="004B55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, </w:t>
            </w:r>
            <w:r w:rsidR="004B55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Παταγονία- Αργεντινή</w:t>
            </w:r>
          </w:p>
          <w:p w:rsidR="008C7288" w:rsidRPr="004B555F" w:rsidRDefault="008C7288" w:rsidP="004B555F">
            <w:pPr>
              <w:pStyle w:val="gmail-m6241426392998499443gmail-m-7486841127454196300msolistparagraph"/>
              <w:spacing w:before="0" w:beforeAutospacing="0" w:after="0" w:afterAutospacing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:rsidR="00373CCB" w:rsidRPr="00373CCB" w:rsidRDefault="00373CCB" w:rsidP="004B555F">
            <w:pPr>
              <w:pStyle w:val="gmail-m6241426392998499443gmail-m-7486841127454196300msolistparagraph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color w:val="1F497D"/>
                <w:sz w:val="14"/>
                <w:szCs w:val="14"/>
              </w:rPr>
              <w:t xml:space="preserve"> </w:t>
            </w:r>
          </w:p>
        </w:tc>
      </w:tr>
      <w:tr w:rsidR="00373CCB" w:rsidRPr="003E0B3B" w:rsidTr="004B555F">
        <w:tc>
          <w:tcPr>
            <w:tcW w:w="1418" w:type="dxa"/>
          </w:tcPr>
          <w:p w:rsidR="00373CCB" w:rsidRPr="00E810C5" w:rsidRDefault="00373CCB" w:rsidP="004B555F">
            <w:pP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2</w:t>
            </w:r>
            <w:r w:rsidR="00E810C5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0</w:t>
            </w:r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r w:rsidR="00E810C5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5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0</w:t>
            </w:r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>-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2</w:t>
            </w:r>
            <w:r w:rsidR="004B555F">
              <w:rPr>
                <w:rFonts w:ascii="Calibri" w:eastAsia="Calibri" w:hAnsi="Calibri"/>
                <w:b/>
                <w:sz w:val="22"/>
                <w:szCs w:val="22"/>
                <w:lang w:val="el-GR"/>
              </w:rPr>
              <w:t>1</w:t>
            </w:r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r w:rsidR="00E810C5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00</w:t>
            </w:r>
          </w:p>
          <w:p w:rsidR="00373CCB" w:rsidRDefault="00373CCB" w:rsidP="004B555F">
            <w:pP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7938" w:type="dxa"/>
          </w:tcPr>
          <w:p w:rsidR="00373CCB" w:rsidRPr="004B555F" w:rsidRDefault="00373CCB" w:rsidP="004B555F">
            <w:pPr>
              <w:pStyle w:val="gmail-m6241426392998499443gmail-m-7486841127454196300msolistparagraph"/>
              <w:spacing w:before="0" w:beforeAutospacing="0" w:after="0" w:afterAutospacing="0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555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Το Αριστοτέλειο Μουσείο Φυσικής Ιστορίας και ο ρόλος του στην κοινωνία της Θεσσαλονίκης</w:t>
            </w:r>
          </w:p>
          <w:p w:rsidR="00373CCB" w:rsidRDefault="00373CCB" w:rsidP="004B555F">
            <w:pPr>
              <w:pStyle w:val="gmail-m6241426392998499443gmail-m-7486841127454196300msolistparagraph"/>
              <w:spacing w:before="0" w:beforeAutospacing="0" w:after="0" w:afterAutospacing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4B55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Σπύρος Παυλίδης, </w:t>
            </w:r>
            <w:proofErr w:type="spellStart"/>
            <w:r w:rsidRPr="004B55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Ομοτ</w:t>
            </w:r>
            <w:proofErr w:type="spellEnd"/>
            <w:r w:rsidRPr="004B555F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 xml:space="preserve">. Καθηγητής ΑΠΘ, Πρόεδρος ΑΜΦΙΘ </w:t>
            </w:r>
          </w:p>
          <w:p w:rsidR="008C7288" w:rsidRPr="004B555F" w:rsidRDefault="008C7288" w:rsidP="004B555F">
            <w:pPr>
              <w:pStyle w:val="gmail-m6241426392998499443gmail-m-7486841127454196300msolistparagraph"/>
              <w:spacing w:before="0" w:beforeAutospacing="0" w:after="0" w:afterAutospacing="0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</w:p>
          <w:p w:rsidR="00373CCB" w:rsidRPr="00373CCB" w:rsidRDefault="00373CCB" w:rsidP="004B555F">
            <w:pPr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val="el-GR"/>
              </w:rPr>
            </w:pPr>
          </w:p>
        </w:tc>
      </w:tr>
      <w:tr w:rsidR="00373CCB" w:rsidRPr="000F43DC" w:rsidTr="004B555F">
        <w:tc>
          <w:tcPr>
            <w:tcW w:w="1418" w:type="dxa"/>
          </w:tcPr>
          <w:p w:rsidR="00373CCB" w:rsidRPr="000F43DC" w:rsidRDefault="00373CCB" w:rsidP="004B555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r w:rsidR="00E810C5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00</w:t>
            </w:r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>-2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1</w:t>
            </w:r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 xml:space="preserve">0 </w:t>
            </w:r>
          </w:p>
          <w:p w:rsidR="00373CCB" w:rsidRPr="000F43DC" w:rsidRDefault="00373CCB" w:rsidP="004B555F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373CCB" w:rsidRPr="000F43DC" w:rsidRDefault="00373CCB" w:rsidP="004B555F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spellStart"/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>Συζήτηση</w:t>
            </w:r>
            <w:proofErr w:type="spellEnd"/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 xml:space="preserve"> – </w:t>
            </w:r>
            <w:proofErr w:type="spellStart"/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>Παρεμβάσεις</w:t>
            </w:r>
            <w:proofErr w:type="spellEnd"/>
            <w:r w:rsidRPr="000F43DC">
              <w:rPr>
                <w:rFonts w:ascii="Calibri" w:eastAsia="Calibri" w:hAnsi="Calibri"/>
                <w:b/>
                <w:sz w:val="22"/>
                <w:szCs w:val="22"/>
              </w:rPr>
              <w:t xml:space="preserve">   </w:t>
            </w:r>
          </w:p>
        </w:tc>
      </w:tr>
    </w:tbl>
    <w:p w:rsidR="00373CCB" w:rsidRPr="00373CCB" w:rsidRDefault="00373CCB" w:rsidP="008623FB">
      <w:pPr>
        <w:spacing w:line="276" w:lineRule="auto"/>
        <w:contextualSpacing/>
        <w:jc w:val="center"/>
        <w:rPr>
          <w:rFonts w:ascii="Calibri" w:eastAsia="Calibri" w:hAnsi="Calibri"/>
          <w:b/>
          <w:sz w:val="22"/>
          <w:szCs w:val="22"/>
          <w:lang w:val="el-GR"/>
        </w:rPr>
      </w:pPr>
    </w:p>
    <w:p w:rsidR="008623FB" w:rsidRDefault="008623FB" w:rsidP="00D20D0F">
      <w:pPr>
        <w:pStyle w:val="gmail-m6241426392998499443gmail-m-7486841127454196300msolistparagraph"/>
        <w:rPr>
          <w:rFonts w:ascii="Calibri" w:hAnsi="Calibri" w:cs="Calibri"/>
          <w:color w:val="1F497D"/>
        </w:rPr>
      </w:pPr>
    </w:p>
    <w:p w:rsidR="008623FB" w:rsidRDefault="008623FB" w:rsidP="00D20D0F">
      <w:pPr>
        <w:pStyle w:val="gmail-m6241426392998499443gmail-m-7486841127454196300msolistparagraph"/>
        <w:rPr>
          <w:rFonts w:ascii="Calibri" w:hAnsi="Calibri" w:cs="Calibri"/>
          <w:color w:val="1F497D"/>
        </w:rPr>
      </w:pPr>
    </w:p>
    <w:p w:rsidR="008623FB" w:rsidRDefault="008623FB" w:rsidP="00D20D0F">
      <w:pPr>
        <w:pStyle w:val="gmail-m6241426392998499443gmail-m-7486841127454196300msolistparagraph"/>
        <w:rPr>
          <w:rFonts w:ascii="Calibri" w:hAnsi="Calibri" w:cs="Calibri"/>
          <w:color w:val="1F497D"/>
        </w:rPr>
      </w:pPr>
    </w:p>
    <w:p w:rsidR="00637B29" w:rsidRDefault="00637B29"/>
    <w:sectPr w:rsidR="00637B29" w:rsidSect="00373C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0354E"/>
    <w:multiLevelType w:val="hybridMultilevel"/>
    <w:tmpl w:val="834A1A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0D0F"/>
    <w:rsid w:val="000F6193"/>
    <w:rsid w:val="001959ED"/>
    <w:rsid w:val="001C7390"/>
    <w:rsid w:val="001D698B"/>
    <w:rsid w:val="003170E2"/>
    <w:rsid w:val="00347DED"/>
    <w:rsid w:val="00373CCB"/>
    <w:rsid w:val="003E0B3B"/>
    <w:rsid w:val="004B555F"/>
    <w:rsid w:val="00637B29"/>
    <w:rsid w:val="0079243A"/>
    <w:rsid w:val="008623FB"/>
    <w:rsid w:val="008A3F05"/>
    <w:rsid w:val="008C7288"/>
    <w:rsid w:val="009C2C54"/>
    <w:rsid w:val="00AA52DE"/>
    <w:rsid w:val="00B66CCB"/>
    <w:rsid w:val="00D20D0F"/>
    <w:rsid w:val="00D74BE2"/>
    <w:rsid w:val="00E30070"/>
    <w:rsid w:val="00E810C5"/>
    <w:rsid w:val="00E86655"/>
    <w:rsid w:val="00F01B31"/>
    <w:rsid w:val="00F9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ED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1959ED"/>
    <w:pPr>
      <w:keepNext/>
      <w:jc w:val="both"/>
      <w:outlineLvl w:val="0"/>
    </w:pPr>
    <w:rPr>
      <w:b/>
      <w:snapToGrid w:val="0"/>
      <w:szCs w:val="20"/>
      <w:lang w:val="el-GR" w:eastAsia="el-GR"/>
    </w:rPr>
  </w:style>
  <w:style w:type="paragraph" w:styleId="2">
    <w:name w:val="heading 2"/>
    <w:basedOn w:val="a"/>
    <w:next w:val="a"/>
    <w:link w:val="2Char"/>
    <w:qFormat/>
    <w:rsid w:val="001959ED"/>
    <w:pPr>
      <w:keepNext/>
      <w:jc w:val="center"/>
      <w:outlineLvl w:val="1"/>
    </w:pPr>
    <w:rPr>
      <w:b/>
      <w:snapToGrid w:val="0"/>
      <w:szCs w:val="20"/>
      <w:lang w:val="el-GR" w:eastAsia="el-GR"/>
    </w:rPr>
  </w:style>
  <w:style w:type="paragraph" w:styleId="3">
    <w:name w:val="heading 3"/>
    <w:basedOn w:val="a"/>
    <w:next w:val="a"/>
    <w:link w:val="3Char"/>
    <w:qFormat/>
    <w:rsid w:val="00195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1959ED"/>
    <w:pPr>
      <w:keepNext/>
      <w:numPr>
        <w:ilvl w:val="12"/>
      </w:numPr>
      <w:jc w:val="both"/>
      <w:outlineLvl w:val="3"/>
    </w:pPr>
    <w:rPr>
      <w:b/>
      <w:i/>
      <w:snapToGrid w:val="0"/>
      <w:szCs w:val="20"/>
      <w:lang w:val="el-GR" w:eastAsia="el-GR"/>
    </w:rPr>
  </w:style>
  <w:style w:type="paragraph" w:styleId="6">
    <w:name w:val="heading 6"/>
    <w:basedOn w:val="a"/>
    <w:next w:val="a"/>
    <w:link w:val="6Char"/>
    <w:qFormat/>
    <w:rsid w:val="001959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1959ED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1959E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959ED"/>
    <w:rPr>
      <w:b/>
      <w:snapToGrid w:val="0"/>
      <w:sz w:val="24"/>
    </w:rPr>
  </w:style>
  <w:style w:type="character" w:customStyle="1" w:styleId="2Char">
    <w:name w:val="Επικεφαλίδα 2 Char"/>
    <w:basedOn w:val="a0"/>
    <w:link w:val="2"/>
    <w:rsid w:val="001959ED"/>
    <w:rPr>
      <w:b/>
      <w:snapToGrid w:val="0"/>
      <w:sz w:val="24"/>
    </w:rPr>
  </w:style>
  <w:style w:type="character" w:customStyle="1" w:styleId="3Char">
    <w:name w:val="Επικεφαλίδα 3 Char"/>
    <w:basedOn w:val="a0"/>
    <w:link w:val="3"/>
    <w:rsid w:val="001959ED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0"/>
    <w:link w:val="4"/>
    <w:rsid w:val="001959ED"/>
    <w:rPr>
      <w:b/>
      <w:i/>
      <w:snapToGrid w:val="0"/>
      <w:sz w:val="24"/>
    </w:rPr>
  </w:style>
  <w:style w:type="character" w:customStyle="1" w:styleId="6Char">
    <w:name w:val="Επικεφαλίδα 6 Char"/>
    <w:basedOn w:val="a0"/>
    <w:link w:val="6"/>
    <w:rsid w:val="001959ED"/>
    <w:rPr>
      <w:b/>
      <w:bCs/>
      <w:sz w:val="22"/>
      <w:szCs w:val="22"/>
      <w:lang w:val="en-GB" w:eastAsia="en-US"/>
    </w:rPr>
  </w:style>
  <w:style w:type="character" w:customStyle="1" w:styleId="7Char">
    <w:name w:val="Επικεφαλίδα 7 Char"/>
    <w:basedOn w:val="a0"/>
    <w:link w:val="7"/>
    <w:rsid w:val="001959ED"/>
    <w:rPr>
      <w:sz w:val="24"/>
      <w:szCs w:val="24"/>
      <w:lang w:val="en-GB" w:eastAsia="en-US"/>
    </w:rPr>
  </w:style>
  <w:style w:type="character" w:customStyle="1" w:styleId="8Char">
    <w:name w:val="Επικεφαλίδα 8 Char"/>
    <w:basedOn w:val="a0"/>
    <w:link w:val="8"/>
    <w:rsid w:val="001959ED"/>
    <w:rPr>
      <w:i/>
      <w:iCs/>
      <w:sz w:val="24"/>
      <w:szCs w:val="24"/>
      <w:lang w:val="en-GB" w:eastAsia="en-US"/>
    </w:rPr>
  </w:style>
  <w:style w:type="character" w:styleId="a3">
    <w:name w:val="Strong"/>
    <w:basedOn w:val="a0"/>
    <w:qFormat/>
    <w:rsid w:val="001959ED"/>
    <w:rPr>
      <w:b/>
      <w:bCs/>
    </w:rPr>
  </w:style>
  <w:style w:type="paragraph" w:styleId="a4">
    <w:name w:val="List Paragraph"/>
    <w:basedOn w:val="a"/>
    <w:qFormat/>
    <w:rsid w:val="001959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customStyle="1" w:styleId="gmail-m6241426392998499443gmail-m-7486841127454196300msolistparagraph">
    <w:name w:val="gmail-m_6241426392998499443gmail-m-7486841127454196300msolistparagraph"/>
    <w:basedOn w:val="a"/>
    <w:rsid w:val="00D20D0F"/>
    <w:pPr>
      <w:spacing w:before="100" w:beforeAutospacing="1" w:after="100" w:afterAutospacing="1"/>
    </w:pPr>
    <w:rPr>
      <w:rFonts w:eastAsiaTheme="minorHAnsi"/>
      <w:lang w:val="el-GR" w:eastAsia="el-GR"/>
    </w:rPr>
  </w:style>
  <w:style w:type="paragraph" w:customStyle="1" w:styleId="Body">
    <w:name w:val="Body"/>
    <w:rsid w:val="008623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Web">
    <w:name w:val="Normal (Web)"/>
    <w:basedOn w:val="a"/>
    <w:uiPriority w:val="99"/>
    <w:semiHidden/>
    <w:unhideWhenUsed/>
    <w:rsid w:val="00E810C5"/>
    <w:pPr>
      <w:spacing w:before="100" w:beforeAutospacing="1" w:after="100" w:afterAutospacing="1"/>
    </w:pPr>
    <w:rPr>
      <w:lang w:val="el-GR" w:eastAsia="el-GR"/>
    </w:rPr>
  </w:style>
  <w:style w:type="paragraph" w:styleId="a5">
    <w:name w:val="Balloon Text"/>
    <w:basedOn w:val="a"/>
    <w:link w:val="Char"/>
    <w:uiPriority w:val="99"/>
    <w:semiHidden/>
    <w:unhideWhenUsed/>
    <w:rsid w:val="009C2C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C2C54"/>
    <w:rPr>
      <w:rFonts w:ascii="Tahoma" w:hAnsi="Tahoma" w:cs="Tahoma"/>
      <w:sz w:val="16"/>
      <w:szCs w:val="16"/>
      <w:lang w:val="en-GB" w:eastAsia="en-US"/>
    </w:rPr>
  </w:style>
  <w:style w:type="table" w:styleId="a6">
    <w:name w:val="Table Grid"/>
    <w:basedOn w:val="a1"/>
    <w:uiPriority w:val="59"/>
    <w:rsid w:val="009C2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</dc:creator>
  <cp:lastModifiedBy>user</cp:lastModifiedBy>
  <cp:revision>2</cp:revision>
  <dcterms:created xsi:type="dcterms:W3CDTF">2021-05-15T18:32:00Z</dcterms:created>
  <dcterms:modified xsi:type="dcterms:W3CDTF">2021-05-15T18:32:00Z</dcterms:modified>
</cp:coreProperties>
</file>