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9E4E" w14:textId="77777777" w:rsidR="00090453" w:rsidRDefault="00090453" w:rsidP="00090453">
      <w:pPr>
        <w:jc w:val="right"/>
        <w:rPr>
          <w:b/>
          <w:bCs/>
        </w:rPr>
      </w:pPr>
    </w:p>
    <w:p w14:paraId="365113EB" w14:textId="77777777" w:rsidR="00090453" w:rsidRDefault="00090453" w:rsidP="00090453">
      <w:pPr>
        <w:jc w:val="right"/>
        <w:rPr>
          <w:b/>
          <w:bCs/>
          <w:sz w:val="24"/>
          <w:szCs w:val="24"/>
        </w:rPr>
      </w:pPr>
    </w:p>
    <w:p w14:paraId="5F75E254" w14:textId="77777777" w:rsidR="00090453" w:rsidRPr="00B67E57" w:rsidRDefault="00090453" w:rsidP="00090453">
      <w:pPr>
        <w:jc w:val="right"/>
        <w:rPr>
          <w:b/>
          <w:bCs/>
          <w:sz w:val="24"/>
          <w:szCs w:val="24"/>
        </w:rPr>
      </w:pPr>
      <w:r w:rsidRPr="005A44E4">
        <w:rPr>
          <w:rFonts w:eastAsia="Calibri" w:cs="Calibri"/>
          <w:noProof/>
          <w:color w:val="000000"/>
          <w:sz w:val="24"/>
          <w:szCs w:val="24"/>
        </w:rPr>
        <mc:AlternateContent>
          <mc:Choice Requires="wpg">
            <w:drawing>
              <wp:anchor distT="0" distB="0" distL="114300" distR="114300" simplePos="0" relativeHeight="251659264" behindDoc="0" locked="0" layoutInCell="1" allowOverlap="1" wp14:anchorId="2B1A0C23" wp14:editId="215072C2">
                <wp:simplePos x="0" y="0"/>
                <wp:positionH relativeFrom="page">
                  <wp:posOffset>2751322</wp:posOffset>
                </wp:positionH>
                <wp:positionV relativeFrom="page">
                  <wp:posOffset>828040</wp:posOffset>
                </wp:positionV>
                <wp:extent cx="2176780" cy="875665"/>
                <wp:effectExtent l="0" t="0" r="0" b="0"/>
                <wp:wrapTopAndBottom/>
                <wp:docPr id="4145" name="Group 4145"/>
                <wp:cNvGraphicFramePr/>
                <a:graphic xmlns:a="http://schemas.openxmlformats.org/drawingml/2006/main">
                  <a:graphicData uri="http://schemas.microsoft.com/office/word/2010/wordprocessingGroup">
                    <wpg:wgp>
                      <wpg:cNvGrpSpPr/>
                      <wpg:grpSpPr>
                        <a:xfrm>
                          <a:off x="0" y="0"/>
                          <a:ext cx="2176780" cy="875665"/>
                          <a:chOff x="0" y="0"/>
                          <a:chExt cx="2176934" cy="876169"/>
                        </a:xfrm>
                      </wpg:grpSpPr>
                      <wps:wsp>
                        <wps:cNvPr id="6" name="Rectangle 6"/>
                        <wps:cNvSpPr/>
                        <wps:spPr>
                          <a:xfrm>
                            <a:off x="2063499" y="523873"/>
                            <a:ext cx="51841" cy="217245"/>
                          </a:xfrm>
                          <a:prstGeom prst="rect">
                            <a:avLst/>
                          </a:prstGeom>
                          <a:ln>
                            <a:noFill/>
                          </a:ln>
                        </wps:spPr>
                        <wps:txbx>
                          <w:txbxContent>
                            <w:p w14:paraId="264F405D" w14:textId="77777777" w:rsidR="00090453" w:rsidRDefault="00090453" w:rsidP="00090453">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4305" name="Picture 4305"/>
                          <pic:cNvPicPr/>
                        </pic:nvPicPr>
                        <pic:blipFill>
                          <a:blip r:embed="rId5"/>
                          <a:stretch>
                            <a:fillRect/>
                          </a:stretch>
                        </pic:blipFill>
                        <pic:spPr>
                          <a:xfrm>
                            <a:off x="112270" y="-4065"/>
                            <a:ext cx="1950720" cy="661416"/>
                          </a:xfrm>
                          <a:prstGeom prst="rect">
                            <a:avLst/>
                          </a:prstGeom>
                        </pic:spPr>
                      </pic:pic>
                      <pic:pic xmlns:pic="http://schemas.openxmlformats.org/drawingml/2006/picture">
                        <pic:nvPicPr>
                          <pic:cNvPr id="4306" name="Picture 4306"/>
                          <pic:cNvPicPr/>
                        </pic:nvPicPr>
                        <pic:blipFill>
                          <a:blip r:embed="rId6"/>
                          <a:stretch>
                            <a:fillRect/>
                          </a:stretch>
                        </pic:blipFill>
                        <pic:spPr>
                          <a:xfrm>
                            <a:off x="-4568" y="740662"/>
                            <a:ext cx="2182368" cy="134112"/>
                          </a:xfrm>
                          <a:prstGeom prst="rect">
                            <a:avLst/>
                          </a:prstGeom>
                        </pic:spPr>
                      </pic:pic>
                    </wpg:wgp>
                  </a:graphicData>
                </a:graphic>
              </wp:anchor>
            </w:drawing>
          </mc:Choice>
          <mc:Fallback>
            <w:pict>
              <v:group w14:anchorId="4A53827B" id="Group 4145" o:spid="_x0000_s1026" style="position:absolute;left:0;text-align:left;margin-left:216.65pt;margin-top:65.2pt;width:171.4pt;height:68.95pt;z-index:251659264;mso-position-horizontal-relative:page;mso-position-vertical-relative:page" coordsize="21769,8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">
                <v:rect id="Rectangle 6" o:spid="_x0000_s1027" style="position:absolute;left:20634;top:5238;width:519;height:2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090453" w:rsidRDefault="00090453" w:rsidP="00090453">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05" o:spid="_x0000_s1028" type="#_x0000_t75" style="position:absolute;left:1122;top:-40;width:19507;height:66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JZN7GAAAA3QAAAA8AAABkcnMvZG93bnJldi54bWxEj1FLAzEQhN8F/0NYwRexidaWcm1apCgo&#10;IthW2tflsuYOL5vjst6d/94Igo/DzHzDrDZjaFRPXaojW7iZGFDEZXQ1ewvvh8frBagkyA6byGTh&#10;mxJs1udnKyxcHHhH/V68yhBOBVqoRNpC61RWFDBNYkucvY/YBZQsO69dh0OGh0bfGjPXAWvOCxW2&#10;tK2o/Nx/BQsylSG+mO3p+OD656vd4c28em/t5cV4vwQlNMp/+K/95CzcTc0Mft/kJ6D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Ulk3sYAAADdAAAADwAAAAAAAAAAAAAA&#10;AACfAgAAZHJzL2Rvd25yZXYueG1sUEsFBgAAAAAEAAQA9wAAAJIDAAAAAA==&#10;">
                  <v:imagedata r:id="rId7" o:title=""/>
                </v:shape>
                <v:shape id="Picture 4306" o:spid="_x0000_s1029" type="#_x0000_t75" style="position:absolute;left:-45;top:7406;width:21823;height:1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eNujHAAAA3QAAAA8AAABkcnMvZG93bnJldi54bWxEj09rAjEUxO+FfofwCr3VrLaorEZZxNIi&#10;Xvxz8PjcPHdXNy9LEnXbT28EweMwM79hxtPW1OJCzleWFXQ7CQji3OqKCwXbzffHEIQPyBpry6Tg&#10;jzxMJ68vY0y1vfKKLutQiAhhn6KCMoQmldLnJRn0HdsQR+9gncEQpSukdniNcFPLXpL0pcGK40KJ&#10;Dc1Kyk/rs1GwW2XHbF6fXRb2/wOzGCx7+5+hUu9vbTYCEagNz/Cj/asVfH0mfbi/iU9ATm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KeNujHAAAA3QAAAA8AAAAAAAAAAAAA&#10;AAAAnwIAAGRycy9kb3ducmV2LnhtbFBLBQYAAAAABAAEAPcAAACTAwAAAAA=&#10;">
                  <v:imagedata r:id="rId8" o:title=""/>
                </v:shape>
                <w10:wrap type="topAndBottom" anchorx="page" anchory="page"/>
              </v:group>
            </w:pict>
          </mc:Fallback>
        </mc:AlternateContent>
      </w:r>
      <w:r>
        <w:rPr>
          <w:b/>
          <w:bCs/>
          <w:sz w:val="24"/>
          <w:szCs w:val="24"/>
        </w:rPr>
        <w:t>Αθήνα,</w:t>
      </w:r>
      <w:r w:rsidRPr="008A1DD0">
        <w:rPr>
          <w:b/>
          <w:bCs/>
          <w:sz w:val="24"/>
          <w:szCs w:val="24"/>
        </w:rPr>
        <w:t xml:space="preserve"> </w:t>
      </w:r>
      <w:r w:rsidR="00416253">
        <w:rPr>
          <w:b/>
          <w:bCs/>
          <w:sz w:val="24"/>
          <w:szCs w:val="24"/>
        </w:rPr>
        <w:t>25</w:t>
      </w:r>
      <w:r>
        <w:rPr>
          <w:b/>
          <w:bCs/>
          <w:sz w:val="24"/>
          <w:szCs w:val="24"/>
        </w:rPr>
        <w:t xml:space="preserve"> </w:t>
      </w:r>
      <w:r w:rsidRPr="00B67E57">
        <w:rPr>
          <w:b/>
          <w:bCs/>
          <w:sz w:val="24"/>
          <w:szCs w:val="24"/>
        </w:rPr>
        <w:t xml:space="preserve"> </w:t>
      </w:r>
      <w:r>
        <w:rPr>
          <w:rFonts w:eastAsiaTheme="minorHAnsi"/>
          <w:b/>
          <w:bCs/>
          <w:sz w:val="24"/>
          <w:szCs w:val="24"/>
          <w:lang w:eastAsia="en-US"/>
        </w:rPr>
        <w:t>Ιουλίου</w:t>
      </w:r>
      <w:r w:rsidRPr="00B67E57">
        <w:rPr>
          <w:b/>
          <w:bCs/>
          <w:sz w:val="24"/>
          <w:szCs w:val="24"/>
        </w:rPr>
        <w:t xml:space="preserve"> 2022</w:t>
      </w:r>
    </w:p>
    <w:p w14:paraId="4878A70D" w14:textId="77777777" w:rsidR="00090453" w:rsidRDefault="00090453" w:rsidP="00090453">
      <w:pPr>
        <w:pStyle w:val="BodyA"/>
        <w:spacing w:after="0" w:line="360" w:lineRule="auto"/>
        <w:ind w:left="284" w:right="282"/>
        <w:jc w:val="center"/>
        <w:rPr>
          <w:rFonts w:ascii="Book Antiqua" w:hAnsi="Book Antiqua"/>
          <w:b/>
          <w:bCs/>
          <w:sz w:val="24"/>
          <w:szCs w:val="24"/>
        </w:rPr>
      </w:pPr>
    </w:p>
    <w:p w14:paraId="57AD8533" w14:textId="77777777" w:rsidR="00090453" w:rsidRDefault="00090453" w:rsidP="00090453">
      <w:pPr>
        <w:pStyle w:val="BodyA"/>
        <w:spacing w:after="0" w:line="360" w:lineRule="auto"/>
        <w:ind w:left="284" w:right="282"/>
        <w:jc w:val="center"/>
        <w:rPr>
          <w:rFonts w:ascii="Book Antiqua" w:hAnsi="Book Antiqua"/>
          <w:b/>
          <w:bCs/>
          <w:sz w:val="24"/>
          <w:szCs w:val="24"/>
        </w:rPr>
      </w:pPr>
    </w:p>
    <w:p w14:paraId="36DBC973" w14:textId="77777777" w:rsidR="00090453" w:rsidRPr="002E5D70" w:rsidRDefault="00090453" w:rsidP="00090453">
      <w:pPr>
        <w:pStyle w:val="BodyA"/>
        <w:spacing w:after="0" w:line="360" w:lineRule="auto"/>
        <w:ind w:left="284" w:right="282"/>
        <w:jc w:val="center"/>
        <w:rPr>
          <w:rFonts w:ascii="Book Antiqua" w:hAnsi="Book Antiqua"/>
          <w:b/>
          <w:bCs/>
          <w:sz w:val="24"/>
          <w:szCs w:val="24"/>
        </w:rPr>
      </w:pPr>
      <w:r w:rsidRPr="002E5D70">
        <w:rPr>
          <w:rFonts w:ascii="Book Antiqua" w:hAnsi="Book Antiqua"/>
          <w:b/>
          <w:bCs/>
          <w:sz w:val="24"/>
          <w:szCs w:val="24"/>
        </w:rPr>
        <w:t>Προς το Προεδρείο της Βουλής των Ελλήνων</w:t>
      </w:r>
    </w:p>
    <w:p w14:paraId="28CC050A" w14:textId="77777777" w:rsidR="00090453" w:rsidRDefault="00090453" w:rsidP="00090453">
      <w:pPr>
        <w:spacing w:after="200" w:line="276" w:lineRule="auto"/>
        <w:jc w:val="center"/>
        <w:rPr>
          <w:rFonts w:eastAsiaTheme="minorHAnsi"/>
          <w:b/>
          <w:bCs/>
          <w:sz w:val="24"/>
          <w:szCs w:val="24"/>
          <w:u w:val="single"/>
          <w:lang w:eastAsia="en-US"/>
        </w:rPr>
      </w:pPr>
    </w:p>
    <w:p w14:paraId="35EA1651" w14:textId="77777777" w:rsidR="00090453" w:rsidRPr="00B67E57" w:rsidRDefault="00090453" w:rsidP="00090453">
      <w:pPr>
        <w:spacing w:after="200" w:line="276" w:lineRule="auto"/>
        <w:jc w:val="center"/>
        <w:rPr>
          <w:b/>
          <w:bCs/>
          <w:u w:val="single"/>
        </w:rPr>
      </w:pPr>
      <w:r w:rsidRPr="00B67E57">
        <w:rPr>
          <w:rFonts w:eastAsiaTheme="minorHAnsi"/>
          <w:b/>
          <w:bCs/>
          <w:sz w:val="24"/>
          <w:szCs w:val="24"/>
          <w:u w:val="single"/>
          <w:lang w:eastAsia="en-US"/>
        </w:rPr>
        <w:t>ΕΡΩΤΗΣΗ</w:t>
      </w:r>
    </w:p>
    <w:p w14:paraId="7066F86A" w14:textId="77777777" w:rsidR="00090453" w:rsidRPr="00B67E57" w:rsidRDefault="00090453" w:rsidP="00090453">
      <w:pPr>
        <w:spacing w:after="120"/>
        <w:ind w:right="84"/>
        <w:jc w:val="center"/>
        <w:rPr>
          <w:b/>
          <w:bCs/>
        </w:rPr>
      </w:pPr>
      <w:r>
        <w:rPr>
          <w:b/>
          <w:bCs/>
          <w:sz w:val="24"/>
          <w:szCs w:val="24"/>
        </w:rPr>
        <w:t>Προς την</w:t>
      </w:r>
      <w:r w:rsidRPr="00B67E57">
        <w:rPr>
          <w:b/>
          <w:bCs/>
          <w:sz w:val="24"/>
          <w:szCs w:val="24"/>
        </w:rPr>
        <w:t xml:space="preserve"> κ.</w:t>
      </w:r>
      <w:r>
        <w:rPr>
          <w:b/>
          <w:bCs/>
          <w:sz w:val="24"/>
          <w:szCs w:val="24"/>
        </w:rPr>
        <w:t>κ.</w:t>
      </w:r>
      <w:r w:rsidRPr="00B67E57">
        <w:rPr>
          <w:b/>
          <w:bCs/>
        </w:rPr>
        <w:t xml:space="preserve"> </w:t>
      </w:r>
      <w:r w:rsidRPr="00B67E57">
        <w:rPr>
          <w:rFonts w:eastAsiaTheme="minorHAnsi"/>
          <w:b/>
          <w:bCs/>
          <w:sz w:val="24"/>
          <w:szCs w:val="24"/>
          <w:lang w:eastAsia="en-US"/>
        </w:rPr>
        <w:t>Υπουργ</w:t>
      </w:r>
      <w:r>
        <w:rPr>
          <w:rFonts w:eastAsiaTheme="minorHAnsi"/>
          <w:b/>
          <w:bCs/>
          <w:sz w:val="24"/>
          <w:szCs w:val="24"/>
          <w:lang w:eastAsia="en-US"/>
        </w:rPr>
        <w:t>ό Πολιτισμού</w:t>
      </w:r>
      <w:r w:rsidR="00EE0658">
        <w:rPr>
          <w:rFonts w:eastAsiaTheme="minorHAnsi"/>
          <w:b/>
          <w:bCs/>
          <w:sz w:val="24"/>
          <w:szCs w:val="24"/>
          <w:lang w:eastAsia="en-US"/>
        </w:rPr>
        <w:t xml:space="preserve"> και Αθλητισμού</w:t>
      </w:r>
      <w:r>
        <w:rPr>
          <w:rFonts w:eastAsiaTheme="minorHAnsi"/>
          <w:b/>
          <w:bCs/>
          <w:sz w:val="24"/>
          <w:szCs w:val="24"/>
          <w:lang w:eastAsia="en-US"/>
        </w:rPr>
        <w:t xml:space="preserve">   </w:t>
      </w:r>
    </w:p>
    <w:p w14:paraId="3954F64A" w14:textId="77777777" w:rsidR="00090453" w:rsidRPr="00C27DBA" w:rsidRDefault="00090453" w:rsidP="00090453">
      <w:pPr>
        <w:rPr>
          <w:b/>
          <w:bCs/>
        </w:rPr>
      </w:pPr>
      <w:r w:rsidRPr="00B67E57">
        <w:t xml:space="preserve"> </w:t>
      </w:r>
    </w:p>
    <w:p w14:paraId="0B79516C" w14:textId="77777777" w:rsidR="00090453" w:rsidRPr="00B67E57" w:rsidRDefault="00090453" w:rsidP="00090453">
      <w:pPr>
        <w:spacing w:after="5" w:line="359" w:lineRule="auto"/>
        <w:ind w:left="10" w:firstLine="274"/>
        <w:jc w:val="both"/>
        <w:rPr>
          <w:b/>
          <w:bCs/>
          <w:sz w:val="24"/>
          <w:szCs w:val="24"/>
        </w:rPr>
      </w:pPr>
      <w:r w:rsidRPr="00B67E57">
        <w:rPr>
          <w:b/>
          <w:bCs/>
          <w:sz w:val="24"/>
          <w:szCs w:val="24"/>
        </w:rPr>
        <w:t>Θέμα: «</w:t>
      </w:r>
      <w:r w:rsidRPr="00090453">
        <w:rPr>
          <w:b/>
          <w:bCs/>
          <w:sz w:val="24"/>
          <w:szCs w:val="24"/>
        </w:rPr>
        <w:t xml:space="preserve">Κινδυνεύει με κατάρρευση ο βυζαντινός ναός της Παναγίας Κεράς </w:t>
      </w:r>
      <w:proofErr w:type="spellStart"/>
      <w:r w:rsidRPr="00090453">
        <w:rPr>
          <w:b/>
          <w:bCs/>
          <w:sz w:val="24"/>
          <w:szCs w:val="24"/>
        </w:rPr>
        <w:t>Σάρχου</w:t>
      </w:r>
      <w:proofErr w:type="spellEnd"/>
      <w:r w:rsidR="003470E6">
        <w:rPr>
          <w:b/>
          <w:bCs/>
          <w:sz w:val="24"/>
          <w:szCs w:val="24"/>
        </w:rPr>
        <w:t xml:space="preserve"> Δ. </w:t>
      </w:r>
      <w:proofErr w:type="spellStart"/>
      <w:r w:rsidR="003470E6">
        <w:rPr>
          <w:b/>
          <w:bCs/>
          <w:sz w:val="24"/>
          <w:szCs w:val="24"/>
        </w:rPr>
        <w:t>Μαλεβιζίου</w:t>
      </w:r>
      <w:proofErr w:type="spellEnd"/>
      <w:r w:rsidRPr="00B67E57">
        <w:rPr>
          <w:b/>
          <w:bCs/>
          <w:sz w:val="24"/>
          <w:szCs w:val="24"/>
        </w:rPr>
        <w:t>»</w:t>
      </w:r>
      <w:r>
        <w:rPr>
          <w:b/>
          <w:bCs/>
          <w:sz w:val="24"/>
          <w:szCs w:val="24"/>
        </w:rPr>
        <w:t>.</w:t>
      </w:r>
    </w:p>
    <w:p w14:paraId="48355C39" w14:textId="77777777" w:rsidR="00090453" w:rsidRPr="00090453" w:rsidRDefault="00090453" w:rsidP="00090453">
      <w:pPr>
        <w:spacing w:after="5" w:line="359" w:lineRule="auto"/>
        <w:jc w:val="both"/>
        <w:rPr>
          <w:sz w:val="24"/>
          <w:szCs w:val="24"/>
        </w:rPr>
      </w:pPr>
    </w:p>
    <w:p w14:paraId="421FD531" w14:textId="77777777" w:rsidR="00090453" w:rsidRPr="00090453" w:rsidRDefault="00090453" w:rsidP="004B7DC9">
      <w:pPr>
        <w:spacing w:after="5" w:line="359" w:lineRule="auto"/>
        <w:ind w:left="10"/>
        <w:jc w:val="both"/>
        <w:rPr>
          <w:sz w:val="24"/>
          <w:szCs w:val="24"/>
        </w:rPr>
      </w:pPr>
      <w:r w:rsidRPr="00090453">
        <w:rPr>
          <w:sz w:val="24"/>
          <w:szCs w:val="24"/>
        </w:rPr>
        <w:t>Ο</w:t>
      </w:r>
      <w:r>
        <w:rPr>
          <w:sz w:val="24"/>
          <w:szCs w:val="24"/>
        </w:rPr>
        <w:t xml:space="preserve"> Ιερός Ναός</w:t>
      </w:r>
      <w:r w:rsidRPr="00090453">
        <w:rPr>
          <w:sz w:val="24"/>
          <w:szCs w:val="24"/>
        </w:rPr>
        <w:t xml:space="preserve"> της Παναγίας Κεράς στο </w:t>
      </w:r>
      <w:proofErr w:type="spellStart"/>
      <w:r w:rsidRPr="00090453">
        <w:rPr>
          <w:sz w:val="24"/>
          <w:szCs w:val="24"/>
        </w:rPr>
        <w:t>Σάρχο</w:t>
      </w:r>
      <w:proofErr w:type="spellEnd"/>
      <w:r w:rsidRPr="00090453">
        <w:rPr>
          <w:sz w:val="24"/>
          <w:szCs w:val="24"/>
        </w:rPr>
        <w:t xml:space="preserve"> του δήμου </w:t>
      </w:r>
      <w:proofErr w:type="spellStart"/>
      <w:r w:rsidRPr="00090453">
        <w:rPr>
          <w:sz w:val="24"/>
          <w:szCs w:val="24"/>
        </w:rPr>
        <w:t>Μαλεβιζίου</w:t>
      </w:r>
      <w:proofErr w:type="spellEnd"/>
      <w:r w:rsidRPr="00090453">
        <w:rPr>
          <w:sz w:val="24"/>
          <w:szCs w:val="24"/>
        </w:rPr>
        <w:t xml:space="preserve"> Ηρακλείου είναι ένα από τα σημαντικότερα βυζαντινά μνημεία της Κρήτης και χρονολογείται από τον 14ο αιώνα. Πρόκειται για ένα εντυπωσιακό </w:t>
      </w:r>
      <w:proofErr w:type="spellStart"/>
      <w:r w:rsidRPr="00090453">
        <w:rPr>
          <w:sz w:val="24"/>
          <w:szCs w:val="24"/>
        </w:rPr>
        <w:t>δίκλιτο</w:t>
      </w:r>
      <w:proofErr w:type="spellEnd"/>
      <w:r w:rsidRPr="00090453">
        <w:rPr>
          <w:sz w:val="24"/>
          <w:szCs w:val="24"/>
        </w:rPr>
        <w:t xml:space="preserve"> ναό ο οποίος είναι αφιερωμένος στη Γέννηση της Θεοτόκου και βρίσκεται σε μια κατάφυτη τοποθεσία δίπλα σε φαράγγι. Είναι κυρίως γνωστός για τον γλυπτό του διάκοσμο σε όλες σχεδόν τις πλευρές του Ναού ενώ εντυπωσιακά χαρακτηρίζονται το τρίλοβο οξυκόρυφο θύρωμα πάνω από τη θύρα της βόρειας πλευράς και το </w:t>
      </w:r>
      <w:proofErr w:type="spellStart"/>
      <w:r w:rsidRPr="00090453">
        <w:rPr>
          <w:sz w:val="24"/>
          <w:szCs w:val="24"/>
        </w:rPr>
        <w:t>αετωματικό</w:t>
      </w:r>
      <w:proofErr w:type="spellEnd"/>
      <w:r w:rsidRPr="00090453">
        <w:rPr>
          <w:sz w:val="24"/>
          <w:szCs w:val="24"/>
        </w:rPr>
        <w:t xml:space="preserve"> θύρωμα αναγεννησιακού τύπου του 1635. Σύμφωνα με τους ερευνητές, αρχικά ο ναός λειτουργούσε ως Μονή, ίχνη από τα κελιά της οποίας σώζονται μέχρι σήμερα</w:t>
      </w:r>
      <w:r w:rsidR="00C3592E">
        <w:rPr>
          <w:sz w:val="24"/>
          <w:szCs w:val="24"/>
        </w:rPr>
        <w:t>,</w:t>
      </w:r>
      <w:r w:rsidRPr="00090453">
        <w:rPr>
          <w:sz w:val="24"/>
          <w:szCs w:val="24"/>
        </w:rPr>
        <w:t xml:space="preserve"> όπως σώζεται και ολόκληρο το καθολικό του μοναστηριού.  </w:t>
      </w:r>
    </w:p>
    <w:p w14:paraId="5A429483" w14:textId="77777777" w:rsidR="00090453" w:rsidRPr="00090453" w:rsidRDefault="00090453" w:rsidP="004B7DC9">
      <w:pPr>
        <w:spacing w:after="5" w:line="359" w:lineRule="auto"/>
        <w:ind w:left="10"/>
        <w:jc w:val="both"/>
        <w:rPr>
          <w:sz w:val="24"/>
          <w:szCs w:val="24"/>
        </w:rPr>
      </w:pPr>
      <w:r w:rsidRPr="00090453">
        <w:rPr>
          <w:sz w:val="24"/>
          <w:szCs w:val="24"/>
        </w:rPr>
        <w:t>Το 2012 αποφεύχθηκε ο άμεσος κίνδυνος κατάρρευσης του ναού από φαινόμενα κατολίσθησης στο πρανές στο οποίο είναι κτισμένος, χάρη σ</w:t>
      </w:r>
      <w:r w:rsidR="00945EE6">
        <w:rPr>
          <w:sz w:val="24"/>
          <w:szCs w:val="24"/>
        </w:rPr>
        <w:t xml:space="preserve">τις προσπάθειες του Δήμου </w:t>
      </w:r>
      <w:proofErr w:type="spellStart"/>
      <w:r w:rsidR="00945EE6">
        <w:rPr>
          <w:sz w:val="24"/>
          <w:szCs w:val="24"/>
        </w:rPr>
        <w:t>Μαλεβι</w:t>
      </w:r>
      <w:r w:rsidRPr="00090453">
        <w:rPr>
          <w:sz w:val="24"/>
          <w:szCs w:val="24"/>
        </w:rPr>
        <w:t>ζίου</w:t>
      </w:r>
      <w:proofErr w:type="spellEnd"/>
      <w:r w:rsidRPr="00090453">
        <w:rPr>
          <w:sz w:val="24"/>
          <w:szCs w:val="24"/>
        </w:rPr>
        <w:t xml:space="preserve"> ο οποίος με ιδία χρηματοδότηση και τη στενή συνεργασία της 13ης Εφορίας Βυζαντινών Αρχαιοτήτων, κατασκεύασε τοιχίο αντιστήριξης και κανάλι απορροής υδάτων, ενώ προχώρησε στην τσιμεντόστρωση 1,5 χιλιομέτρου για την ευκολότερη πρόσβαση των επισκεπτών στο μνημείο. </w:t>
      </w:r>
    </w:p>
    <w:p w14:paraId="47484C04" w14:textId="77777777" w:rsidR="00090453" w:rsidRPr="00090453" w:rsidRDefault="00090453" w:rsidP="00090453">
      <w:pPr>
        <w:spacing w:after="5" w:line="359" w:lineRule="auto"/>
        <w:ind w:left="10" w:firstLine="274"/>
        <w:jc w:val="both"/>
        <w:rPr>
          <w:sz w:val="24"/>
          <w:szCs w:val="24"/>
        </w:rPr>
      </w:pPr>
      <w:r w:rsidRPr="00090453">
        <w:rPr>
          <w:sz w:val="24"/>
          <w:szCs w:val="24"/>
        </w:rPr>
        <w:lastRenderedPageBreak/>
        <w:t xml:space="preserve">Σήμερα, ο βυζαντινός ναός βρίσκεται στα όρια της κατάρρευσης και χρήζει άμεσης αναστήλωσης και αποκατάστασης. Σύμφωνα με δημοσιεύματα του τοπικού τύπου, η αρχαιολογική υπηρεσία από ετών, έχει καταρτίσει τον κατάλογο των μελετών οι οποίες απαιτούνται προκειμένου να προχωρήσουν οι τεχνικές εργασίες για τη διάσωση του ναού. Μεταξύ αυτών, συμπεριλαμβάνονται η υπόγεια στήριξη και η αποκατάσταση της οροφής. Παρόλα αυτά, σύμφωνα και πάλι με δημοσιεύματα του τοπικού τύπου, καμία αναστηλωτική εργασία δεν έχει πραγματοποιηθεί τα τελευταία χρόνια.  </w:t>
      </w:r>
    </w:p>
    <w:p w14:paraId="3B991AE8" w14:textId="77777777" w:rsidR="00090453" w:rsidRPr="00090453" w:rsidRDefault="00090453" w:rsidP="00090453">
      <w:pPr>
        <w:spacing w:after="5" w:line="359" w:lineRule="auto"/>
        <w:ind w:left="10" w:firstLine="274"/>
        <w:jc w:val="both"/>
        <w:rPr>
          <w:sz w:val="24"/>
          <w:szCs w:val="24"/>
        </w:rPr>
      </w:pPr>
      <w:r w:rsidRPr="00090453">
        <w:rPr>
          <w:b/>
          <w:sz w:val="24"/>
          <w:szCs w:val="24"/>
        </w:rPr>
        <w:t>Με δεδομένο</w:t>
      </w:r>
      <w:r w:rsidRPr="00090453">
        <w:rPr>
          <w:sz w:val="24"/>
          <w:szCs w:val="24"/>
        </w:rPr>
        <w:t xml:space="preserve"> ότι πρόκειται για ένα από τα σημαντικότε</w:t>
      </w:r>
      <w:r w:rsidR="00067177">
        <w:rPr>
          <w:sz w:val="24"/>
          <w:szCs w:val="24"/>
        </w:rPr>
        <w:t>ρα βυζαντινά μνημεία της Κρήτης.</w:t>
      </w:r>
    </w:p>
    <w:p w14:paraId="7BAA0DDE" w14:textId="77777777" w:rsidR="00090453" w:rsidRPr="00090453" w:rsidRDefault="00090453" w:rsidP="00090453">
      <w:pPr>
        <w:spacing w:after="5" w:line="359" w:lineRule="auto"/>
        <w:ind w:left="10" w:firstLine="274"/>
        <w:jc w:val="both"/>
        <w:rPr>
          <w:sz w:val="24"/>
          <w:szCs w:val="24"/>
        </w:rPr>
      </w:pPr>
      <w:r w:rsidRPr="00090453">
        <w:rPr>
          <w:b/>
          <w:sz w:val="24"/>
          <w:szCs w:val="24"/>
        </w:rPr>
        <w:t>Με δεδομένο</w:t>
      </w:r>
      <w:r w:rsidRPr="00090453">
        <w:rPr>
          <w:sz w:val="24"/>
          <w:szCs w:val="24"/>
        </w:rPr>
        <w:t xml:space="preserve"> ότι η ύπαρξη του βρίσκεται σε άμεσο κίνδυνο δεδομένης της ιδιαίτ</w:t>
      </w:r>
      <w:r w:rsidR="00067177">
        <w:rPr>
          <w:sz w:val="24"/>
          <w:szCs w:val="24"/>
        </w:rPr>
        <w:t>ερης γεωμορφολογίας του εδάφους.</w:t>
      </w:r>
    </w:p>
    <w:p w14:paraId="45E30AD0" w14:textId="77777777" w:rsidR="00090453" w:rsidRDefault="00090453" w:rsidP="00090453">
      <w:pPr>
        <w:spacing w:after="5" w:line="359" w:lineRule="auto"/>
        <w:ind w:left="10" w:firstLine="274"/>
        <w:jc w:val="both"/>
        <w:rPr>
          <w:sz w:val="24"/>
          <w:szCs w:val="24"/>
        </w:rPr>
      </w:pPr>
      <w:r w:rsidRPr="00090453">
        <w:rPr>
          <w:b/>
          <w:sz w:val="24"/>
          <w:szCs w:val="24"/>
        </w:rPr>
        <w:t xml:space="preserve">Με δεδομένο </w:t>
      </w:r>
      <w:r w:rsidRPr="00090453">
        <w:rPr>
          <w:sz w:val="24"/>
          <w:szCs w:val="24"/>
        </w:rPr>
        <w:t xml:space="preserve">ότι η αναστύλωση του θα ενισχύσει την επισκεψιμότητα της περιοχής και θα συμβάλει μεταξύ άλλων στην </w:t>
      </w:r>
      <w:r w:rsidR="0041140B">
        <w:rPr>
          <w:sz w:val="24"/>
          <w:szCs w:val="24"/>
        </w:rPr>
        <w:t>ανάπτυξη της τοπικής οικονομίας.</w:t>
      </w:r>
    </w:p>
    <w:p w14:paraId="3222AF7F" w14:textId="77777777" w:rsidR="0041140B" w:rsidRPr="00090453" w:rsidRDefault="0041140B" w:rsidP="00090453">
      <w:pPr>
        <w:spacing w:after="5" w:line="359" w:lineRule="auto"/>
        <w:ind w:left="10" w:firstLine="274"/>
        <w:jc w:val="both"/>
        <w:rPr>
          <w:sz w:val="24"/>
          <w:szCs w:val="24"/>
        </w:rPr>
      </w:pPr>
    </w:p>
    <w:p w14:paraId="77B35E1F" w14:textId="77777777" w:rsidR="00090453" w:rsidRPr="00090453" w:rsidRDefault="00090453" w:rsidP="00090453">
      <w:pPr>
        <w:spacing w:after="5" w:line="359" w:lineRule="auto"/>
        <w:ind w:left="10" w:firstLine="274"/>
        <w:jc w:val="both"/>
        <w:rPr>
          <w:b/>
          <w:sz w:val="24"/>
          <w:szCs w:val="24"/>
        </w:rPr>
      </w:pPr>
      <w:r w:rsidRPr="00090453">
        <w:rPr>
          <w:b/>
          <w:sz w:val="24"/>
          <w:szCs w:val="24"/>
        </w:rPr>
        <w:t xml:space="preserve">Ερωτάται η </w:t>
      </w:r>
      <w:r>
        <w:rPr>
          <w:b/>
          <w:sz w:val="24"/>
          <w:szCs w:val="24"/>
        </w:rPr>
        <w:t>αρμόδια</w:t>
      </w:r>
      <w:r w:rsidRPr="00090453">
        <w:rPr>
          <w:b/>
          <w:sz w:val="24"/>
          <w:szCs w:val="24"/>
        </w:rPr>
        <w:t xml:space="preserve"> Υπουργός:</w:t>
      </w:r>
    </w:p>
    <w:p w14:paraId="372EB3F0" w14:textId="77777777" w:rsidR="00090453" w:rsidRPr="00090453" w:rsidRDefault="00090453" w:rsidP="00090453">
      <w:pPr>
        <w:spacing w:after="5" w:line="359" w:lineRule="auto"/>
        <w:ind w:left="10" w:firstLine="274"/>
        <w:jc w:val="both"/>
        <w:rPr>
          <w:b/>
          <w:sz w:val="24"/>
          <w:szCs w:val="24"/>
        </w:rPr>
      </w:pPr>
      <w:r w:rsidRPr="00090453">
        <w:rPr>
          <w:b/>
          <w:sz w:val="24"/>
          <w:szCs w:val="24"/>
        </w:rPr>
        <w:t xml:space="preserve">Σε ποιες ενέργειες σκοπεύετε να προβείτε ώστε να εξασφαλιστεί η χρηματοδότηση για τις απαιτούμενες μελέτες και εργασίες αναστύλωσης και αποκατάστασης του Βυζαντινού Ναού της Παναγίας Κεράς στο </w:t>
      </w:r>
      <w:proofErr w:type="spellStart"/>
      <w:r w:rsidRPr="00090453">
        <w:rPr>
          <w:b/>
          <w:sz w:val="24"/>
          <w:szCs w:val="24"/>
        </w:rPr>
        <w:t>Σάρχο</w:t>
      </w:r>
      <w:proofErr w:type="spellEnd"/>
      <w:r w:rsidRPr="00090453">
        <w:rPr>
          <w:b/>
          <w:sz w:val="24"/>
          <w:szCs w:val="24"/>
        </w:rPr>
        <w:t xml:space="preserve">; </w:t>
      </w:r>
    </w:p>
    <w:p w14:paraId="15B9CE97" w14:textId="77777777" w:rsidR="00090453" w:rsidRDefault="00090453" w:rsidP="00090453">
      <w:pPr>
        <w:spacing w:after="5" w:line="359" w:lineRule="auto"/>
        <w:ind w:left="10" w:firstLine="274"/>
        <w:jc w:val="both"/>
        <w:rPr>
          <w:sz w:val="24"/>
          <w:szCs w:val="24"/>
        </w:rPr>
      </w:pPr>
    </w:p>
    <w:p w14:paraId="14372683" w14:textId="77777777" w:rsidR="00090453" w:rsidRPr="00A13199" w:rsidRDefault="00090453" w:rsidP="00090453">
      <w:pPr>
        <w:spacing w:after="5" w:line="359" w:lineRule="auto"/>
        <w:ind w:left="10" w:firstLine="274"/>
        <w:jc w:val="both"/>
        <w:rPr>
          <w:sz w:val="24"/>
          <w:szCs w:val="24"/>
        </w:rPr>
      </w:pPr>
    </w:p>
    <w:p w14:paraId="22CD3726" w14:textId="77777777" w:rsidR="00090453" w:rsidRPr="00F019C4" w:rsidRDefault="00090453" w:rsidP="00090453">
      <w:pPr>
        <w:spacing w:after="200" w:line="276" w:lineRule="auto"/>
        <w:jc w:val="center"/>
        <w:rPr>
          <w:b/>
          <w:bCs/>
          <w:sz w:val="24"/>
          <w:szCs w:val="24"/>
        </w:rPr>
      </w:pPr>
      <w:r w:rsidRPr="00B67E57">
        <w:rPr>
          <w:b/>
          <w:bCs/>
          <w:sz w:val="24"/>
          <w:szCs w:val="24"/>
        </w:rPr>
        <w:t>Ο</w:t>
      </w:r>
      <w:r>
        <w:rPr>
          <w:b/>
          <w:bCs/>
          <w:sz w:val="24"/>
          <w:szCs w:val="24"/>
        </w:rPr>
        <w:t>ι</w:t>
      </w:r>
      <w:r w:rsidRPr="00B67E57">
        <w:rPr>
          <w:b/>
          <w:bCs/>
          <w:sz w:val="24"/>
          <w:szCs w:val="24"/>
        </w:rPr>
        <w:t xml:space="preserve"> </w:t>
      </w:r>
      <w:r w:rsidRPr="00B67E57">
        <w:rPr>
          <w:rFonts w:eastAsiaTheme="minorHAnsi"/>
          <w:b/>
          <w:bCs/>
          <w:sz w:val="24"/>
          <w:szCs w:val="24"/>
          <w:lang w:eastAsia="en-US"/>
        </w:rPr>
        <w:t>Ερωτών</w:t>
      </w:r>
      <w:r>
        <w:rPr>
          <w:rFonts w:eastAsiaTheme="minorHAnsi"/>
          <w:b/>
          <w:bCs/>
          <w:sz w:val="24"/>
          <w:szCs w:val="24"/>
          <w:lang w:eastAsia="en-US"/>
        </w:rPr>
        <w:t>τες Βουλευτές</w:t>
      </w:r>
      <w:r w:rsidR="00F019C4" w:rsidRPr="00F019C4">
        <w:rPr>
          <w:rFonts w:eastAsiaTheme="minorHAnsi"/>
          <w:b/>
          <w:bCs/>
          <w:sz w:val="24"/>
          <w:szCs w:val="24"/>
          <w:lang w:eastAsia="en-US"/>
        </w:rPr>
        <w:t xml:space="preserve"> </w:t>
      </w:r>
      <w:r w:rsidR="00F019C4">
        <w:rPr>
          <w:rFonts w:eastAsiaTheme="minorHAnsi"/>
          <w:b/>
          <w:bCs/>
          <w:sz w:val="24"/>
          <w:szCs w:val="24"/>
          <w:lang w:eastAsia="en-US"/>
        </w:rPr>
        <w:t xml:space="preserve">και </w:t>
      </w:r>
      <w:proofErr w:type="spellStart"/>
      <w:r w:rsidR="00F019C4">
        <w:rPr>
          <w:rFonts w:eastAsiaTheme="minorHAnsi"/>
          <w:b/>
          <w:bCs/>
          <w:sz w:val="24"/>
          <w:szCs w:val="24"/>
          <w:lang w:eastAsia="en-US"/>
        </w:rPr>
        <w:t>Βουλεύτριες</w:t>
      </w:r>
      <w:proofErr w:type="spellEnd"/>
    </w:p>
    <w:p w14:paraId="35C97230" w14:textId="77777777" w:rsidR="00090453" w:rsidRDefault="00090453" w:rsidP="00090453">
      <w:pPr>
        <w:spacing w:after="200" w:line="276" w:lineRule="auto"/>
        <w:jc w:val="center"/>
        <w:rPr>
          <w:rFonts w:eastAsiaTheme="minorHAnsi"/>
          <w:b/>
          <w:bCs/>
          <w:sz w:val="24"/>
          <w:szCs w:val="24"/>
          <w:lang w:eastAsia="en-US"/>
        </w:rPr>
      </w:pPr>
      <w:proofErr w:type="spellStart"/>
      <w:r w:rsidRPr="00B67E57">
        <w:rPr>
          <w:rFonts w:eastAsiaTheme="minorHAnsi"/>
          <w:b/>
          <w:bCs/>
          <w:sz w:val="24"/>
          <w:szCs w:val="24"/>
          <w:lang w:eastAsia="en-US"/>
        </w:rPr>
        <w:t>Μαμουλάκης</w:t>
      </w:r>
      <w:proofErr w:type="spellEnd"/>
      <w:r w:rsidRPr="00B67E57">
        <w:rPr>
          <w:rFonts w:eastAsiaTheme="minorHAnsi"/>
          <w:b/>
          <w:bCs/>
          <w:sz w:val="24"/>
          <w:szCs w:val="24"/>
          <w:lang w:eastAsia="en-US"/>
        </w:rPr>
        <w:t xml:space="preserve"> Χάρης</w:t>
      </w:r>
    </w:p>
    <w:p w14:paraId="0C2E7CEC" w14:textId="77777777" w:rsidR="00F019C4" w:rsidRDefault="00F019C4" w:rsidP="00090453">
      <w:pPr>
        <w:spacing w:after="200" w:line="276" w:lineRule="auto"/>
        <w:jc w:val="center"/>
        <w:rPr>
          <w:rFonts w:eastAsiaTheme="minorHAnsi"/>
          <w:b/>
          <w:bCs/>
          <w:sz w:val="24"/>
          <w:szCs w:val="24"/>
          <w:lang w:eastAsia="en-US"/>
        </w:rPr>
      </w:pPr>
      <w:r>
        <w:rPr>
          <w:rFonts w:eastAsiaTheme="minorHAnsi"/>
          <w:b/>
          <w:bCs/>
          <w:sz w:val="24"/>
          <w:szCs w:val="24"/>
          <w:lang w:eastAsia="en-US"/>
        </w:rPr>
        <w:t>Αναγνωστοπούλου Σία</w:t>
      </w:r>
    </w:p>
    <w:p w14:paraId="6E7B2945" w14:textId="77777777" w:rsidR="00416253" w:rsidRDefault="00416253" w:rsidP="00090453">
      <w:pPr>
        <w:spacing w:after="200" w:line="276" w:lineRule="auto"/>
        <w:jc w:val="center"/>
        <w:rPr>
          <w:rFonts w:eastAsiaTheme="minorHAnsi"/>
          <w:b/>
          <w:bCs/>
          <w:sz w:val="24"/>
          <w:szCs w:val="24"/>
          <w:lang w:eastAsia="en-US"/>
        </w:rPr>
      </w:pPr>
      <w:proofErr w:type="spellStart"/>
      <w:r>
        <w:rPr>
          <w:rFonts w:eastAsiaTheme="minorHAnsi"/>
          <w:b/>
          <w:bCs/>
          <w:sz w:val="24"/>
          <w:szCs w:val="24"/>
          <w:lang w:eastAsia="en-US"/>
        </w:rPr>
        <w:t>Βαρδάκης</w:t>
      </w:r>
      <w:proofErr w:type="spellEnd"/>
      <w:r>
        <w:rPr>
          <w:rFonts w:eastAsiaTheme="minorHAnsi"/>
          <w:b/>
          <w:bCs/>
          <w:sz w:val="24"/>
          <w:szCs w:val="24"/>
          <w:lang w:eastAsia="en-US"/>
        </w:rPr>
        <w:t xml:space="preserve"> Σωκράτης</w:t>
      </w:r>
    </w:p>
    <w:p w14:paraId="05EB3D79" w14:textId="77777777" w:rsidR="00416253" w:rsidRDefault="00416253" w:rsidP="00090453">
      <w:pPr>
        <w:spacing w:after="200" w:line="276" w:lineRule="auto"/>
        <w:jc w:val="center"/>
        <w:rPr>
          <w:rFonts w:eastAsiaTheme="minorHAnsi"/>
          <w:b/>
          <w:bCs/>
          <w:sz w:val="24"/>
          <w:szCs w:val="24"/>
          <w:lang w:eastAsia="en-US"/>
        </w:rPr>
      </w:pPr>
      <w:proofErr w:type="spellStart"/>
      <w:r>
        <w:rPr>
          <w:rFonts w:eastAsiaTheme="minorHAnsi"/>
          <w:b/>
          <w:bCs/>
          <w:sz w:val="24"/>
          <w:szCs w:val="24"/>
          <w:lang w:eastAsia="en-US"/>
        </w:rPr>
        <w:t>Ηγουμενίδης</w:t>
      </w:r>
      <w:proofErr w:type="spellEnd"/>
      <w:r>
        <w:rPr>
          <w:rFonts w:eastAsiaTheme="minorHAnsi"/>
          <w:b/>
          <w:bCs/>
          <w:sz w:val="24"/>
          <w:szCs w:val="24"/>
          <w:lang w:eastAsia="en-US"/>
        </w:rPr>
        <w:t xml:space="preserve"> Νίκος</w:t>
      </w:r>
    </w:p>
    <w:p w14:paraId="2CA1F2BF" w14:textId="77777777" w:rsidR="00F019C4" w:rsidRDefault="00F019C4" w:rsidP="00090453">
      <w:pPr>
        <w:spacing w:after="200" w:line="276" w:lineRule="auto"/>
        <w:jc w:val="center"/>
        <w:rPr>
          <w:rFonts w:eastAsiaTheme="minorHAnsi"/>
          <w:b/>
          <w:bCs/>
          <w:sz w:val="24"/>
          <w:szCs w:val="24"/>
          <w:lang w:eastAsia="en-US"/>
        </w:rPr>
      </w:pPr>
    </w:p>
    <w:p w14:paraId="5BEA4E2B" w14:textId="77777777" w:rsidR="00090453" w:rsidRDefault="00090453" w:rsidP="00090453"/>
    <w:p w14:paraId="46C5BE15" w14:textId="77777777" w:rsidR="006227AF" w:rsidRDefault="006227AF"/>
    <w:sectPr w:rsidR="006227AF" w:rsidSect="004C0E82">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B78B0"/>
    <w:multiLevelType w:val="hybridMultilevel"/>
    <w:tmpl w:val="4C445616"/>
    <w:lvl w:ilvl="0" w:tplc="806665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6170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53"/>
    <w:rsid w:val="00067177"/>
    <w:rsid w:val="00090453"/>
    <w:rsid w:val="003470E6"/>
    <w:rsid w:val="0041140B"/>
    <w:rsid w:val="00416253"/>
    <w:rsid w:val="004B7DC9"/>
    <w:rsid w:val="006227AF"/>
    <w:rsid w:val="00945EE6"/>
    <w:rsid w:val="00C3592E"/>
    <w:rsid w:val="00EE0658"/>
    <w:rsid w:val="00F019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DEB6"/>
  <w15:chartTrackingRefBased/>
  <w15:docId w15:val="{2914359C-8C7D-4DBB-84F2-328B7154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453"/>
    <w:pPr>
      <w:spacing w:after="0" w:line="240" w:lineRule="auto"/>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453"/>
    <w:pPr>
      <w:ind w:left="720"/>
      <w:contextualSpacing/>
    </w:pPr>
  </w:style>
  <w:style w:type="paragraph" w:customStyle="1" w:styleId="BodyA">
    <w:name w:val="Body A"/>
    <w:uiPriority w:val="99"/>
    <w:rsid w:val="00090453"/>
    <w:pPr>
      <w:spacing w:after="200" w:line="276" w:lineRule="auto"/>
    </w:pPr>
    <w:rPr>
      <w:rFonts w:ascii="Calibri" w:eastAsia="Arial Unicode MS" w:hAnsi="Calibri" w:cs="Arial Unicode MS"/>
      <w:color w:val="000000"/>
      <w:u w:color="00000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2210</Characters>
  <Application>Microsoft Office Word</Application>
  <DocSecurity>0</DocSecurity>
  <Lines>18</Lines>
  <Paragraphs>5</Paragraphs>
  <ScaleCrop>false</ScaleCrop>
  <Company>HP</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HARRIS MAMOULAKIS 1</cp:lastModifiedBy>
  <cp:revision>2</cp:revision>
  <dcterms:created xsi:type="dcterms:W3CDTF">2022-07-25T09:29:00Z</dcterms:created>
  <dcterms:modified xsi:type="dcterms:W3CDTF">2022-07-25T09:29:00Z</dcterms:modified>
</cp:coreProperties>
</file>