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3.png" ContentType="image/png"/>
  <Override PartName="/word/media/image2.png" ContentType="image/png"/>
  <Override PartName="/word/media/image1.png" ContentType="image/png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6996" w:type="dxa"/>
        <w:jc w:val="right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0"/>
        <w:gridCol w:w="5046"/>
      </w:tblGrid>
      <w:tr>
        <w:trPr>
          <w:cantSplit w:val="true"/>
        </w:trPr>
        <w:tc>
          <w:tcPr>
            <w:tcW w:w="1950" w:type="dxa"/>
            <w:tcBorders/>
            <w:shd w:fill="auto" w:val="clear"/>
            <w:vAlign w:val="center"/>
          </w:tcPr>
          <w:p>
            <w:pPr>
              <w:pStyle w:val="Normal"/>
              <w:snapToGrid w:val="false"/>
              <w:jc w:val="left"/>
              <w:rPr>
                <w:rFonts w:cs="Arial"/>
                <w:sz w:val="4"/>
                <w:lang w:val="en-US"/>
              </w:rPr>
            </w:pPr>
            <w:r>
              <w:rPr>
                <w:rFonts w:cs="Arial"/>
                <w:sz w:val="4"/>
                <w:lang w:val="en-US"/>
              </w:rPr>
            </w:r>
          </w:p>
          <w:p>
            <w:pPr>
              <w:pStyle w:val="Normal"/>
              <w:jc w:val="left"/>
              <w:rPr/>
            </w:pPr>
            <w:r>
              <w:rPr/>
              <w:drawing>
                <wp:inline distT="0" distB="0" distL="0" distR="0">
                  <wp:extent cx="1104265" cy="844550"/>
                  <wp:effectExtent l="0" t="0" r="0" b="0"/>
                  <wp:docPr id="1" name="Εικόνα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Εικόνα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265" cy="844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46" w:type="dxa"/>
            <w:tcBorders/>
            <w:shd w:fill="auto" w:val="clear"/>
            <w:vAlign w:val="center"/>
          </w:tcPr>
          <w:p>
            <w:pPr>
              <w:pStyle w:val="Normal"/>
              <w:snapToGrid w:val="false"/>
              <w:jc w:val="left"/>
              <w:rPr>
                <w:rFonts w:cs="Arial"/>
                <w:b/>
                <w:b/>
                <w:spacing w:val="20"/>
                <w:sz w:val="10"/>
              </w:rPr>
            </w:pPr>
            <w:r>
              <w:rPr>
                <w:rFonts w:cs="Arial"/>
                <w:b/>
                <w:spacing w:val="20"/>
                <w:sz w:val="10"/>
              </w:rPr>
            </w:r>
          </w:p>
          <w:p>
            <w:pPr>
              <w:pStyle w:val="3"/>
              <w:numPr>
                <w:ilvl w:val="2"/>
                <w:numId w:val="1"/>
              </w:numPr>
              <w:ind w:left="0" w:right="0" w:hanging="0"/>
              <w:jc w:val="left"/>
              <w:rPr>
                <w:rFonts w:cs="Arial"/>
                <w:position w:val="4"/>
                <w:sz w:val="36"/>
                <w:szCs w:val="36"/>
              </w:rPr>
            </w:pPr>
            <w:r>
              <w:rPr>
                <w:rFonts w:cs="Arial"/>
                <w:position w:val="4"/>
                <w:sz w:val="36"/>
                <w:szCs w:val="36"/>
              </w:rPr>
              <w:t>Κοινοβουλευτική Ομάδα</w:t>
            </w:r>
          </w:p>
          <w:p>
            <w:pPr>
              <w:pStyle w:val="Normal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Λεωφ. Ηρακλείου 145, 14231 ΝΕΑ ΙΩΝΙΑ, </w:t>
            </w:r>
          </w:p>
          <w:p>
            <w:pPr>
              <w:pStyle w:val="Normal"/>
              <w:spacing w:lineRule="atLeast" w:line="120"/>
              <w:jc w:val="left"/>
              <w:rPr/>
            </w:pPr>
            <w:r>
              <w:rPr>
                <w:rFonts w:cs="Arial"/>
                <w:sz w:val="16"/>
                <w:szCs w:val="16"/>
              </w:rPr>
              <w:t>τηλ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.: 2102592213, 2102592105, 2102592258, </w:t>
            </w:r>
            <w:r>
              <w:rPr>
                <w:rFonts w:cs="Arial"/>
                <w:sz w:val="16"/>
                <w:szCs w:val="16"/>
                <w:lang w:val="en-GB"/>
              </w:rPr>
              <w:t>fax</w:t>
            </w:r>
            <w:r>
              <w:rPr>
                <w:rFonts w:cs="Arial"/>
                <w:sz w:val="16"/>
                <w:szCs w:val="16"/>
                <w:lang w:val="en-US"/>
              </w:rPr>
              <w:t>: 2102592097</w:t>
            </w:r>
          </w:p>
          <w:p>
            <w:pPr>
              <w:pStyle w:val="Normal"/>
              <w:spacing w:lineRule="atLeast" w:line="120"/>
              <w:jc w:val="left"/>
              <w:rPr/>
            </w:pPr>
            <w:r>
              <w:rPr>
                <w:rFonts w:cs="Arial"/>
                <w:spacing w:val="15"/>
                <w:sz w:val="16"/>
                <w:szCs w:val="16"/>
                <w:lang w:val="de-DE"/>
              </w:rPr>
              <w:t>e-mail</w:t>
            </w:r>
            <w:r>
              <w:rPr>
                <w:rFonts w:cs="Arial"/>
                <w:spacing w:val="15"/>
                <w:sz w:val="16"/>
                <w:szCs w:val="16"/>
                <w:lang w:val="it-IT"/>
              </w:rPr>
              <w:t xml:space="preserve">: </w:t>
            </w:r>
            <w:r>
              <w:rPr>
                <w:rFonts w:cs="Arial"/>
                <w:spacing w:val="15"/>
                <w:sz w:val="16"/>
                <w:szCs w:val="16"/>
                <w:lang w:val="de-DE"/>
              </w:rPr>
              <w:t>ko</w:t>
            </w:r>
            <w:r>
              <w:rPr>
                <w:rFonts w:cs="Arial"/>
                <w:spacing w:val="15"/>
                <w:sz w:val="16"/>
                <w:szCs w:val="16"/>
                <w:lang w:val="it-IT"/>
              </w:rPr>
              <w:t>@</w:t>
            </w:r>
            <w:r>
              <w:rPr>
                <w:rFonts w:cs="Arial"/>
                <w:spacing w:val="15"/>
                <w:sz w:val="16"/>
                <w:szCs w:val="16"/>
                <w:lang w:val="de-DE"/>
              </w:rPr>
              <w:t>vouli</w:t>
            </w:r>
            <w:r>
              <w:rPr>
                <w:rFonts w:cs="Arial"/>
                <w:spacing w:val="15"/>
                <w:sz w:val="16"/>
                <w:szCs w:val="16"/>
                <w:lang w:val="it-IT"/>
              </w:rPr>
              <w:t>.k</w:t>
            </w:r>
            <w:r>
              <w:rPr>
                <w:rFonts w:cs="Arial"/>
                <w:spacing w:val="15"/>
                <w:sz w:val="16"/>
                <w:szCs w:val="16"/>
                <w:lang w:val="de-DE"/>
              </w:rPr>
              <w:t>ke</w:t>
            </w:r>
            <w:r>
              <w:rPr>
                <w:rFonts w:cs="Arial"/>
                <w:spacing w:val="15"/>
                <w:sz w:val="16"/>
                <w:szCs w:val="16"/>
                <w:lang w:val="it-IT"/>
              </w:rPr>
              <w:t>.</w:t>
            </w:r>
            <w:r>
              <w:rPr>
                <w:rFonts w:cs="Arial"/>
                <w:spacing w:val="15"/>
                <w:sz w:val="16"/>
                <w:szCs w:val="16"/>
                <w:lang w:val="de-DE"/>
              </w:rPr>
              <w:t>gr</w:t>
            </w:r>
            <w:r>
              <w:rPr>
                <w:rFonts w:cs="Arial"/>
                <w:spacing w:val="15"/>
                <w:sz w:val="16"/>
                <w:szCs w:val="16"/>
                <w:lang w:val="it-IT"/>
              </w:rPr>
              <w:t xml:space="preserve">, </w:t>
            </w:r>
            <w:r>
              <w:rPr>
                <w:rFonts w:cs="Arial"/>
                <w:spacing w:val="15"/>
                <w:sz w:val="16"/>
                <w:szCs w:val="16"/>
                <w:lang w:val="de-DE"/>
              </w:rPr>
              <w:t>http</w:t>
            </w:r>
            <w:r>
              <w:rPr>
                <w:rFonts w:cs="Arial"/>
                <w:spacing w:val="15"/>
                <w:sz w:val="16"/>
                <w:szCs w:val="16"/>
                <w:lang w:val="it-IT"/>
              </w:rPr>
              <w:t>://</w:t>
            </w:r>
            <w:r>
              <w:rPr>
                <w:rFonts w:cs="Arial"/>
                <w:spacing w:val="15"/>
                <w:sz w:val="16"/>
                <w:szCs w:val="16"/>
                <w:lang w:val="de-DE"/>
              </w:rPr>
              <w:t>www</w:t>
            </w:r>
            <w:r>
              <w:rPr>
                <w:rFonts w:cs="Arial"/>
                <w:spacing w:val="15"/>
                <w:sz w:val="16"/>
                <w:szCs w:val="16"/>
                <w:lang w:val="it-IT"/>
              </w:rPr>
              <w:t>.</w:t>
            </w:r>
            <w:r>
              <w:rPr>
                <w:rFonts w:cs="Arial"/>
                <w:spacing w:val="15"/>
                <w:sz w:val="16"/>
                <w:szCs w:val="16"/>
                <w:lang w:val="de-DE"/>
              </w:rPr>
              <w:t>kke</w:t>
            </w:r>
            <w:r>
              <w:rPr>
                <w:rFonts w:cs="Arial"/>
                <w:spacing w:val="15"/>
                <w:sz w:val="16"/>
                <w:szCs w:val="16"/>
                <w:lang w:val="it-IT"/>
              </w:rPr>
              <w:t>.</w:t>
            </w:r>
            <w:r>
              <w:rPr>
                <w:rFonts w:cs="Arial"/>
                <w:spacing w:val="15"/>
                <w:sz w:val="16"/>
                <w:szCs w:val="16"/>
                <w:lang w:val="de-DE"/>
              </w:rPr>
              <w:t>gr</w:t>
            </w:r>
          </w:p>
          <w:p>
            <w:pPr>
              <w:pStyle w:val="Normal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Γραφεία Βουλής: 2103708168, 2103708169, fax: 2103707410</w:t>
            </w:r>
          </w:p>
        </w:tc>
      </w:tr>
      <w:tr>
        <w:trPr>
          <w:trHeight w:val="28" w:hRule="exact"/>
          <w:cantSplit w:val="true"/>
        </w:trPr>
        <w:tc>
          <w:tcPr>
            <w:tcW w:w="1950" w:type="dxa"/>
            <w:tcBorders/>
            <w:shd w:fill="auto" w:val="clear"/>
          </w:tcPr>
          <w:p>
            <w:pPr>
              <w:pStyle w:val="Normal"/>
              <w:snapToGrid w:val="false"/>
              <w:jc w:val="left"/>
              <w:rPr>
                <w:rFonts w:cs="Arial"/>
                <w:sz w:val="4"/>
                <w:lang w:val="en-US"/>
              </w:rPr>
            </w:pPr>
            <w:r>
              <w:rPr>
                <w:rFonts w:cs="Arial"/>
                <w:sz w:val="4"/>
                <w:lang w:val="en-US"/>
              </w:rPr>
            </w:r>
          </w:p>
        </w:tc>
        <w:tc>
          <w:tcPr>
            <w:tcW w:w="5046" w:type="dxa"/>
            <w:tcBorders/>
            <w:shd w:fill="auto" w:val="clear"/>
            <w:vAlign w:val="center"/>
          </w:tcPr>
          <w:p>
            <w:pPr>
              <w:pStyle w:val="Normal"/>
              <w:snapToGrid w:val="false"/>
              <w:jc w:val="left"/>
              <w:rPr>
                <w:rFonts w:cs="Arial"/>
                <w:b/>
                <w:b/>
                <w:spacing w:val="20"/>
                <w:sz w:val="10"/>
              </w:rPr>
            </w:pPr>
            <w:r>
              <w:rPr>
                <w:rFonts w:cs="Arial"/>
                <w:b/>
                <w:spacing w:val="20"/>
                <w:sz w:val="10"/>
              </w:rPr>
            </w:r>
          </w:p>
        </w:tc>
      </w:tr>
    </w:tbl>
    <w:p>
      <w:pPr>
        <w:pStyle w:val="Normal"/>
        <w:spacing w:lineRule="auto" w:line="600"/>
        <w:jc w:val="center"/>
        <w:rPr>
          <w:rFonts w:ascii="Arial" w:hAnsi="Arial" w:cs="Arial"/>
        </w:rPr>
      </w:pPr>
      <w:r>
        <w:rPr>
          <w:rFonts w:cs="Arial"/>
        </w:rPr>
        <w:t>Προς το Προεδρείο της Βουλής</w:t>
      </w:r>
    </w:p>
    <w:p>
      <w:pPr>
        <w:pStyle w:val="Normal"/>
        <w:spacing w:lineRule="auto" w:line="480"/>
        <w:jc w:val="center"/>
        <w:rPr>
          <w:rFonts w:ascii="Arial" w:hAnsi="Arial" w:cs="Arial"/>
          <w:b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>ΑΝΑΦΟΡΑ</w:t>
      </w:r>
    </w:p>
    <w:p>
      <w:pPr>
        <w:pStyle w:val="Normal"/>
        <w:jc w:val="center"/>
        <w:rPr/>
      </w:pPr>
      <w:r>
        <w:rPr>
          <w:rFonts w:cs="Arial"/>
          <w:b/>
        </w:rPr>
        <w:t>Για τ</w:t>
      </w:r>
      <w:r>
        <w:rPr>
          <w:rFonts w:cs="Arial"/>
          <w:b/>
        </w:rPr>
        <w:t>η</w:t>
      </w:r>
      <w:r>
        <w:rPr>
          <w:rFonts w:cs="Arial"/>
          <w:b/>
        </w:rPr>
        <w:t xml:space="preserve">ν κ. Υπουργό </w:t>
      </w:r>
      <w:r>
        <w:rPr>
          <w:rFonts w:cs="Arial"/>
          <w:b/>
        </w:rPr>
        <w:t xml:space="preserve">Παιδείας και Θρησκευμάτων 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/>
        </w:rPr>
        <w:t xml:space="preserve">Οι βουλευτές </w:t>
      </w:r>
      <w:r>
        <w:rPr>
          <w:rFonts w:cs="Arial"/>
        </w:rPr>
        <w:t xml:space="preserve">Συντυχάκης Μανώλης, Κομνηνάκα Μαρία και Μανωλάκου Διαμάντω </w:t>
      </w:r>
    </w:p>
    <w:p>
      <w:pPr>
        <w:pStyle w:val="Normal"/>
        <w:jc w:val="both"/>
        <w:rPr>
          <w:rFonts w:ascii="Arial" w:hAnsi="Arial" w:cs="Arial"/>
          <w:b/>
          <w:b/>
        </w:rPr>
      </w:pPr>
      <w:r>
        <w:rPr>
          <w:rFonts w:cs="Arial"/>
          <w:b/>
        </w:rPr>
      </w:r>
    </w:p>
    <w:p>
      <w:pPr>
        <w:pStyle w:val="Normal"/>
        <w:tabs>
          <w:tab w:val="left" w:pos="360" w:leader="none"/>
        </w:tabs>
        <w:jc w:val="both"/>
        <w:rPr/>
      </w:pPr>
      <w:r>
        <w:rPr>
          <w:rFonts w:cs="Arial"/>
        </w:rPr>
        <w:t>Κατέθεσαν</w:t>
      </w:r>
      <w:r>
        <w:rPr>
          <w:rFonts w:cs="Arial"/>
          <w:b/>
        </w:rPr>
        <w:t xml:space="preserve"> ΑΝΑΦΟΡΑ</w:t>
      </w:r>
      <w:r>
        <w:rPr>
          <w:rFonts w:cs="Arial"/>
        </w:rPr>
        <w:t xml:space="preserve"> </w:t>
      </w:r>
      <w:r>
        <w:rPr>
          <w:rFonts w:cs="Arial"/>
        </w:rPr>
        <w:t>την επιστολή του Ενιαίου Συλλόγου Καθηγητών Πανεπιστημίου Κρήτης στο Ηράκλειο και ζητούν την ικανοποίηση των αιτημάτων τους προκειμένου να επανέλθει σταδιακά η δια ζώσης κλινική και εργαστηριακή άσκηση των φοιτητών.</w:t>
      </w:r>
    </w:p>
    <w:p>
      <w:pPr>
        <w:pStyle w:val="Normal"/>
        <w:tabs>
          <w:tab w:val="left" w:pos="360" w:leader="none"/>
        </w:tabs>
        <w:jc w:val="both"/>
        <w:rPr>
          <w:rFonts w:ascii="Arial" w:hAnsi="Arial" w:cs="Arial"/>
        </w:rPr>
      </w:pPr>
      <w:r>
        <w:rPr>
          <w:rFonts w:cs="Arial"/>
        </w:rPr>
      </w:r>
    </w:p>
    <w:p>
      <w:pPr>
        <w:pStyle w:val="Normal"/>
        <w:jc w:val="center"/>
        <w:rPr>
          <w:rFonts w:ascii="Arial" w:hAnsi="Arial" w:cs="Arial"/>
        </w:rPr>
      </w:pPr>
      <w:r>
        <w:rPr>
          <w:rFonts w:cs="Arial"/>
        </w:rPr>
      </w:r>
    </w:p>
    <w:p>
      <w:pPr>
        <w:pStyle w:val="Normal"/>
        <w:jc w:val="center"/>
        <w:rPr>
          <w:rFonts w:ascii="Arial" w:hAnsi="Arial" w:cs="Arial"/>
        </w:rPr>
      </w:pPr>
      <w:r>
        <w:rPr>
          <w:rFonts w:cs="Arial"/>
        </w:rPr>
      </w:r>
    </w:p>
    <w:p>
      <w:pPr>
        <w:pStyle w:val="Normal"/>
        <w:spacing w:lineRule="auto" w:line="600"/>
        <w:ind w:left="4500" w:right="0" w:hanging="0"/>
        <w:jc w:val="center"/>
        <w:rPr>
          <w:rFonts w:ascii="Arial" w:hAnsi="Arial" w:cs="Arial"/>
          <w:b/>
          <w:b/>
        </w:rPr>
      </w:pPr>
      <w:r>
        <w:rPr>
          <w:rFonts w:cs="Arial"/>
          <w:b/>
        </w:rPr>
        <w:t xml:space="preserve">Αθήνα </w:t>
      </w:r>
      <w:r>
        <w:rPr>
          <w:rFonts w:cs="Arial"/>
          <w:b/>
        </w:rPr>
        <w:t>23/4/2021</w:t>
      </w:r>
    </w:p>
    <w:p>
      <w:pPr>
        <w:pStyle w:val="Normal"/>
        <w:tabs>
          <w:tab w:val="left" w:pos="340" w:leader="none"/>
        </w:tabs>
        <w:spacing w:lineRule="auto" w:line="600" w:before="0" w:after="0"/>
        <w:ind w:left="4500" w:right="0" w:hanging="0"/>
        <w:jc w:val="center"/>
        <w:rPr>
          <w:rFonts w:ascii="Arial" w:hAnsi="Arial" w:cs="Arial"/>
          <w:b/>
          <w:b/>
          <w:bCs/>
        </w:rPr>
      </w:pPr>
      <w:r>
        <w:rPr>
          <w:rFonts w:cs="Arial"/>
          <w:b/>
          <w:bCs/>
        </w:rPr>
        <w:t>Οι καταθέτοντες βουλευτές</w:t>
      </w:r>
    </w:p>
    <w:p>
      <w:pPr>
        <w:pStyle w:val="Normal"/>
        <w:widowControl/>
        <w:tabs>
          <w:tab w:val="left" w:pos="340" w:leader="none"/>
        </w:tabs>
        <w:suppressAutoHyphens w:val="true"/>
        <w:kinsoku w:val="true"/>
        <w:overflowPunct w:val="true"/>
        <w:autoSpaceDE w:val="true"/>
        <w:bidi w:val="0"/>
        <w:spacing w:lineRule="auto" w:line="600" w:before="0" w:after="0"/>
        <w:ind w:left="0" w:right="0" w:hanging="0"/>
        <w:jc w:val="left"/>
        <w:rPr>
          <w:rFonts w:ascii="Arial" w:hAnsi="Arial" w:cs="Arial"/>
          <w:b/>
          <w:b/>
          <w:bCs/>
        </w:rPr>
      </w:pPr>
      <w:r>
        <w:rPr>
          <w:rFonts w:cs="Arial"/>
          <w:b/>
          <w:bCs/>
        </w:rPr>
      </w:r>
      <w:r>
        <w:br w:type="page"/>
      </w:r>
    </w:p>
    <w:p>
      <w:pPr>
        <w:pStyle w:val="Normal"/>
        <w:widowControl/>
        <w:tabs>
          <w:tab w:val="left" w:pos="340" w:leader="none"/>
        </w:tabs>
        <w:suppressAutoHyphens w:val="true"/>
        <w:kinsoku w:val="true"/>
        <w:overflowPunct w:val="true"/>
        <w:autoSpaceDE w:val="true"/>
        <w:bidi w:val="0"/>
        <w:spacing w:lineRule="auto" w:line="600" w:before="0" w:after="0"/>
        <w:ind w:left="0" w:right="0" w:hanging="0"/>
        <w:jc w:val="left"/>
        <w:rPr>
          <w:rFonts w:ascii="Arial" w:hAnsi="Arial" w:cs="Arial"/>
          <w:b/>
          <w:b/>
          <w:bCs/>
        </w:rPr>
      </w:pPr>
      <w:r>
        <w:rPr>
          <w:rFonts w:cs="Arial"/>
          <w:b/>
          <w:bCs/>
        </w:rPr>
        <w:drawing>
          <wp:anchor behindDoc="0" distT="0" distB="0" distL="0" distR="0" simplePos="0" locked="0" layoutInCell="1" allowOverlap="1" relativeHeight="3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6120130" cy="8646795"/>
            <wp:effectExtent l="0" t="0" r="0" b="0"/>
            <wp:wrapTopAndBottom/>
            <wp:docPr id="2" name="Εικόνα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Εικόνα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6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page"/>
      </w:r>
    </w:p>
    <w:p>
      <w:pPr>
        <w:pStyle w:val="Normal"/>
        <w:widowControl/>
        <w:tabs>
          <w:tab w:val="left" w:pos="340" w:leader="none"/>
        </w:tabs>
        <w:suppressAutoHyphens w:val="true"/>
        <w:kinsoku w:val="true"/>
        <w:overflowPunct w:val="true"/>
        <w:autoSpaceDE w:val="true"/>
        <w:bidi w:val="0"/>
        <w:spacing w:lineRule="auto" w:line="600" w:before="0" w:after="0"/>
        <w:ind w:left="0" w:right="0" w:hanging="0"/>
        <w:jc w:val="left"/>
        <w:rPr>
          <w:rFonts w:ascii="Arial" w:hAnsi="Arial" w:cs="Arial"/>
          <w:b/>
          <w:b/>
          <w:bCs/>
        </w:rPr>
      </w:pPr>
      <w:r>
        <w:rPr>
          <w:rFonts w:cs="Arial"/>
          <w:b/>
          <w:bCs/>
        </w:rPr>
        <w:drawing>
          <wp:anchor behindDoc="0" distT="0" distB="0" distL="0" distR="0" simplePos="0" locked="0" layoutInCell="1" allowOverlap="1" relativeHeight="4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6120130" cy="9037955"/>
            <wp:effectExtent l="0" t="0" r="0" b="0"/>
            <wp:wrapTopAndBottom/>
            <wp:docPr id="3" name="Εικόνα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Εικόνα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9037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swiss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40"/>
  <w:defaultTabStop w:val="709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WenQuanYi Micro Hei" w:cs="Lohit Devanagari"/>
        <w:szCs w:val="24"/>
        <w:lang w:val="el-GR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kinsoku w:val="true"/>
      <w:overflowPunct w:val="true"/>
      <w:autoSpaceDE w:val="true"/>
      <w:bidi w:val="0"/>
    </w:pPr>
    <w:rPr>
      <w:rFonts w:ascii="Arial" w:hAnsi="Arial" w:eastAsia="WenQuanYi Micro Hei" w:cs="Arial"/>
      <w:color w:val="auto"/>
      <w:sz w:val="24"/>
      <w:szCs w:val="24"/>
      <w:lang w:val="el-GR" w:eastAsia="zh-CN" w:bidi="hi-IN"/>
    </w:rPr>
  </w:style>
  <w:style w:type="paragraph" w:styleId="3">
    <w:name w:val="Heading 3"/>
    <w:basedOn w:val="Normal"/>
    <w:next w:val="Style18"/>
    <w:qFormat/>
    <w:pPr>
      <w:keepNext/>
      <w:numPr>
        <w:ilvl w:val="2"/>
        <w:numId w:val="1"/>
      </w:numPr>
      <w:tabs>
        <w:tab w:val="left" w:pos="397" w:leader="none"/>
      </w:tabs>
      <w:overflowPunct w:val="true"/>
      <w:ind w:left="0" w:right="0" w:hanging="0"/>
      <w:jc w:val="center"/>
      <w:textAlignment w:val="baseline"/>
      <w:outlineLvl w:val="2"/>
      <w:outlineLvl w:val="2"/>
    </w:pPr>
    <w:rPr>
      <w:rFonts w:ascii="Arial" w:hAnsi="Arial" w:cs="Arial"/>
      <w:b/>
      <w:spacing w:val="20"/>
      <w:sz w:val="44"/>
      <w:szCs w:val="20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Style13">
    <w:name w:val="Χαρακτήρες υποσημείωσης"/>
    <w:qFormat/>
    <w:rPr/>
  </w:style>
  <w:style w:type="character" w:styleId="Style14">
    <w:name w:val="Χαρακτήρες σημείωσης τέλους"/>
    <w:qFormat/>
    <w:rPr/>
  </w:style>
  <w:style w:type="character" w:styleId="Style15">
    <w:name w:val="Σύνδεσμος διαδικτύου"/>
    <w:rPr>
      <w:color w:val="000080"/>
      <w:u w:val="single"/>
      <w:lang w:val="zxx" w:eastAsia="zxx" w:bidi="zxx"/>
    </w:rPr>
  </w:style>
  <w:style w:type="character" w:styleId="Style16">
    <w:name w:val="Αναγνωσμένος δεσμός διαδικτύου"/>
    <w:rPr>
      <w:color w:val="800000"/>
      <w:u w:val="single"/>
      <w:lang w:val="zxx" w:eastAsia="zxx" w:bidi="zxx"/>
    </w:rPr>
  </w:style>
  <w:style w:type="paragraph" w:styleId="Style17">
    <w:name w:val="Επικεφαλίδα"/>
    <w:basedOn w:val="Normal"/>
    <w:next w:val="Style18"/>
    <w:qFormat/>
    <w:pPr>
      <w:keepNext/>
      <w:spacing w:before="240" w:after="120"/>
    </w:pPr>
    <w:rPr>
      <w:rFonts w:ascii="Arial" w:hAnsi="Arial" w:eastAsia="WenQuanYi Micro Hei" w:cs="Lohit Devanagari"/>
      <w:sz w:val="28"/>
      <w:szCs w:val="28"/>
    </w:rPr>
  </w:style>
  <w:style w:type="paragraph" w:styleId="Style18">
    <w:name w:val="Body Text"/>
    <w:basedOn w:val="Normal"/>
    <w:pPr>
      <w:spacing w:lineRule="auto" w:line="288" w:before="0" w:after="140"/>
    </w:pPr>
    <w:rPr/>
  </w:style>
  <w:style w:type="paragraph" w:styleId="Style19">
    <w:name w:val="List"/>
    <w:basedOn w:val="Style18"/>
    <w:pPr/>
    <w:rPr>
      <w:rFonts w:cs="Lohit Devanagari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1">
    <w:name w:val="Ευρετήριο"/>
    <w:basedOn w:val="Normal"/>
    <w:qFormat/>
    <w:pPr>
      <w:suppressLineNumbers/>
    </w:pPr>
    <w:rPr>
      <w:rFonts w:cs="Lohit Devanagari"/>
    </w:rPr>
  </w:style>
  <w:style w:type="paragraph" w:styleId="Style22">
    <w:name w:val="Περιεχόμενα πίνακα"/>
    <w:basedOn w:val="Normal"/>
    <w:qFormat/>
    <w:pPr>
      <w:suppressLineNumbers/>
    </w:pPr>
    <w:rPr/>
  </w:style>
  <w:style w:type="paragraph" w:styleId="Style23">
    <w:name w:val="Επικεφαλίδα πίνακα"/>
    <w:basedOn w:val="Style22"/>
    <w:qFormat/>
    <w:pPr>
      <w:suppressLineNumbers/>
      <w:jc w:val="center"/>
    </w:pPr>
    <w:rPr>
      <w:b/>
      <w:bCs/>
    </w:rPr>
  </w:style>
  <w:style w:type="paragraph" w:styleId="Style24">
    <w:name w:val="Περιεχόμενα λίστας"/>
    <w:basedOn w:val="Normal"/>
    <w:qFormat/>
    <w:pPr>
      <w:ind w:left="567" w:right="0" w:hanging="0"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ΑΝΑΦΟΡΑ</Template>
  <TotalTime>8</TotalTime>
  <Application>LibreOffice/5.1.6.2$Linux_x86 LibreOffice_project/10m0$Build-2</Application>
  <Pages>3</Pages>
  <Words>82</Words>
  <Characters>565</Characters>
  <CharactersWithSpaces>638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2021-04-23T10:34:02Z</dcterms:created>
  <dc:creator/>
  <dc:description/>
  <dc:language>el-GR</dc:language>
  <cp:lastModifiedBy/>
  <dcterms:modified xsi:type="dcterms:W3CDTF">2021-04-23T10:42:42Z</dcterms:modified>
  <cp:revision>2</cp:revision>
  <dc:subject/>
  <dc:title>ΑΝΑΦΟΡΑ</dc:title>
</cp:coreProperties>
</file>