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166854" w14:textId="77777777" w:rsidR="00D10C23" w:rsidRPr="00D10C23" w:rsidRDefault="00D10C23" w:rsidP="00DC7A13">
      <w:pPr>
        <w:shd w:val="clear" w:color="auto" w:fill="FFFFFF"/>
        <w:ind w:right="3770"/>
        <w:jc w:val="center"/>
        <w:rPr>
          <w:b/>
          <w:bCs/>
          <w:color w:val="000000" w:themeColor="text1"/>
        </w:rPr>
      </w:pPr>
      <w:r w:rsidRPr="00D10C23">
        <w:rPr>
          <w:b/>
          <w:bCs/>
          <w:color w:val="000000" w:themeColor="text1"/>
        </w:rPr>
        <w:t>ΕΛΛΗΝΙΚΗ ΔΗΜΟΚΡΑΤΙΑ</w:t>
      </w:r>
    </w:p>
    <w:p w14:paraId="6EAD4072" w14:textId="77777777" w:rsidR="00D10C23" w:rsidRPr="00D10C23" w:rsidRDefault="00D10C23" w:rsidP="00DC7A13">
      <w:pPr>
        <w:shd w:val="clear" w:color="auto" w:fill="FFFFFF"/>
        <w:ind w:right="3770"/>
        <w:jc w:val="center"/>
        <w:rPr>
          <w:b/>
          <w:bCs/>
          <w:color w:val="000000" w:themeColor="text1"/>
        </w:rPr>
      </w:pPr>
      <w:r>
        <w:rPr>
          <w:b/>
          <w:bCs/>
          <w:color w:val="000000" w:themeColor="text1"/>
        </w:rPr>
        <w:t xml:space="preserve"> </w:t>
      </w:r>
      <w:r w:rsidRPr="00D10C23">
        <w:rPr>
          <w:b/>
          <w:bCs/>
          <w:color w:val="000000" w:themeColor="text1"/>
        </w:rPr>
        <w:t xml:space="preserve"> ΥΠΟΥΡΓΕΙΟ ΔΙΚΑΙΟΣΥΝΗΣ </w:t>
      </w:r>
    </w:p>
    <w:p w14:paraId="078E3EC4" w14:textId="77777777" w:rsidR="00D10C23" w:rsidRPr="00D10C23" w:rsidRDefault="00D10C23" w:rsidP="00DC7A13">
      <w:pPr>
        <w:shd w:val="clear" w:color="auto" w:fill="FFFFFF"/>
        <w:ind w:right="3770"/>
        <w:jc w:val="center"/>
        <w:rPr>
          <w:b/>
          <w:bCs/>
          <w:color w:val="000000" w:themeColor="text1"/>
        </w:rPr>
      </w:pPr>
      <w:r w:rsidRPr="00D10C23">
        <w:rPr>
          <w:b/>
          <w:bCs/>
          <w:color w:val="000000" w:themeColor="text1"/>
        </w:rPr>
        <w:t xml:space="preserve">     ΔΙΚΗΓΟΡΙΚΟΣ ΣΥΛΛΟΓΟΣ ΛΑΣΙΘΙΟΥ</w:t>
      </w:r>
    </w:p>
    <w:p w14:paraId="770AA7A9" w14:textId="77777777" w:rsidR="00D10C23" w:rsidRPr="00DC7A13" w:rsidRDefault="00D10C23" w:rsidP="00DC7A13">
      <w:pPr>
        <w:shd w:val="clear" w:color="auto" w:fill="FFFFFF"/>
        <w:ind w:right="3770"/>
        <w:jc w:val="center"/>
        <w:rPr>
          <w:b/>
          <w:bCs/>
          <w:color w:val="000000" w:themeColor="text1"/>
        </w:rPr>
      </w:pPr>
      <w:r w:rsidRPr="00D10C23">
        <w:rPr>
          <w:b/>
          <w:bCs/>
          <w:color w:val="000000" w:themeColor="text1"/>
        </w:rPr>
        <w:t xml:space="preserve">ΔΙΚΑΣΤΙΚΟ </w:t>
      </w:r>
      <w:r>
        <w:rPr>
          <w:b/>
          <w:bCs/>
          <w:color w:val="000000" w:themeColor="text1"/>
        </w:rPr>
        <w:t xml:space="preserve"> </w:t>
      </w:r>
      <w:r w:rsidRPr="00D10C23">
        <w:rPr>
          <w:b/>
          <w:bCs/>
          <w:color w:val="000000" w:themeColor="text1"/>
        </w:rPr>
        <w:t>ΜΕΓΑΡΟ ΝΕΑΠΟΛΗΣ ΛΑΣΙΘΙΟΥ</w:t>
      </w:r>
      <w:r w:rsidRPr="00DC7A13">
        <w:rPr>
          <w:b/>
          <w:bCs/>
          <w:color w:val="000000" w:themeColor="text1"/>
        </w:rPr>
        <w:t xml:space="preserve">                              </w:t>
      </w:r>
    </w:p>
    <w:p w14:paraId="6ECF0304" w14:textId="77777777" w:rsidR="00D10C23" w:rsidRPr="00DC7A13" w:rsidRDefault="00D10C23" w:rsidP="00DC7A13">
      <w:pPr>
        <w:shd w:val="clear" w:color="auto" w:fill="FFFFFF"/>
        <w:spacing w:line="276" w:lineRule="auto"/>
        <w:ind w:right="3770"/>
        <w:jc w:val="center"/>
        <w:rPr>
          <w:b/>
          <w:bCs/>
          <w:color w:val="000000" w:themeColor="text1"/>
        </w:rPr>
      </w:pPr>
      <w:r w:rsidRPr="00D10C23">
        <w:rPr>
          <w:b/>
          <w:bCs/>
          <w:color w:val="000000" w:themeColor="text1"/>
        </w:rPr>
        <w:t> </w:t>
      </w:r>
    </w:p>
    <w:p w14:paraId="16B39DC7" w14:textId="77777777" w:rsidR="00F745BD" w:rsidRPr="000D407F" w:rsidRDefault="00F745BD" w:rsidP="00DC7A13">
      <w:pPr>
        <w:shd w:val="clear" w:color="auto" w:fill="FFFFFF"/>
        <w:spacing w:line="276" w:lineRule="auto"/>
        <w:rPr>
          <w:color w:val="000000" w:themeColor="text1"/>
        </w:rPr>
      </w:pPr>
      <w:r w:rsidRPr="000D407F">
        <w:rPr>
          <w:color w:val="000000" w:themeColor="text1"/>
        </w:rPr>
        <w:t>                                                                         </w:t>
      </w:r>
      <w:r w:rsidRPr="00F745BD">
        <w:rPr>
          <w:color w:val="000000" w:themeColor="text1"/>
        </w:rPr>
        <w:t>               </w:t>
      </w:r>
      <w:r w:rsidRPr="000D407F">
        <w:rPr>
          <w:color w:val="000000" w:themeColor="text1"/>
        </w:rPr>
        <w:t>                                    </w:t>
      </w:r>
      <w:r w:rsidRPr="000D407F">
        <w:rPr>
          <w:b/>
          <w:bCs/>
          <w:color w:val="000000" w:themeColor="text1"/>
        </w:rPr>
        <w:t>Αρ. πρωτ.</w:t>
      </w:r>
      <w:r w:rsidR="00532FCE">
        <w:rPr>
          <w:b/>
          <w:bCs/>
          <w:color w:val="000000" w:themeColor="text1"/>
        </w:rPr>
        <w:t>21</w:t>
      </w:r>
    </w:p>
    <w:p w14:paraId="03B88F5F" w14:textId="77777777" w:rsidR="00F745BD" w:rsidRPr="000D407F" w:rsidRDefault="00F745BD" w:rsidP="00DC7A13">
      <w:pPr>
        <w:shd w:val="clear" w:color="auto" w:fill="FFFFFF"/>
        <w:spacing w:line="276" w:lineRule="auto"/>
        <w:rPr>
          <w:color w:val="000000" w:themeColor="text1"/>
        </w:rPr>
      </w:pPr>
      <w:r w:rsidRPr="000D407F">
        <w:rPr>
          <w:b/>
          <w:bCs/>
          <w:color w:val="000000" w:themeColor="text1"/>
        </w:rPr>
        <w:t>                                                                         </w:t>
      </w:r>
      <w:r w:rsidR="00532FCE">
        <w:rPr>
          <w:b/>
          <w:bCs/>
          <w:color w:val="000000" w:themeColor="text1"/>
        </w:rPr>
        <w:t xml:space="preserve">     </w:t>
      </w:r>
      <w:r w:rsidRPr="000D407F">
        <w:rPr>
          <w:b/>
          <w:bCs/>
          <w:color w:val="000000" w:themeColor="text1"/>
        </w:rPr>
        <w:t>Νεάπολη Λασιθίου</w:t>
      </w:r>
      <w:r w:rsidR="00D10C23">
        <w:rPr>
          <w:b/>
          <w:bCs/>
          <w:color w:val="000000" w:themeColor="text1"/>
        </w:rPr>
        <w:t>, 18</w:t>
      </w:r>
      <w:r w:rsidRPr="000D407F">
        <w:rPr>
          <w:b/>
          <w:bCs/>
          <w:color w:val="000000" w:themeColor="text1"/>
        </w:rPr>
        <w:t xml:space="preserve"> Ιανουαρίου 2022</w:t>
      </w:r>
    </w:p>
    <w:p w14:paraId="5A60EC34" w14:textId="77777777" w:rsidR="00F745BD" w:rsidRPr="000D407F" w:rsidRDefault="00F745BD" w:rsidP="00F745BD">
      <w:pPr>
        <w:shd w:val="clear" w:color="auto" w:fill="FFFFFF"/>
        <w:spacing w:line="360" w:lineRule="auto"/>
        <w:rPr>
          <w:color w:val="000000" w:themeColor="text1"/>
        </w:rPr>
      </w:pPr>
      <w:r w:rsidRPr="000D407F">
        <w:rPr>
          <w:color w:val="000000" w:themeColor="text1"/>
        </w:rPr>
        <w:t> </w:t>
      </w:r>
      <w:r w:rsidRPr="000D407F">
        <w:rPr>
          <w:b/>
          <w:bCs/>
          <w:color w:val="000000" w:themeColor="text1"/>
          <w:spacing w:val="20"/>
        </w:rPr>
        <w:t> </w:t>
      </w:r>
      <w:r w:rsidRPr="000D407F">
        <w:rPr>
          <w:color w:val="000000" w:themeColor="text1"/>
        </w:rPr>
        <w:t> </w:t>
      </w:r>
    </w:p>
    <w:p w14:paraId="535265AD" w14:textId="77777777" w:rsidR="00F745BD" w:rsidRPr="00F745BD" w:rsidRDefault="00F745BD" w:rsidP="00F745BD">
      <w:pPr>
        <w:shd w:val="clear" w:color="auto" w:fill="FFFFFF"/>
        <w:spacing w:line="360" w:lineRule="auto"/>
        <w:jc w:val="center"/>
        <w:rPr>
          <w:b/>
          <w:bCs/>
          <w:color w:val="000000" w:themeColor="text1"/>
          <w:spacing w:val="20"/>
        </w:rPr>
      </w:pPr>
      <w:r w:rsidRPr="000D407F">
        <w:rPr>
          <w:b/>
          <w:bCs/>
          <w:color w:val="000000" w:themeColor="text1"/>
          <w:spacing w:val="20"/>
        </w:rPr>
        <w:t>ΥΠΟΜΝΗΜΑ </w:t>
      </w:r>
    </w:p>
    <w:p w14:paraId="1B136F13" w14:textId="77777777" w:rsidR="00DC7A13" w:rsidRDefault="00DC7A13" w:rsidP="00F745BD">
      <w:pPr>
        <w:shd w:val="clear" w:color="auto" w:fill="FFFFFF"/>
        <w:spacing w:line="360" w:lineRule="auto"/>
        <w:jc w:val="center"/>
        <w:rPr>
          <w:color w:val="000000" w:themeColor="text1"/>
        </w:rPr>
      </w:pPr>
    </w:p>
    <w:p w14:paraId="5398DB7B" w14:textId="77777777" w:rsidR="00F745BD" w:rsidRPr="000D407F" w:rsidRDefault="00F745BD" w:rsidP="00F745BD">
      <w:pPr>
        <w:shd w:val="clear" w:color="auto" w:fill="FFFFFF"/>
        <w:spacing w:line="360" w:lineRule="auto"/>
        <w:jc w:val="center"/>
        <w:rPr>
          <w:color w:val="000000" w:themeColor="text1"/>
        </w:rPr>
      </w:pPr>
      <w:r w:rsidRPr="000D407F">
        <w:rPr>
          <w:color w:val="000000" w:themeColor="text1"/>
        </w:rPr>
        <w:t>ΠΡΟΣ</w:t>
      </w:r>
    </w:p>
    <w:p w14:paraId="2A28E4A3" w14:textId="77777777" w:rsidR="00F745BD" w:rsidRPr="00F745BD" w:rsidRDefault="00F745BD" w:rsidP="00F745BD">
      <w:pPr>
        <w:shd w:val="clear" w:color="auto" w:fill="FFFFFF"/>
        <w:spacing w:line="360" w:lineRule="auto"/>
        <w:jc w:val="center"/>
        <w:rPr>
          <w:color w:val="000000" w:themeColor="text1"/>
        </w:rPr>
      </w:pPr>
    </w:p>
    <w:p w14:paraId="7DD80AB7" w14:textId="77777777" w:rsidR="00F745BD" w:rsidRPr="000D407F" w:rsidRDefault="00F745BD" w:rsidP="00F745BD">
      <w:pPr>
        <w:shd w:val="clear" w:color="auto" w:fill="FFFFFF"/>
        <w:spacing w:line="360" w:lineRule="auto"/>
        <w:jc w:val="center"/>
        <w:rPr>
          <w:color w:val="000000" w:themeColor="text1"/>
        </w:rPr>
      </w:pPr>
      <w:r w:rsidRPr="000D407F">
        <w:rPr>
          <w:color w:val="000000" w:themeColor="text1"/>
        </w:rPr>
        <w:t xml:space="preserve"> Κύριο Υπουργό Ψηφιακής Διακυβέρνησης Κυριάκο </w:t>
      </w:r>
      <w:proofErr w:type="spellStart"/>
      <w:r w:rsidRPr="000D407F">
        <w:rPr>
          <w:color w:val="000000" w:themeColor="text1"/>
        </w:rPr>
        <w:t>Πιερακκάκη</w:t>
      </w:r>
      <w:proofErr w:type="spellEnd"/>
    </w:p>
    <w:p w14:paraId="642015F3" w14:textId="77777777" w:rsidR="00F745BD" w:rsidRPr="000D407F" w:rsidRDefault="00F745BD" w:rsidP="00F745BD">
      <w:pPr>
        <w:shd w:val="clear" w:color="auto" w:fill="FFFFFF"/>
        <w:spacing w:line="360" w:lineRule="auto"/>
        <w:rPr>
          <w:color w:val="000000" w:themeColor="text1"/>
        </w:rPr>
      </w:pPr>
      <w:r w:rsidRPr="000D407F">
        <w:rPr>
          <w:color w:val="000000" w:themeColor="text1"/>
        </w:rPr>
        <w:t xml:space="preserve">                      Κύριο Υφυπουργό Ψηφιακής Διακυβέρνησης Θεόδωρο </w:t>
      </w:r>
      <w:proofErr w:type="spellStart"/>
      <w:r w:rsidRPr="000D407F">
        <w:rPr>
          <w:color w:val="000000" w:themeColor="text1"/>
        </w:rPr>
        <w:t>Λιβάνιο</w:t>
      </w:r>
      <w:proofErr w:type="spellEnd"/>
    </w:p>
    <w:p w14:paraId="3DF6F4B4" w14:textId="77777777" w:rsidR="00F745BD" w:rsidRPr="000D407F" w:rsidRDefault="00F745BD" w:rsidP="00F745BD">
      <w:pPr>
        <w:shd w:val="clear" w:color="auto" w:fill="FFFFFF"/>
        <w:spacing w:line="360" w:lineRule="auto"/>
        <w:jc w:val="right"/>
        <w:rPr>
          <w:color w:val="000000" w:themeColor="text1"/>
        </w:rPr>
      </w:pPr>
      <w:r w:rsidRPr="000D407F">
        <w:rPr>
          <w:color w:val="000000" w:themeColor="text1"/>
        </w:rPr>
        <w:t> </w:t>
      </w:r>
    </w:p>
    <w:p w14:paraId="461666AC" w14:textId="77777777" w:rsidR="00F745BD" w:rsidRPr="00F745BD" w:rsidRDefault="00F745BD" w:rsidP="00F745BD">
      <w:pPr>
        <w:shd w:val="clear" w:color="auto" w:fill="FFFFFF"/>
        <w:spacing w:line="360" w:lineRule="auto"/>
        <w:rPr>
          <w:color w:val="000000" w:themeColor="text1"/>
        </w:rPr>
      </w:pPr>
    </w:p>
    <w:p w14:paraId="646DA0AF" w14:textId="77777777" w:rsidR="00F745BD" w:rsidRPr="00F745BD" w:rsidRDefault="00F745BD" w:rsidP="00DC7A13">
      <w:pPr>
        <w:shd w:val="clear" w:color="auto" w:fill="FFFFFF"/>
        <w:spacing w:line="276" w:lineRule="auto"/>
        <w:rPr>
          <w:color w:val="000000" w:themeColor="text1"/>
        </w:rPr>
      </w:pPr>
      <w:r w:rsidRPr="000D407F">
        <w:rPr>
          <w:color w:val="000000" w:themeColor="text1"/>
        </w:rPr>
        <w:t>Κοινοποίηση</w:t>
      </w:r>
      <w:r w:rsidRPr="00F745BD">
        <w:rPr>
          <w:color w:val="000000" w:themeColor="text1"/>
        </w:rPr>
        <w:t xml:space="preserve"> στους</w:t>
      </w:r>
      <w:r w:rsidRPr="000D407F">
        <w:rPr>
          <w:color w:val="000000" w:themeColor="text1"/>
        </w:rPr>
        <w:t>:</w:t>
      </w:r>
    </w:p>
    <w:p w14:paraId="5CBA4F5C" w14:textId="77777777" w:rsidR="00F745BD" w:rsidRPr="000D407F" w:rsidRDefault="00F745BD" w:rsidP="00DC7A13">
      <w:pPr>
        <w:shd w:val="clear" w:color="auto" w:fill="FFFFFF"/>
        <w:spacing w:line="276" w:lineRule="auto"/>
        <w:rPr>
          <w:color w:val="000000" w:themeColor="text1"/>
        </w:rPr>
      </w:pPr>
      <w:r w:rsidRPr="00F745BD">
        <w:rPr>
          <w:color w:val="000000" w:themeColor="text1"/>
        </w:rPr>
        <w:t>1)</w:t>
      </w:r>
      <w:r w:rsidRPr="000D407F">
        <w:rPr>
          <w:color w:val="000000" w:themeColor="text1"/>
        </w:rPr>
        <w:t xml:space="preserve"> Ν.Π.Δ.Δ. «ΕΛΛΗΝΙΚΟ ΚΤΗΜΑΤΟΛΟΓΙΟ»</w:t>
      </w:r>
    </w:p>
    <w:p w14:paraId="72836AF0" w14:textId="77777777" w:rsidR="00F745BD" w:rsidRPr="000D407F" w:rsidRDefault="00F745BD" w:rsidP="00DC7A13">
      <w:pPr>
        <w:shd w:val="clear" w:color="auto" w:fill="FFFFFF"/>
        <w:spacing w:line="276" w:lineRule="auto"/>
        <w:rPr>
          <w:color w:val="000000" w:themeColor="text1"/>
        </w:rPr>
      </w:pPr>
      <w:r w:rsidRPr="00F745BD">
        <w:rPr>
          <w:color w:val="000000" w:themeColor="text1"/>
        </w:rPr>
        <w:t xml:space="preserve">2) </w:t>
      </w:r>
      <w:r w:rsidRPr="000D407F">
        <w:rPr>
          <w:color w:val="000000" w:themeColor="text1"/>
        </w:rPr>
        <w:t>Κύριο Υπουργό Δικαιοσύνης Κων</w:t>
      </w:r>
      <w:r w:rsidR="00DC7A13">
        <w:rPr>
          <w:color w:val="000000" w:themeColor="text1"/>
        </w:rPr>
        <w:t xml:space="preserve">σταντίνο </w:t>
      </w:r>
      <w:r w:rsidRPr="000D407F">
        <w:rPr>
          <w:color w:val="000000" w:themeColor="text1"/>
        </w:rPr>
        <w:t>Τσιάρα</w:t>
      </w:r>
    </w:p>
    <w:p w14:paraId="36AA7652" w14:textId="77777777" w:rsidR="00F745BD" w:rsidRPr="00DC7A13" w:rsidRDefault="00F745BD" w:rsidP="00DC7A13">
      <w:pPr>
        <w:shd w:val="clear" w:color="auto" w:fill="FFFFFF"/>
        <w:spacing w:line="276" w:lineRule="auto"/>
        <w:rPr>
          <w:color w:val="000000" w:themeColor="text1"/>
        </w:rPr>
      </w:pPr>
      <w:r w:rsidRPr="00F745BD">
        <w:rPr>
          <w:color w:val="000000" w:themeColor="text1"/>
        </w:rPr>
        <w:t xml:space="preserve">3) </w:t>
      </w:r>
      <w:r w:rsidRPr="000D407F">
        <w:rPr>
          <w:color w:val="000000" w:themeColor="text1"/>
        </w:rPr>
        <w:t xml:space="preserve">Κύριο Ιωάννη </w:t>
      </w:r>
      <w:proofErr w:type="spellStart"/>
      <w:r w:rsidRPr="000D407F">
        <w:rPr>
          <w:color w:val="000000" w:themeColor="text1"/>
        </w:rPr>
        <w:t>Πλακιωτάκη</w:t>
      </w:r>
      <w:proofErr w:type="spellEnd"/>
      <w:r w:rsidRPr="000D407F">
        <w:rPr>
          <w:color w:val="000000" w:themeColor="text1"/>
        </w:rPr>
        <w:t>, Υπουργό, Βουλευτή Λασιθίου</w:t>
      </w:r>
    </w:p>
    <w:p w14:paraId="4489E874" w14:textId="77777777" w:rsidR="00DC7A13" w:rsidRDefault="00DC7A13" w:rsidP="00DC7A13">
      <w:pPr>
        <w:shd w:val="clear" w:color="auto" w:fill="FFFFFF"/>
        <w:spacing w:line="276" w:lineRule="auto"/>
        <w:rPr>
          <w:color w:val="000000" w:themeColor="text1"/>
        </w:rPr>
      </w:pPr>
      <w:r w:rsidRPr="00DC7A13">
        <w:rPr>
          <w:color w:val="000000" w:themeColor="text1"/>
        </w:rPr>
        <w:t>4)</w:t>
      </w:r>
      <w:r>
        <w:rPr>
          <w:color w:val="000000" w:themeColor="text1"/>
        </w:rPr>
        <w:t xml:space="preserve"> Κύριο Εμμανουήλ </w:t>
      </w:r>
      <w:proofErr w:type="spellStart"/>
      <w:r>
        <w:rPr>
          <w:color w:val="000000" w:themeColor="text1"/>
        </w:rPr>
        <w:t>Θραψανιώτη</w:t>
      </w:r>
      <w:proofErr w:type="spellEnd"/>
      <w:r>
        <w:rPr>
          <w:color w:val="000000" w:themeColor="text1"/>
        </w:rPr>
        <w:t xml:space="preserve"> , Βουλευτή Λασιθίου</w:t>
      </w:r>
    </w:p>
    <w:p w14:paraId="79A77A9C" w14:textId="77777777" w:rsidR="00DC7A13" w:rsidRDefault="00DC7A13" w:rsidP="00DC7A13">
      <w:pPr>
        <w:shd w:val="clear" w:color="auto" w:fill="FFFFFF"/>
        <w:spacing w:line="276" w:lineRule="auto"/>
        <w:rPr>
          <w:color w:val="000000" w:themeColor="text1"/>
        </w:rPr>
      </w:pPr>
      <w:r>
        <w:rPr>
          <w:color w:val="000000" w:themeColor="text1"/>
        </w:rPr>
        <w:t xml:space="preserve">5) Κύριο Ιωάννη </w:t>
      </w:r>
      <w:proofErr w:type="spellStart"/>
      <w:r>
        <w:rPr>
          <w:color w:val="000000" w:themeColor="text1"/>
        </w:rPr>
        <w:t>Γουλιδάκη</w:t>
      </w:r>
      <w:proofErr w:type="spellEnd"/>
      <w:r>
        <w:rPr>
          <w:color w:val="000000" w:themeColor="text1"/>
        </w:rPr>
        <w:t xml:space="preserve">  </w:t>
      </w:r>
      <w:proofErr w:type="spellStart"/>
      <w:r>
        <w:rPr>
          <w:color w:val="000000" w:themeColor="text1"/>
        </w:rPr>
        <w:t>Αντιπεριφερειάρχη</w:t>
      </w:r>
      <w:proofErr w:type="spellEnd"/>
      <w:r>
        <w:rPr>
          <w:color w:val="000000" w:themeColor="text1"/>
        </w:rPr>
        <w:t xml:space="preserve"> </w:t>
      </w:r>
      <w:r w:rsidR="00165464">
        <w:rPr>
          <w:color w:val="000000" w:themeColor="text1"/>
        </w:rPr>
        <w:t xml:space="preserve"> </w:t>
      </w:r>
      <w:proofErr w:type="spellStart"/>
      <w:r>
        <w:rPr>
          <w:color w:val="000000" w:themeColor="text1"/>
        </w:rPr>
        <w:t>Π.Ε</w:t>
      </w:r>
      <w:proofErr w:type="spellEnd"/>
      <w:r>
        <w:rPr>
          <w:color w:val="000000" w:themeColor="text1"/>
        </w:rPr>
        <w:t>. Λασιθίου</w:t>
      </w:r>
    </w:p>
    <w:p w14:paraId="2917B606" w14:textId="77777777" w:rsidR="00DC7A13" w:rsidRPr="00DC7A13" w:rsidRDefault="00DC7A13" w:rsidP="00DC7A13">
      <w:pPr>
        <w:shd w:val="clear" w:color="auto" w:fill="FFFFFF"/>
        <w:spacing w:line="276" w:lineRule="auto"/>
        <w:rPr>
          <w:color w:val="000000" w:themeColor="text1"/>
        </w:rPr>
      </w:pPr>
      <w:r>
        <w:rPr>
          <w:color w:val="000000" w:themeColor="text1"/>
        </w:rPr>
        <w:t>6) κ.κ.  Δημάρχους Νομού Λασιθίου</w:t>
      </w:r>
    </w:p>
    <w:p w14:paraId="0DAEC7B2" w14:textId="77777777" w:rsidR="00F745BD" w:rsidRPr="000D407F" w:rsidRDefault="00F745BD" w:rsidP="00F745BD">
      <w:pPr>
        <w:shd w:val="clear" w:color="auto" w:fill="FFFFFF"/>
        <w:spacing w:line="360" w:lineRule="auto"/>
        <w:jc w:val="center"/>
        <w:rPr>
          <w:color w:val="000000" w:themeColor="text1"/>
        </w:rPr>
      </w:pPr>
      <w:r w:rsidRPr="000D407F">
        <w:rPr>
          <w:b/>
          <w:bCs/>
          <w:color w:val="000000" w:themeColor="text1"/>
          <w:spacing w:val="20"/>
        </w:rPr>
        <w:t> </w:t>
      </w:r>
    </w:p>
    <w:p w14:paraId="052F9E08" w14:textId="77777777" w:rsidR="00F745BD" w:rsidRPr="000D407F" w:rsidRDefault="00F745BD" w:rsidP="00F745BD">
      <w:pPr>
        <w:shd w:val="clear" w:color="auto" w:fill="FFFFFF"/>
        <w:spacing w:line="360" w:lineRule="auto"/>
        <w:jc w:val="both"/>
        <w:rPr>
          <w:color w:val="000000" w:themeColor="text1"/>
        </w:rPr>
      </w:pPr>
      <w:r w:rsidRPr="000D407F">
        <w:rPr>
          <w:b/>
          <w:bCs/>
          <w:color w:val="000000" w:themeColor="text1"/>
        </w:rPr>
        <w:t>Θέμα: </w:t>
      </w:r>
      <w:r w:rsidRPr="000D407F">
        <w:rPr>
          <w:color w:val="000000" w:themeColor="text1"/>
        </w:rPr>
        <w:t>Κατάργηση έμμισθου και άμισθων</w:t>
      </w:r>
      <w:r w:rsidRPr="000D407F">
        <w:rPr>
          <w:b/>
          <w:bCs/>
          <w:color w:val="000000" w:themeColor="text1"/>
        </w:rPr>
        <w:t> </w:t>
      </w:r>
      <w:r w:rsidRPr="000D407F">
        <w:rPr>
          <w:color w:val="000000" w:themeColor="text1"/>
        </w:rPr>
        <w:t>Υποθηκοφυλακείων του Νομού Λασιθίου και  ενσωμάτωσή τους στο </w:t>
      </w:r>
      <w:r w:rsidRPr="000D407F">
        <w:rPr>
          <w:color w:val="000000" w:themeColor="text1"/>
          <w:shd w:val="clear" w:color="auto" w:fill="FFFFFF"/>
        </w:rPr>
        <w:t> Κτηματολογικό Γραφείο Κρήτης του Εθνικού Κτηματολογίου, όπως θα διαμορφωθεί  (δραστηριοποιηθεί)  στο Νομό μας με το </w:t>
      </w:r>
      <w:r w:rsidRPr="000D407F">
        <w:rPr>
          <w:color w:val="000000" w:themeColor="text1"/>
        </w:rPr>
        <w:t>Υποκατάστημα Αγίου Νικολάου  Λασιθίου</w:t>
      </w:r>
    </w:p>
    <w:p w14:paraId="0ECE4C63" w14:textId="77777777" w:rsidR="00DC7A13" w:rsidRDefault="00F745BD" w:rsidP="00DC7A13">
      <w:pPr>
        <w:shd w:val="clear" w:color="auto" w:fill="FFFFFF"/>
        <w:spacing w:line="360" w:lineRule="auto"/>
        <w:rPr>
          <w:color w:val="000000" w:themeColor="text1"/>
        </w:rPr>
      </w:pPr>
      <w:r w:rsidRPr="000D407F">
        <w:rPr>
          <w:color w:val="000000" w:themeColor="text1"/>
        </w:rPr>
        <w:t> </w:t>
      </w:r>
      <w:r w:rsidR="00DC7A13">
        <w:rPr>
          <w:color w:val="000000" w:themeColor="text1"/>
        </w:rPr>
        <w:t xml:space="preserve">                                                                       …………</w:t>
      </w:r>
    </w:p>
    <w:p w14:paraId="1B551D47" w14:textId="77777777" w:rsidR="00DC7A13" w:rsidRDefault="00DC7A13" w:rsidP="00F745BD">
      <w:pPr>
        <w:shd w:val="clear" w:color="auto" w:fill="FFFFFF"/>
        <w:spacing w:line="360" w:lineRule="auto"/>
        <w:ind w:firstLine="720"/>
        <w:jc w:val="both"/>
        <w:rPr>
          <w:color w:val="000000" w:themeColor="text1"/>
        </w:rPr>
      </w:pPr>
    </w:p>
    <w:p w14:paraId="2B50DFD2" w14:textId="77777777" w:rsidR="00F745BD" w:rsidRPr="000D407F" w:rsidRDefault="00F745BD" w:rsidP="00F745BD">
      <w:pPr>
        <w:shd w:val="clear" w:color="auto" w:fill="FFFFFF"/>
        <w:spacing w:line="360" w:lineRule="auto"/>
        <w:ind w:firstLine="720"/>
        <w:jc w:val="both"/>
        <w:rPr>
          <w:color w:val="000000" w:themeColor="text1"/>
        </w:rPr>
      </w:pPr>
      <w:r w:rsidRPr="000D407F">
        <w:rPr>
          <w:color w:val="000000" w:themeColor="text1"/>
        </w:rPr>
        <w:t>Αξιότιμοι κύριοι   </w:t>
      </w:r>
    </w:p>
    <w:p w14:paraId="58A74983" w14:textId="77777777" w:rsidR="00F745BD" w:rsidRPr="000D407F" w:rsidRDefault="00F745BD" w:rsidP="00F745BD">
      <w:pPr>
        <w:shd w:val="clear" w:color="auto" w:fill="FFFFFF"/>
        <w:spacing w:line="360" w:lineRule="auto"/>
        <w:jc w:val="both"/>
        <w:rPr>
          <w:color w:val="000000" w:themeColor="text1"/>
        </w:rPr>
      </w:pPr>
      <w:r w:rsidRPr="000D407F">
        <w:rPr>
          <w:color w:val="000000" w:themeColor="text1"/>
        </w:rPr>
        <w:t>Η γνωστοποίηση της επίσπευσης</w:t>
      </w:r>
      <w:r w:rsidRPr="000D407F">
        <w:rPr>
          <w:b/>
          <w:bCs/>
          <w:color w:val="000000" w:themeColor="text1"/>
        </w:rPr>
        <w:t> κατάργησης των τεσσάρων  </w:t>
      </w:r>
      <w:r w:rsidRPr="000D407F">
        <w:rPr>
          <w:color w:val="000000" w:themeColor="text1"/>
        </w:rPr>
        <w:t>Υποθηκοφυλακείων του Νομού Λασιθίου, ενός  (1) </w:t>
      </w:r>
      <w:r w:rsidRPr="000D407F">
        <w:rPr>
          <w:b/>
          <w:bCs/>
          <w:color w:val="000000" w:themeColor="text1"/>
        </w:rPr>
        <w:t>έμμισθου (Υποθηκοφυλακείου Νεάπολης) και τριών (3) άμισθων </w:t>
      </w:r>
      <w:r w:rsidRPr="000D407F">
        <w:rPr>
          <w:color w:val="000000" w:themeColor="text1"/>
        </w:rPr>
        <w:t>και η ενσωμάτωσή τους στο </w:t>
      </w:r>
      <w:r w:rsidRPr="000D407F">
        <w:rPr>
          <w:color w:val="000000" w:themeColor="text1"/>
          <w:shd w:val="clear" w:color="auto" w:fill="FFFFFF"/>
        </w:rPr>
        <w:t> Κτηματολογικό Γραφείο Κρήτης του Εθνικού Κτηματολογίου, όπως θα δραστηριοποιηθεί στο Νομό μας με το </w:t>
      </w:r>
      <w:r w:rsidRPr="000D407F">
        <w:rPr>
          <w:color w:val="000000" w:themeColor="text1"/>
        </w:rPr>
        <w:t xml:space="preserve">Υποκατάστημα Αγίου Νικολάου  Λασιθίου,  στο στάδιο ακόμη της </w:t>
      </w:r>
      <w:proofErr w:type="spellStart"/>
      <w:r w:rsidRPr="000D407F">
        <w:rPr>
          <w:color w:val="000000" w:themeColor="text1"/>
        </w:rPr>
        <w:t>κτηματογράφησης</w:t>
      </w:r>
      <w:proofErr w:type="spellEnd"/>
      <w:r w:rsidRPr="000D407F">
        <w:rPr>
          <w:color w:val="000000" w:themeColor="text1"/>
        </w:rPr>
        <w:t xml:space="preserve"> χωρίς να έχει ξεκινήσει η </w:t>
      </w:r>
      <w:proofErr w:type="spellStart"/>
      <w:r w:rsidRPr="000D407F">
        <w:rPr>
          <w:color w:val="000000" w:themeColor="text1"/>
        </w:rPr>
        <w:t>ψηφιοποίηση</w:t>
      </w:r>
      <w:proofErr w:type="spellEnd"/>
      <w:r w:rsidRPr="000D407F">
        <w:rPr>
          <w:color w:val="000000" w:themeColor="text1"/>
        </w:rPr>
        <w:t xml:space="preserve"> των τίτλων και εγγράφων των καταργούμενων Υποθηκοφυλακείων  και χωρίς να έχει ακόμη καταστεί εφικτή η ηλεκτρονική κατάθεση των </w:t>
      </w:r>
      <w:proofErr w:type="spellStart"/>
      <w:r w:rsidRPr="000D407F">
        <w:rPr>
          <w:color w:val="000000" w:themeColor="text1"/>
        </w:rPr>
        <w:t>εγγραπτέων</w:t>
      </w:r>
      <w:proofErr w:type="spellEnd"/>
      <w:r w:rsidRPr="000D407F">
        <w:rPr>
          <w:color w:val="000000" w:themeColor="text1"/>
        </w:rPr>
        <w:t xml:space="preserve"> πράξεων και η χορήγηση πιστοποιητικών ή αντιγράφων με ηλεκτρονικά μέσα, έχει εγείρει  </w:t>
      </w:r>
      <w:r w:rsidRPr="000D407F">
        <w:rPr>
          <w:b/>
          <w:bCs/>
          <w:color w:val="000000" w:themeColor="text1"/>
        </w:rPr>
        <w:t>) </w:t>
      </w:r>
      <w:r w:rsidRPr="000D407F">
        <w:rPr>
          <w:color w:val="000000" w:themeColor="text1"/>
        </w:rPr>
        <w:t xml:space="preserve">αντιδράσεις τις οποίες αν και  γνωρίζετε, φαίνεται να αξιολογήσατε εσφαλμένα και προχωρήσατε σε επαναξιολόγηση και εν μέρει αναστολή της απόφασης αυτής. Ειδικότερα όπως  πληροφορηθήκαμε  από την Προϊσταμένη του Κτηματολογικού Γραφείου Αγίου Νικολάου, κυρία Αικατερίνη </w:t>
      </w:r>
      <w:proofErr w:type="spellStart"/>
      <w:r w:rsidRPr="000D407F">
        <w:rPr>
          <w:color w:val="000000" w:themeColor="text1"/>
        </w:rPr>
        <w:t>Τοράκη</w:t>
      </w:r>
      <w:proofErr w:type="spellEnd"/>
      <w:r w:rsidRPr="000D407F">
        <w:rPr>
          <w:color w:val="000000" w:themeColor="text1"/>
        </w:rPr>
        <w:t>,  συνεχίζετε  με σπουδή  την κατάργηση  των παραπάνω Υποθηκοφυλακείων, έχοντας τροποποιήσει μερικώς  την αρχική  απόφαση σας ως προς τους χρόνους κατάργησης αυτών. </w:t>
      </w:r>
      <w:r w:rsidRPr="00F745BD">
        <w:rPr>
          <w:color w:val="000000" w:themeColor="text1"/>
        </w:rPr>
        <w:t>Σ</w:t>
      </w:r>
      <w:r w:rsidRPr="000D407F">
        <w:rPr>
          <w:color w:val="000000" w:themeColor="text1"/>
        </w:rPr>
        <w:t>υγκεκριμένα</w:t>
      </w:r>
      <w:r w:rsidRPr="00F745BD">
        <w:rPr>
          <w:color w:val="000000" w:themeColor="text1"/>
        </w:rPr>
        <w:t>,</w:t>
      </w:r>
      <w:r w:rsidRPr="000D407F">
        <w:rPr>
          <w:color w:val="000000" w:themeColor="text1"/>
        </w:rPr>
        <w:t>  κατά την προαναγγελθείσα ημερομηνία κατάργησ</w:t>
      </w:r>
      <w:r w:rsidRPr="00F745BD">
        <w:rPr>
          <w:color w:val="000000" w:themeColor="text1"/>
        </w:rPr>
        <w:t>ή</w:t>
      </w:r>
      <w:r w:rsidRPr="000D407F">
        <w:rPr>
          <w:color w:val="000000" w:themeColor="text1"/>
        </w:rPr>
        <w:t xml:space="preserve">ς </w:t>
      </w:r>
      <w:r w:rsidRPr="00F745BD">
        <w:rPr>
          <w:color w:val="000000" w:themeColor="text1"/>
        </w:rPr>
        <w:t xml:space="preserve">τους </w:t>
      </w:r>
      <w:r w:rsidRPr="000D407F">
        <w:rPr>
          <w:color w:val="000000" w:themeColor="text1"/>
        </w:rPr>
        <w:t xml:space="preserve">  την 31/1/2022,  θα καταργηθούν αρχικά το έμμισθο Υποθηκοφυλακείο Νεάπολης και  το άμισθο Υποθηκοφυλακείο Αγίου Νικολάου. Τα λοιπά άμισθα Υποθηκοφυλακεία, Ιεράπετρας, Σητείας  και </w:t>
      </w:r>
      <w:proofErr w:type="spellStart"/>
      <w:r w:rsidRPr="000D407F">
        <w:rPr>
          <w:color w:val="000000" w:themeColor="text1"/>
        </w:rPr>
        <w:t>Τζερμιάδων</w:t>
      </w:r>
      <w:proofErr w:type="spellEnd"/>
      <w:r w:rsidRPr="000D407F">
        <w:rPr>
          <w:color w:val="000000" w:themeColor="text1"/>
        </w:rPr>
        <w:t>, καταργούνται  στο τέλος του μηνός  </w:t>
      </w:r>
      <w:proofErr w:type="spellStart"/>
      <w:r w:rsidRPr="000D407F">
        <w:rPr>
          <w:color w:val="000000" w:themeColor="text1"/>
        </w:rPr>
        <w:t>Μαίου</w:t>
      </w:r>
      <w:proofErr w:type="spellEnd"/>
      <w:r w:rsidRPr="000D407F">
        <w:rPr>
          <w:color w:val="000000" w:themeColor="text1"/>
        </w:rPr>
        <w:t xml:space="preserve"> 2022.  Αυτό σημαίνει πως δεν λάβατε ως σπουδαία  την διαμαρτυρία μας.</w:t>
      </w:r>
    </w:p>
    <w:p w14:paraId="24BC18B5" w14:textId="77777777" w:rsidR="00F745BD" w:rsidRPr="000D407F" w:rsidRDefault="00F745BD" w:rsidP="00F745BD">
      <w:pPr>
        <w:shd w:val="clear" w:color="auto" w:fill="FFFFFF"/>
        <w:spacing w:line="360" w:lineRule="auto"/>
        <w:jc w:val="both"/>
        <w:rPr>
          <w:color w:val="000000" w:themeColor="text1"/>
        </w:rPr>
      </w:pPr>
      <w:r w:rsidRPr="000D407F">
        <w:rPr>
          <w:color w:val="000000" w:themeColor="text1"/>
        </w:rPr>
        <w:t> Ως εκ τούτου  επανερχόμαστε στην συνεχιζόμενη εδώ και τέσσερα χρόνια (από το έτος 2018) προσπάθεια μας να καταστήσουμε κατανοητή την δύσκολη κατάσταση, επαγγελματικά  κοινωνικά και οικονομικά, για τους πολίτες και τους επαγγελματίες του νομού μας,  που  θα δημιουργηθεί από την εσπευσμένη  εφαρμογή των διατάξεων που ψηφίσθηκαν, σε χρόνο που  δεν είναι ώριμες οι συνθήκες εκτέλεσης τους. Το έτος 2018    υποβάλλαμε το με  </w:t>
      </w:r>
      <w:proofErr w:type="spellStart"/>
      <w:r w:rsidRPr="000D407F">
        <w:rPr>
          <w:color w:val="000000" w:themeColor="text1"/>
        </w:rPr>
        <w:t>αρ</w:t>
      </w:r>
      <w:proofErr w:type="spellEnd"/>
      <w:r w:rsidRPr="000D407F">
        <w:rPr>
          <w:color w:val="000000" w:themeColor="text1"/>
        </w:rPr>
        <w:t xml:space="preserve">. </w:t>
      </w:r>
      <w:proofErr w:type="spellStart"/>
      <w:r w:rsidRPr="000D407F">
        <w:rPr>
          <w:color w:val="000000" w:themeColor="text1"/>
        </w:rPr>
        <w:t>πρωτ</w:t>
      </w:r>
      <w:proofErr w:type="spellEnd"/>
      <w:r w:rsidRPr="000D407F">
        <w:rPr>
          <w:color w:val="000000" w:themeColor="text1"/>
        </w:rPr>
        <w:t>. 1/3-1-2018 υπόμνημα μας στον τότε αρμόδιο Υπουργό  Περιβάλλοντος και Ενέργειας (το οποίο συνυποβάλλουμε μα το παρόν) όπου εκθέταμε αναλυτικά την ιδιαιτερότητα του νομού μας  με τα 4 αστικά κέντρα-πόλεις : την  Ιεράπετρα με μόνιμο πληθυσμό 28.270, τον Άγιο Νικόλαο (πρωτεύουσα της Περιφερειακής Ενότητας Λασιθίου) με μόνιμο πληθυσμό 22.611, την  Σητεία με μόνιμο πληθυσμό 18.550 και (δευτερευόντως) την Νεάπολη με μόνιμο πληθυσμό 4.463. Σημειώνεται εδώ ότι, η έδρα του Πρωτοδικείου, για ιστορικούς λόγους βρίσκεται στην Νεάπολη Λασιθίου-πρώτη πρωτεύουσα του νομού- και μικρότερη πληθυσμιακά πόλη από τις τέσσερεις παραπάνω αναφερόμενες πόλεις. Ανάλογα κατανέμονται στις τέσσερις πόλεις και οι επαγγελματίες που σχετίζονται με την λειτουργία των Υποθηκοφυλακείων (Δικηγόροι, Συμβολαιογράφοι, Δικαστικές Επιμελητές, Μηχανικοί), σε αντίθεση με τους άλλους Νομούς της Κρήτης, όπου οι ως άνω επαγγελματίες  εγκαθίστανται στην πρωτεύουσα κάθε Νομού που είναι και το μοναδικό αστικό κέντρο του. Οι πόλεις του Νομού συνδέονται μεταξύ τους με ένα απαρχαιωμένο οδικό δίκτυο, που καθιστά την καθημερινή μετακίνηση από και προς την έδρα του Πρωτοδικείου εκτός από χρονοβόρα και λίαν επικίνδυνη.</w:t>
      </w:r>
    </w:p>
    <w:p w14:paraId="5F0CA3BB" w14:textId="77777777" w:rsidR="00F745BD" w:rsidRPr="000D407F" w:rsidRDefault="00F745BD" w:rsidP="00F745BD">
      <w:pPr>
        <w:shd w:val="clear" w:color="auto" w:fill="FFFFFF"/>
        <w:spacing w:line="360" w:lineRule="auto"/>
        <w:jc w:val="both"/>
        <w:rPr>
          <w:color w:val="000000" w:themeColor="text1"/>
        </w:rPr>
      </w:pPr>
      <w:r w:rsidRPr="000D407F">
        <w:rPr>
          <w:color w:val="000000" w:themeColor="text1"/>
        </w:rPr>
        <w:t xml:space="preserve"> Ενδεικτικά, για την διαδρομή από Ιεράπετρα προς Νεάπολη μετ’ επιστροφής απαιτείται να </w:t>
      </w:r>
      <w:proofErr w:type="spellStart"/>
      <w:r w:rsidRPr="000D407F">
        <w:rPr>
          <w:color w:val="000000" w:themeColor="text1"/>
        </w:rPr>
        <w:t>διανυθούν</w:t>
      </w:r>
      <w:proofErr w:type="spellEnd"/>
      <w:r w:rsidRPr="000D407F">
        <w:rPr>
          <w:color w:val="000000" w:themeColor="text1"/>
        </w:rPr>
        <w:t xml:space="preserve"> 100 </w:t>
      </w:r>
      <w:proofErr w:type="spellStart"/>
      <w:r w:rsidRPr="000D407F">
        <w:rPr>
          <w:color w:val="000000" w:themeColor="text1"/>
        </w:rPr>
        <w:t>χλμ</w:t>
      </w:r>
      <w:proofErr w:type="spellEnd"/>
      <w:r w:rsidRPr="000D407F">
        <w:rPr>
          <w:color w:val="000000" w:themeColor="text1"/>
        </w:rPr>
        <w:t xml:space="preserve">, ενώ για την διαδρομή από Σητεία προς Νεάπολη μετ’ επιστροφής 180 </w:t>
      </w:r>
      <w:proofErr w:type="spellStart"/>
      <w:r w:rsidRPr="000D407F">
        <w:rPr>
          <w:color w:val="000000" w:themeColor="text1"/>
        </w:rPr>
        <w:t>χλμ</w:t>
      </w:r>
      <w:proofErr w:type="spellEnd"/>
      <w:r w:rsidRPr="000D407F">
        <w:rPr>
          <w:color w:val="000000" w:themeColor="text1"/>
        </w:rPr>
        <w:t xml:space="preserve">!  Και </w:t>
      </w:r>
      <w:r w:rsidR="00DC7A13">
        <w:rPr>
          <w:color w:val="000000" w:themeColor="text1"/>
        </w:rPr>
        <w:t>γ</w:t>
      </w:r>
      <w:r w:rsidRPr="000D407F">
        <w:rPr>
          <w:color w:val="000000" w:themeColor="text1"/>
        </w:rPr>
        <w:t>ια την  πόλη του Αγίου Νικολάου 70 χλμ</w:t>
      </w:r>
      <w:r w:rsidR="00DC7A13">
        <w:rPr>
          <w:color w:val="000000" w:themeColor="text1"/>
        </w:rPr>
        <w:t>.</w:t>
      </w:r>
      <w:r w:rsidRPr="000D407F">
        <w:rPr>
          <w:color w:val="000000" w:themeColor="text1"/>
        </w:rPr>
        <w:t xml:space="preserve"> και 150 χιλ. αντίστοιχα.  Την  ιδιαιτερότητα του νομού </w:t>
      </w:r>
      <w:r w:rsidR="00DC7A13">
        <w:rPr>
          <w:color w:val="000000" w:themeColor="text1"/>
        </w:rPr>
        <w:t>μας,</w:t>
      </w:r>
      <w:r w:rsidRPr="000D407F">
        <w:rPr>
          <w:color w:val="000000" w:themeColor="text1"/>
        </w:rPr>
        <w:t xml:space="preserve"> ήδη</w:t>
      </w:r>
      <w:r w:rsidR="00DC7A13">
        <w:rPr>
          <w:color w:val="000000" w:themeColor="text1"/>
        </w:rPr>
        <w:t>,</w:t>
      </w:r>
      <w:r w:rsidRPr="000D407F">
        <w:rPr>
          <w:color w:val="000000" w:themeColor="text1"/>
        </w:rPr>
        <w:t xml:space="preserve">  έχει αναγνωρίσει το Ελληνικό Κράτος  από το έτος 1955 και με το </w:t>
      </w:r>
      <w:proofErr w:type="spellStart"/>
      <w:r w:rsidRPr="000D407F">
        <w:rPr>
          <w:color w:val="000000" w:themeColor="text1"/>
        </w:rPr>
        <w:t>Β.Δ</w:t>
      </w:r>
      <w:proofErr w:type="spellEnd"/>
      <w:r w:rsidRPr="000D407F">
        <w:rPr>
          <w:color w:val="000000" w:themeColor="text1"/>
        </w:rPr>
        <w:t>. 30-12/1955-1956, (ΦΕΚ α’ 46)</w:t>
      </w:r>
      <w:r w:rsidR="00DC7A13">
        <w:rPr>
          <w:color w:val="000000" w:themeColor="text1"/>
        </w:rPr>
        <w:t>,</w:t>
      </w:r>
      <w:r w:rsidRPr="000D407F">
        <w:rPr>
          <w:color w:val="000000" w:themeColor="text1"/>
        </w:rPr>
        <w:t>  επιτρέπει στους  δικηγόρους  </w:t>
      </w:r>
      <w:r w:rsidR="00DC7A13">
        <w:rPr>
          <w:color w:val="000000" w:themeColor="text1"/>
        </w:rPr>
        <w:t xml:space="preserve">της </w:t>
      </w:r>
      <w:proofErr w:type="spellStart"/>
      <w:r w:rsidRPr="000D407F">
        <w:rPr>
          <w:color w:val="000000" w:themeColor="text1"/>
        </w:rPr>
        <w:t>Πρωτοδικειακής</w:t>
      </w:r>
      <w:proofErr w:type="spellEnd"/>
      <w:r w:rsidRPr="000D407F">
        <w:rPr>
          <w:color w:val="000000" w:themeColor="text1"/>
        </w:rPr>
        <w:t>   Περιφέρειας Λασιθίου να διατηρούν  γραφείο,  εκτός της έδρας του Συλλόγου που είναι μέλη, (η έδρα είναι στην Νεάπολη)</w:t>
      </w:r>
      <w:r w:rsidR="00DC7A13">
        <w:rPr>
          <w:color w:val="000000" w:themeColor="text1"/>
        </w:rPr>
        <w:t>,</w:t>
      </w:r>
      <w:r w:rsidRPr="000D407F">
        <w:rPr>
          <w:color w:val="000000" w:themeColor="text1"/>
        </w:rPr>
        <w:t xml:space="preserve"> και δη </w:t>
      </w:r>
      <w:r>
        <w:rPr>
          <w:color w:val="000000" w:themeColor="text1"/>
        </w:rPr>
        <w:t>«</w:t>
      </w:r>
      <w:r w:rsidRPr="000D407F">
        <w:rPr>
          <w:color w:val="000000" w:themeColor="text1"/>
        </w:rPr>
        <w:t xml:space="preserve">στον </w:t>
      </w:r>
      <w:proofErr w:type="spellStart"/>
      <w:r w:rsidRPr="000D407F">
        <w:rPr>
          <w:color w:val="000000" w:themeColor="text1"/>
        </w:rPr>
        <w:t>Αγιο</w:t>
      </w:r>
      <w:proofErr w:type="spellEnd"/>
      <w:r w:rsidRPr="000D407F">
        <w:rPr>
          <w:color w:val="000000" w:themeColor="text1"/>
        </w:rPr>
        <w:t xml:space="preserve"> Νικόλαο, στην Ιεράπετρα, στη Σητεία και στις </w:t>
      </w:r>
      <w:proofErr w:type="spellStart"/>
      <w:r w:rsidRPr="000D407F">
        <w:rPr>
          <w:color w:val="000000" w:themeColor="text1"/>
        </w:rPr>
        <w:t>Τζερμιάδες</w:t>
      </w:r>
      <w:proofErr w:type="spellEnd"/>
      <w:r>
        <w:rPr>
          <w:color w:val="000000" w:themeColor="text1"/>
        </w:rPr>
        <w:t>»</w:t>
      </w:r>
      <w:r w:rsidRPr="000D407F">
        <w:rPr>
          <w:color w:val="000000" w:themeColor="text1"/>
        </w:rPr>
        <w:t xml:space="preserve"> όπως αναφέρει!.</w:t>
      </w:r>
    </w:p>
    <w:p w14:paraId="02F21DD2" w14:textId="77777777" w:rsidR="00F745BD" w:rsidRPr="000D407F" w:rsidRDefault="00F745BD" w:rsidP="00F745BD">
      <w:pPr>
        <w:shd w:val="clear" w:color="auto" w:fill="FFFFFF"/>
        <w:spacing w:line="360" w:lineRule="auto"/>
        <w:jc w:val="both"/>
        <w:rPr>
          <w:color w:val="000000" w:themeColor="text1"/>
        </w:rPr>
      </w:pPr>
      <w:r w:rsidRPr="000D407F">
        <w:rPr>
          <w:color w:val="000000" w:themeColor="text1"/>
        </w:rPr>
        <w:t>Στην σύγχρονη Ελλάδα τώρα</w:t>
      </w:r>
      <w:r w:rsidR="00DC7A13">
        <w:rPr>
          <w:color w:val="000000" w:themeColor="text1"/>
        </w:rPr>
        <w:t>,</w:t>
      </w:r>
      <w:r w:rsidRPr="000D407F">
        <w:rPr>
          <w:color w:val="000000" w:themeColor="text1"/>
        </w:rPr>
        <w:t xml:space="preserve"> εξουσιοδοτήθηκε από την «Πολιτεία» ο Φορέας ΕΘΝΙΚΟ ΚΤΗΜΑΤΟΛΟΓΙΟ  που διαδέχθηκε τον </w:t>
      </w:r>
      <w:proofErr w:type="spellStart"/>
      <w:r w:rsidRPr="000D407F">
        <w:rPr>
          <w:color w:val="000000" w:themeColor="text1"/>
        </w:rPr>
        <w:t>ΕΚΧΑ</w:t>
      </w:r>
      <w:proofErr w:type="spellEnd"/>
      <w:r w:rsidRPr="000D407F">
        <w:rPr>
          <w:color w:val="000000" w:themeColor="text1"/>
        </w:rPr>
        <w:t xml:space="preserve">, και είτε μη  έχοντας λάβει </w:t>
      </w:r>
      <w:r>
        <w:rPr>
          <w:color w:val="000000" w:themeColor="text1"/>
        </w:rPr>
        <w:t xml:space="preserve">γνώση  τα  ανωτέρω που </w:t>
      </w:r>
      <w:proofErr w:type="spellStart"/>
      <w:r>
        <w:rPr>
          <w:color w:val="000000" w:themeColor="text1"/>
        </w:rPr>
        <w:t>τέθησαν</w:t>
      </w:r>
      <w:proofErr w:type="spellEnd"/>
      <w:r>
        <w:rPr>
          <w:color w:val="000000" w:themeColor="text1"/>
        </w:rPr>
        <w:t xml:space="preserve"> υπόψη  στους αρμοδίους </w:t>
      </w:r>
      <w:r w:rsidRPr="000D407F">
        <w:rPr>
          <w:color w:val="000000" w:themeColor="text1"/>
        </w:rPr>
        <w:t xml:space="preserve"> το </w:t>
      </w:r>
      <w:r>
        <w:rPr>
          <w:color w:val="000000" w:themeColor="text1"/>
        </w:rPr>
        <w:t xml:space="preserve"> έτος </w:t>
      </w:r>
      <w:r w:rsidRPr="000D407F">
        <w:rPr>
          <w:color w:val="000000" w:themeColor="text1"/>
        </w:rPr>
        <w:t xml:space="preserve">2018, είτε λόγω μη δυνατότητας αξιολόγησης των συνθηκών που θα δημιουργηθούν, αποφασίσθηκε </w:t>
      </w:r>
      <w:r>
        <w:rPr>
          <w:color w:val="000000" w:themeColor="text1"/>
        </w:rPr>
        <w:t xml:space="preserve">εσπευσμένα </w:t>
      </w:r>
      <w:r w:rsidRPr="000D407F">
        <w:rPr>
          <w:color w:val="000000" w:themeColor="text1"/>
        </w:rPr>
        <w:t xml:space="preserve">η κατάργηση των Υποθηκοφυλακείων και η προσωρινή  διατήρηση τους ως ΑΡΧΕΙΟΦΥΛΑΚΕΙΩΝ,  όπου  θα παραμείνουν τα χιλιάδες συμβόλαια και  πράξεις </w:t>
      </w:r>
      <w:proofErr w:type="spellStart"/>
      <w:r w:rsidRPr="000D407F">
        <w:rPr>
          <w:color w:val="000000" w:themeColor="text1"/>
        </w:rPr>
        <w:t>εγγραπτέων</w:t>
      </w:r>
      <w:proofErr w:type="spellEnd"/>
      <w:r w:rsidRPr="000D407F">
        <w:rPr>
          <w:color w:val="000000" w:themeColor="text1"/>
        </w:rPr>
        <w:t xml:space="preserve"> δικαιωμάτων και λοιπών εγγράφων μέχρι την </w:t>
      </w:r>
      <w:proofErr w:type="spellStart"/>
      <w:r w:rsidRPr="000D407F">
        <w:rPr>
          <w:color w:val="000000" w:themeColor="text1"/>
        </w:rPr>
        <w:t>ψηφιοποίηση</w:t>
      </w:r>
      <w:proofErr w:type="spellEnd"/>
      <w:r w:rsidRPr="000D407F">
        <w:rPr>
          <w:color w:val="000000" w:themeColor="text1"/>
        </w:rPr>
        <w:t xml:space="preserve"> </w:t>
      </w:r>
      <w:r>
        <w:rPr>
          <w:color w:val="000000" w:themeColor="text1"/>
        </w:rPr>
        <w:t>τους,</w:t>
      </w:r>
      <w:r w:rsidRPr="000D407F">
        <w:rPr>
          <w:color w:val="000000" w:themeColor="text1"/>
        </w:rPr>
        <w:t xml:space="preserve"> που ως γνωστόν</w:t>
      </w:r>
      <w:r>
        <w:rPr>
          <w:color w:val="000000" w:themeColor="text1"/>
        </w:rPr>
        <w:t>,</w:t>
      </w:r>
      <w:r w:rsidRPr="000D407F">
        <w:rPr>
          <w:color w:val="000000" w:themeColor="text1"/>
        </w:rPr>
        <w:t xml:space="preserve"> δεν έχει ακόμη ξεκινήσει!!. Τα Αρχειοφυλακεία θα είναι κατά κανόνα  κλειστά και μόνον κατόπιν ραντεβού σε συγκεκριμένες ημερομηνίες</w:t>
      </w:r>
      <w:r w:rsidR="00DC7A13">
        <w:rPr>
          <w:color w:val="000000" w:themeColor="text1"/>
        </w:rPr>
        <w:t>,</w:t>
      </w:r>
      <w:r w:rsidRPr="000D407F">
        <w:rPr>
          <w:color w:val="000000" w:themeColor="text1"/>
        </w:rPr>
        <w:t xml:space="preserve"> που θα καθορίζονται από την  προϊσταμένη του υποκαταστήματος του Κτηματολογικού Γραφείου ανάλογα με  τον αριθμό των αιτούμενων κατά Αρχειοφυλακείο, σε συνδυασμό με τις ανάγκες του Κτηματολογικού Γραφείου  του Αγίου Νικολάου   και τον αριθμό των υπαλλήλων που θα απασχολούνται σε αυτό,  θα  δίδει άδεια σε υπάλληλο του </w:t>
      </w:r>
      <w:proofErr w:type="spellStart"/>
      <w:r w:rsidRPr="000D407F">
        <w:rPr>
          <w:color w:val="000000" w:themeColor="text1"/>
        </w:rPr>
        <w:t>Κτημ</w:t>
      </w:r>
      <w:proofErr w:type="spellEnd"/>
      <w:r w:rsidRPr="000D407F">
        <w:rPr>
          <w:color w:val="000000" w:themeColor="text1"/>
        </w:rPr>
        <w:t xml:space="preserve">. Γραφείου να μεταβεί από τον </w:t>
      </w:r>
      <w:r>
        <w:rPr>
          <w:color w:val="000000" w:themeColor="text1"/>
        </w:rPr>
        <w:t>Ά</w:t>
      </w:r>
      <w:r w:rsidRPr="000D407F">
        <w:rPr>
          <w:color w:val="000000" w:themeColor="text1"/>
        </w:rPr>
        <w:t xml:space="preserve">γιο Νικόλαο στο </w:t>
      </w:r>
      <w:proofErr w:type="spellStart"/>
      <w:r w:rsidRPr="000D407F">
        <w:rPr>
          <w:color w:val="000000" w:themeColor="text1"/>
        </w:rPr>
        <w:t>Αρχειοφυλάκειο</w:t>
      </w:r>
      <w:proofErr w:type="spellEnd"/>
      <w:r w:rsidRPr="000D407F">
        <w:rPr>
          <w:color w:val="000000" w:themeColor="text1"/>
        </w:rPr>
        <w:t xml:space="preserve"> της κάθε μίας από τις παραπάνω πόλεις</w:t>
      </w:r>
      <w:r w:rsidR="00165464">
        <w:rPr>
          <w:color w:val="000000" w:themeColor="text1"/>
        </w:rPr>
        <w:t>,</w:t>
      </w:r>
      <w:r w:rsidRPr="000D407F">
        <w:rPr>
          <w:color w:val="000000" w:themeColor="text1"/>
        </w:rPr>
        <w:t xml:space="preserve"> σε διαφορετικές ημερομηνίες. </w:t>
      </w:r>
      <w:r w:rsidR="00165464">
        <w:rPr>
          <w:color w:val="000000" w:themeColor="text1"/>
        </w:rPr>
        <w:t xml:space="preserve"> </w:t>
      </w:r>
      <w:r w:rsidRPr="000D407F">
        <w:rPr>
          <w:color w:val="000000" w:themeColor="text1"/>
        </w:rPr>
        <w:t xml:space="preserve">Αυτό σημαίνει εν ολίγοις, λαμβάνοντας υπόψη μας  τα σημερινά δεδομένα του Κτηματολογικού Γραφείου Αγίου Νικολάου και όσα ειπώθηκαν από την Προϊσταμένη  του,   ότι  ο επαγγελματίας δικηγόρος, μηχανικός, δικαστικός επιμελητής  και ο κάθε πολίτης που συνδέεται με αυτούς ή ενεργεί  αυτοτελώς, θα εγγράφεται στη σειρά  μίας λίστας  για καθορισμό επίσκεψης στο εκάστοτε Αρχειοφυλακείο για να  έχει πρόσβαση στα βιβλία μεταγραφών και τίτλων και στα λοιπά τηρούμενα βιβλία  σε αυτό,  σε χρόνο μελλοντικά αόριστο. Όταν δε ορισθεί το «ραντεβού» του, θα είναι ορισμένης διάρκειας  45 λεπτών έως μίας ώρας, και αν δεν έχει ολοκληρωθεί η έρευνα θα μπει ξανά στην σειρά για επόμενο αόριστο ραντεβού. Αν δε χρειασθεί αντίγραφα ή πρέπει να καταθέσει πράξη </w:t>
      </w:r>
      <w:proofErr w:type="spellStart"/>
      <w:r w:rsidRPr="000D407F">
        <w:rPr>
          <w:color w:val="000000" w:themeColor="text1"/>
        </w:rPr>
        <w:t>εγγραπτέων</w:t>
      </w:r>
      <w:proofErr w:type="spellEnd"/>
      <w:r w:rsidRPr="000D407F">
        <w:rPr>
          <w:color w:val="000000" w:themeColor="text1"/>
        </w:rPr>
        <w:t xml:space="preserve"> δικαιωμάτων θα πρέπει να μεταβεί στον Άγιο Νικόλαο  κατόπιν και πάλι ραντεβού, όχι μόνον λόγω των συνθηκών  </w:t>
      </w:r>
      <w:proofErr w:type="spellStart"/>
      <w:r w:rsidRPr="000D407F">
        <w:rPr>
          <w:color w:val="000000" w:themeColor="text1"/>
        </w:rPr>
        <w:t>covid</w:t>
      </w:r>
      <w:proofErr w:type="spellEnd"/>
      <w:r w:rsidRPr="000D407F">
        <w:rPr>
          <w:color w:val="000000" w:themeColor="text1"/>
        </w:rPr>
        <w:t xml:space="preserve"> 19 αλλά λόγω του φόρτου εργασίας και έλλειψης υπαλλήλων, όπως μας πληροφόρησε η Υποθηκοφύλακας και προϊσταμένη του Κτηματολογικού Γραφείο Αγίου Νικολάου κυρία </w:t>
      </w:r>
      <w:proofErr w:type="spellStart"/>
      <w:r w:rsidRPr="000D407F">
        <w:rPr>
          <w:color w:val="000000" w:themeColor="text1"/>
        </w:rPr>
        <w:t>Τοράκη</w:t>
      </w:r>
      <w:proofErr w:type="spellEnd"/>
      <w:r w:rsidRPr="000D407F">
        <w:rPr>
          <w:color w:val="000000" w:themeColor="text1"/>
        </w:rPr>
        <w:t xml:space="preserve"> κι εκεί θα εγγραφεί σε άλλη λίστα και δεν γνωρίζουμε περαιτέρω αν θα μεταβεί στον  Άγιο Νικόλαο για να παραλάβει το έγγραφο ή αν θα λάβει αυτό ηλεκτρονικά. Δηλαδή συνθήκες τριτοκοσμικές συνδεδεμένες με την υλοποίηση του Εθνικού Κτηματολογίου.</w:t>
      </w:r>
    </w:p>
    <w:p w14:paraId="1D6EAF73" w14:textId="77777777" w:rsidR="00F745BD" w:rsidRPr="000D407F" w:rsidRDefault="00F745BD" w:rsidP="00F745BD">
      <w:pPr>
        <w:shd w:val="clear" w:color="auto" w:fill="FFFFFF"/>
        <w:spacing w:line="360" w:lineRule="auto"/>
        <w:jc w:val="both"/>
        <w:rPr>
          <w:color w:val="000000" w:themeColor="text1"/>
        </w:rPr>
      </w:pPr>
      <w:r w:rsidRPr="000D407F">
        <w:rPr>
          <w:color w:val="000000" w:themeColor="text1"/>
        </w:rPr>
        <w:t xml:space="preserve"> Κι ενώ το Εθνικό Κτηματολόγιο  είναι ένα από τα σημαντικότερα  μεταρρυθμιστικά έργα  της νεότερης Ελληνικής Ιστορίας (διαδικτυακή ημερίδα </w:t>
      </w:r>
      <w:proofErr w:type="spellStart"/>
      <w:r w:rsidRPr="000D407F">
        <w:rPr>
          <w:color w:val="000000" w:themeColor="text1"/>
        </w:rPr>
        <w:t>ΚΕΔΕ</w:t>
      </w:r>
      <w:proofErr w:type="spellEnd"/>
      <w:r w:rsidRPr="000D407F">
        <w:rPr>
          <w:color w:val="000000" w:themeColor="text1"/>
        </w:rPr>
        <w:t xml:space="preserve"> «Δημοτική περιουσία και Εθνικό Κτηματολόγιο» 21/7/2021), που θα δημιουργήσει τις συνθήκες οργάνωσης και ασφάλειας εμπραγμάτων δικαιωμάτων, συναλλαγών,  επενδύσεων </w:t>
      </w:r>
      <w:proofErr w:type="spellStart"/>
      <w:r w:rsidRPr="000D407F">
        <w:rPr>
          <w:color w:val="000000" w:themeColor="text1"/>
        </w:rPr>
        <w:t>κ.λ.π</w:t>
      </w:r>
      <w:proofErr w:type="spellEnd"/>
      <w:r w:rsidRPr="000D407F">
        <w:rPr>
          <w:color w:val="000000" w:themeColor="text1"/>
        </w:rPr>
        <w:t>., εξελίσσεται  με τις εσπευσμένες ενέργειες  στο στάδιο αυτό, σε έργο που εγκυμονεί τον κίνδυνο  ανασφάλειας εμπραγμάτων δικαιωμάτων, ανασφάλειας συναλλαγών, διατάραξης επαγγελματικών και κοινωνικών σχέσεων.</w:t>
      </w:r>
    </w:p>
    <w:p w14:paraId="3A4D7E0F" w14:textId="77777777" w:rsidR="00F745BD" w:rsidRPr="000D407F" w:rsidRDefault="00F745BD" w:rsidP="00F745BD">
      <w:pPr>
        <w:shd w:val="clear" w:color="auto" w:fill="FFFFFF"/>
        <w:spacing w:line="360" w:lineRule="auto"/>
        <w:jc w:val="both"/>
        <w:rPr>
          <w:color w:val="000000" w:themeColor="text1"/>
        </w:rPr>
      </w:pPr>
      <w:r w:rsidRPr="000D407F">
        <w:rPr>
          <w:color w:val="000000" w:themeColor="text1"/>
        </w:rPr>
        <w:t>Ειδικότερα και σε συνέχεια των ανωτέρω περί της άμεσα επικείμενης λειτουργίας των Αρχειοφυλακείων, είτε την 01/02/2022, είτε την 30/5/2020 παραθέτουμε τα παρακάτω:</w:t>
      </w:r>
    </w:p>
    <w:p w14:paraId="49E9E788" w14:textId="77777777" w:rsidR="00F745BD" w:rsidRPr="000D407F" w:rsidRDefault="00F745BD" w:rsidP="00F745BD">
      <w:pPr>
        <w:shd w:val="clear" w:color="auto" w:fill="FFFFFF"/>
        <w:spacing w:line="360" w:lineRule="auto"/>
        <w:jc w:val="both"/>
        <w:rPr>
          <w:color w:val="000000" w:themeColor="text1"/>
        </w:rPr>
      </w:pPr>
      <w:r w:rsidRPr="000D407F">
        <w:rPr>
          <w:color w:val="000000" w:themeColor="text1"/>
        </w:rPr>
        <w:t>Σύμφωνα με τα αμέσως κατωτέρω στατιστικά  στοιχεία από την ηλεκτρονική σελίδα  </w:t>
      </w:r>
      <w:hyperlink r:id="rId6" w:tgtFrame="_blank" w:history="1">
        <w:r w:rsidRPr="00F745BD">
          <w:rPr>
            <w:color w:val="000000" w:themeColor="text1"/>
            <w:u w:val="single"/>
          </w:rPr>
          <w:t>https://www.ktimalasithi.gr/statisticsFront.cshtml</w:t>
        </w:r>
      </w:hyperlink>
      <w:r w:rsidRPr="000D407F">
        <w:rPr>
          <w:color w:val="000000" w:themeColor="text1"/>
        </w:rPr>
        <w:t> :</w:t>
      </w:r>
    </w:p>
    <w:p w14:paraId="2D641D55" w14:textId="77777777" w:rsidR="00F745BD" w:rsidRPr="000D407F" w:rsidRDefault="00F745BD" w:rsidP="00165464">
      <w:pPr>
        <w:shd w:val="clear" w:color="auto" w:fill="FFFFFF"/>
        <w:spacing w:line="276" w:lineRule="auto"/>
        <w:jc w:val="both"/>
        <w:rPr>
          <w:color w:val="000000" w:themeColor="text1"/>
        </w:rPr>
      </w:pPr>
      <w:r w:rsidRPr="000D407F">
        <w:rPr>
          <w:b/>
          <w:bCs/>
          <w:color w:val="000000" w:themeColor="text1"/>
        </w:rPr>
        <w:t>ΣΥΛΛΟΓΗ ΔΗΛΩΣΕΩΝ</w:t>
      </w:r>
    </w:p>
    <w:tbl>
      <w:tblPr>
        <w:tblW w:w="0" w:type="auto"/>
        <w:shd w:val="clear" w:color="auto" w:fill="FFFFFF"/>
        <w:tblCellMar>
          <w:left w:w="0" w:type="dxa"/>
          <w:right w:w="0" w:type="dxa"/>
        </w:tblCellMar>
        <w:tblLook w:val="04A0" w:firstRow="1" w:lastRow="0" w:firstColumn="1" w:lastColumn="0" w:noHBand="0" w:noVBand="1"/>
      </w:tblPr>
      <w:tblGrid>
        <w:gridCol w:w="2056"/>
        <w:gridCol w:w="1234"/>
        <w:gridCol w:w="1287"/>
        <w:gridCol w:w="1234"/>
      </w:tblGrid>
      <w:tr w:rsidR="00F745BD" w:rsidRPr="000D407F" w14:paraId="22023B1E" w14:textId="77777777" w:rsidTr="00777B25">
        <w:tc>
          <w:tcPr>
            <w:tcW w:w="1234" w:type="dxa"/>
            <w:shd w:val="clear" w:color="auto" w:fill="FFFFFF"/>
            <w:tcMar>
              <w:top w:w="15" w:type="dxa"/>
              <w:left w:w="15" w:type="dxa"/>
              <w:bottom w:w="15" w:type="dxa"/>
              <w:right w:w="15" w:type="dxa"/>
            </w:tcMar>
            <w:vAlign w:val="center"/>
            <w:hideMark/>
          </w:tcPr>
          <w:p w14:paraId="74C5FFF2" w14:textId="77777777" w:rsidR="00F745BD" w:rsidRPr="000D407F" w:rsidRDefault="00F745BD" w:rsidP="00165464">
            <w:pPr>
              <w:spacing w:line="276" w:lineRule="auto"/>
              <w:jc w:val="both"/>
              <w:rPr>
                <w:color w:val="000000" w:themeColor="text1"/>
              </w:rPr>
            </w:pPr>
            <w:r w:rsidRPr="000D407F">
              <w:rPr>
                <w:b/>
                <w:bCs/>
                <w:color w:val="000000" w:themeColor="text1"/>
              </w:rPr>
              <w:t>ΟΤΑ</w:t>
            </w:r>
          </w:p>
        </w:tc>
        <w:tc>
          <w:tcPr>
            <w:tcW w:w="1234" w:type="dxa"/>
            <w:shd w:val="clear" w:color="auto" w:fill="FFFFFF"/>
            <w:tcMar>
              <w:top w:w="15" w:type="dxa"/>
              <w:left w:w="15" w:type="dxa"/>
              <w:bottom w:w="15" w:type="dxa"/>
              <w:right w:w="15" w:type="dxa"/>
            </w:tcMar>
            <w:vAlign w:val="center"/>
            <w:hideMark/>
          </w:tcPr>
          <w:p w14:paraId="6AF8DE59" w14:textId="77777777" w:rsidR="00F745BD" w:rsidRPr="000D407F" w:rsidRDefault="00F745BD" w:rsidP="00165464">
            <w:pPr>
              <w:spacing w:line="276" w:lineRule="auto"/>
              <w:jc w:val="both"/>
              <w:rPr>
                <w:color w:val="000000" w:themeColor="text1"/>
              </w:rPr>
            </w:pPr>
            <w:proofErr w:type="spellStart"/>
            <w:r w:rsidRPr="000D407F">
              <w:rPr>
                <w:b/>
                <w:bCs/>
                <w:color w:val="000000" w:themeColor="text1"/>
              </w:rPr>
              <w:t>Ημ</w:t>
            </w:r>
            <w:proofErr w:type="spellEnd"/>
            <w:r w:rsidRPr="000D407F">
              <w:rPr>
                <w:b/>
                <w:bCs/>
                <w:color w:val="000000" w:themeColor="text1"/>
              </w:rPr>
              <w:t>/νια: 5/6/21</w:t>
            </w:r>
          </w:p>
        </w:tc>
        <w:tc>
          <w:tcPr>
            <w:tcW w:w="1234" w:type="dxa"/>
            <w:shd w:val="clear" w:color="auto" w:fill="FFFFFF"/>
            <w:tcMar>
              <w:top w:w="15" w:type="dxa"/>
              <w:left w:w="15" w:type="dxa"/>
              <w:bottom w:w="15" w:type="dxa"/>
              <w:right w:w="15" w:type="dxa"/>
            </w:tcMar>
            <w:vAlign w:val="center"/>
            <w:hideMark/>
          </w:tcPr>
          <w:p w14:paraId="6876EAD9" w14:textId="77777777" w:rsidR="00F745BD" w:rsidRPr="000D407F" w:rsidRDefault="00F745BD" w:rsidP="00165464">
            <w:pPr>
              <w:spacing w:line="276" w:lineRule="auto"/>
              <w:jc w:val="both"/>
              <w:rPr>
                <w:color w:val="000000" w:themeColor="text1"/>
              </w:rPr>
            </w:pPr>
            <w:r w:rsidRPr="000D407F">
              <w:rPr>
                <w:b/>
                <w:bCs/>
                <w:color w:val="000000" w:themeColor="text1"/>
              </w:rPr>
              <w:t>Δικαιώματα</w:t>
            </w:r>
          </w:p>
        </w:tc>
        <w:tc>
          <w:tcPr>
            <w:tcW w:w="1234" w:type="dxa"/>
            <w:shd w:val="clear" w:color="auto" w:fill="FFFFFF"/>
            <w:tcMar>
              <w:top w:w="15" w:type="dxa"/>
              <w:left w:w="15" w:type="dxa"/>
              <w:bottom w:w="15" w:type="dxa"/>
              <w:right w:w="15" w:type="dxa"/>
            </w:tcMar>
            <w:vAlign w:val="center"/>
            <w:hideMark/>
          </w:tcPr>
          <w:p w14:paraId="351C840A" w14:textId="77777777" w:rsidR="00F745BD" w:rsidRPr="000D407F" w:rsidRDefault="00F745BD" w:rsidP="00165464">
            <w:pPr>
              <w:spacing w:line="276" w:lineRule="auto"/>
              <w:jc w:val="both"/>
              <w:rPr>
                <w:color w:val="000000" w:themeColor="text1"/>
              </w:rPr>
            </w:pPr>
            <w:r w:rsidRPr="000D407F">
              <w:rPr>
                <w:b/>
                <w:bCs/>
                <w:color w:val="000000" w:themeColor="text1"/>
              </w:rPr>
              <w:t>Δηλώσεις</w:t>
            </w:r>
          </w:p>
        </w:tc>
      </w:tr>
      <w:tr w:rsidR="00F745BD" w:rsidRPr="000D407F" w14:paraId="21C281F3" w14:textId="77777777" w:rsidTr="00777B25">
        <w:tc>
          <w:tcPr>
            <w:tcW w:w="0" w:type="auto"/>
            <w:shd w:val="clear" w:color="auto" w:fill="FFFFFF"/>
            <w:tcMar>
              <w:top w:w="15" w:type="dxa"/>
              <w:left w:w="15" w:type="dxa"/>
              <w:bottom w:w="15" w:type="dxa"/>
              <w:right w:w="15" w:type="dxa"/>
            </w:tcMar>
            <w:vAlign w:val="center"/>
            <w:hideMark/>
          </w:tcPr>
          <w:p w14:paraId="4AA2AC50" w14:textId="77777777" w:rsidR="00F745BD" w:rsidRPr="000D407F" w:rsidRDefault="00F745BD" w:rsidP="00165464">
            <w:pPr>
              <w:spacing w:line="276" w:lineRule="auto"/>
              <w:jc w:val="both"/>
              <w:rPr>
                <w:color w:val="000000" w:themeColor="text1"/>
              </w:rPr>
            </w:pPr>
            <w:r w:rsidRPr="000D407F">
              <w:rPr>
                <w:color w:val="000000" w:themeColor="text1"/>
              </w:rPr>
              <w:t>ΑΓΙΟΣ ΝΙΚΟΛΑΟΣ</w:t>
            </w:r>
          </w:p>
        </w:tc>
        <w:tc>
          <w:tcPr>
            <w:tcW w:w="0" w:type="auto"/>
            <w:shd w:val="clear" w:color="auto" w:fill="FFFFFF"/>
            <w:tcMar>
              <w:top w:w="15" w:type="dxa"/>
              <w:left w:w="15" w:type="dxa"/>
              <w:bottom w:w="15" w:type="dxa"/>
              <w:right w:w="15" w:type="dxa"/>
            </w:tcMar>
            <w:vAlign w:val="center"/>
            <w:hideMark/>
          </w:tcPr>
          <w:p w14:paraId="5DB95EAA" w14:textId="77777777" w:rsidR="00F745BD" w:rsidRPr="000D407F" w:rsidRDefault="00F745BD" w:rsidP="00165464">
            <w:pPr>
              <w:spacing w:line="276" w:lineRule="auto"/>
              <w:rPr>
                <w:rFonts w:ascii="Helvetica" w:hAnsi="Helvetica" w:cs="Helvetica"/>
                <w:color w:val="000000" w:themeColor="text1"/>
              </w:rPr>
            </w:pPr>
          </w:p>
        </w:tc>
        <w:tc>
          <w:tcPr>
            <w:tcW w:w="0" w:type="auto"/>
            <w:shd w:val="clear" w:color="auto" w:fill="FFFFFF"/>
            <w:tcMar>
              <w:top w:w="15" w:type="dxa"/>
              <w:left w:w="15" w:type="dxa"/>
              <w:bottom w:w="15" w:type="dxa"/>
              <w:right w:w="15" w:type="dxa"/>
            </w:tcMar>
            <w:vAlign w:val="center"/>
            <w:hideMark/>
          </w:tcPr>
          <w:p w14:paraId="2B71854A" w14:textId="77777777" w:rsidR="00F745BD" w:rsidRPr="000D407F" w:rsidRDefault="00F745BD" w:rsidP="00165464">
            <w:pPr>
              <w:spacing w:line="276" w:lineRule="auto"/>
              <w:jc w:val="both"/>
              <w:rPr>
                <w:color w:val="000000" w:themeColor="text1"/>
              </w:rPr>
            </w:pPr>
            <w:r w:rsidRPr="000D407F">
              <w:rPr>
                <w:color w:val="000000" w:themeColor="text1"/>
              </w:rPr>
              <w:t>134.803</w:t>
            </w:r>
          </w:p>
        </w:tc>
        <w:tc>
          <w:tcPr>
            <w:tcW w:w="0" w:type="auto"/>
            <w:shd w:val="clear" w:color="auto" w:fill="FFFFFF"/>
            <w:tcMar>
              <w:top w:w="15" w:type="dxa"/>
              <w:left w:w="15" w:type="dxa"/>
              <w:bottom w:w="15" w:type="dxa"/>
              <w:right w:w="15" w:type="dxa"/>
            </w:tcMar>
            <w:vAlign w:val="center"/>
            <w:hideMark/>
          </w:tcPr>
          <w:p w14:paraId="3D132014" w14:textId="77777777" w:rsidR="00F745BD" w:rsidRPr="000D407F" w:rsidRDefault="00F745BD" w:rsidP="00165464">
            <w:pPr>
              <w:spacing w:line="276" w:lineRule="auto"/>
              <w:jc w:val="both"/>
              <w:rPr>
                <w:color w:val="000000" w:themeColor="text1"/>
              </w:rPr>
            </w:pPr>
            <w:r w:rsidRPr="000D407F">
              <w:rPr>
                <w:color w:val="000000" w:themeColor="text1"/>
              </w:rPr>
              <w:t>30.876</w:t>
            </w:r>
          </w:p>
        </w:tc>
      </w:tr>
      <w:tr w:rsidR="00F745BD" w:rsidRPr="000D407F" w14:paraId="79D2BDF5" w14:textId="77777777" w:rsidTr="00777B25">
        <w:tc>
          <w:tcPr>
            <w:tcW w:w="0" w:type="auto"/>
            <w:shd w:val="clear" w:color="auto" w:fill="FFFFFF"/>
            <w:tcMar>
              <w:top w:w="15" w:type="dxa"/>
              <w:left w:w="15" w:type="dxa"/>
              <w:bottom w:w="15" w:type="dxa"/>
              <w:right w:w="15" w:type="dxa"/>
            </w:tcMar>
            <w:vAlign w:val="center"/>
            <w:hideMark/>
          </w:tcPr>
          <w:p w14:paraId="3E000338" w14:textId="77777777" w:rsidR="00F745BD" w:rsidRPr="000D407F" w:rsidRDefault="00F745BD" w:rsidP="00165464">
            <w:pPr>
              <w:spacing w:line="276" w:lineRule="auto"/>
              <w:jc w:val="both"/>
              <w:rPr>
                <w:color w:val="000000" w:themeColor="text1"/>
              </w:rPr>
            </w:pPr>
            <w:r w:rsidRPr="000D407F">
              <w:rPr>
                <w:color w:val="000000" w:themeColor="text1"/>
              </w:rPr>
              <w:t>ΙΕΡΑΠΕΤΡΑΣ</w:t>
            </w:r>
          </w:p>
        </w:tc>
        <w:tc>
          <w:tcPr>
            <w:tcW w:w="0" w:type="auto"/>
            <w:shd w:val="clear" w:color="auto" w:fill="FFFFFF"/>
            <w:tcMar>
              <w:top w:w="15" w:type="dxa"/>
              <w:left w:w="15" w:type="dxa"/>
              <w:bottom w:w="15" w:type="dxa"/>
              <w:right w:w="15" w:type="dxa"/>
            </w:tcMar>
            <w:vAlign w:val="center"/>
            <w:hideMark/>
          </w:tcPr>
          <w:p w14:paraId="2188612C" w14:textId="77777777" w:rsidR="00F745BD" w:rsidRPr="000D407F" w:rsidRDefault="00F745BD" w:rsidP="00165464">
            <w:pPr>
              <w:spacing w:line="276" w:lineRule="auto"/>
              <w:rPr>
                <w:rFonts w:ascii="Helvetica" w:hAnsi="Helvetica" w:cs="Helvetica"/>
                <w:color w:val="000000" w:themeColor="text1"/>
              </w:rPr>
            </w:pPr>
          </w:p>
        </w:tc>
        <w:tc>
          <w:tcPr>
            <w:tcW w:w="0" w:type="auto"/>
            <w:shd w:val="clear" w:color="auto" w:fill="FFFFFF"/>
            <w:tcMar>
              <w:top w:w="15" w:type="dxa"/>
              <w:left w:w="15" w:type="dxa"/>
              <w:bottom w:w="15" w:type="dxa"/>
              <w:right w:w="15" w:type="dxa"/>
            </w:tcMar>
            <w:vAlign w:val="center"/>
            <w:hideMark/>
          </w:tcPr>
          <w:p w14:paraId="0804A90F" w14:textId="77777777" w:rsidR="00F745BD" w:rsidRPr="000D407F" w:rsidRDefault="00F745BD" w:rsidP="00165464">
            <w:pPr>
              <w:spacing w:line="276" w:lineRule="auto"/>
              <w:jc w:val="both"/>
              <w:rPr>
                <w:color w:val="000000" w:themeColor="text1"/>
              </w:rPr>
            </w:pPr>
            <w:r w:rsidRPr="000D407F">
              <w:rPr>
                <w:color w:val="000000" w:themeColor="text1"/>
              </w:rPr>
              <w:t>134.837</w:t>
            </w:r>
          </w:p>
        </w:tc>
        <w:tc>
          <w:tcPr>
            <w:tcW w:w="0" w:type="auto"/>
            <w:shd w:val="clear" w:color="auto" w:fill="FFFFFF"/>
            <w:tcMar>
              <w:top w:w="15" w:type="dxa"/>
              <w:left w:w="15" w:type="dxa"/>
              <w:bottom w:w="15" w:type="dxa"/>
              <w:right w:w="15" w:type="dxa"/>
            </w:tcMar>
            <w:vAlign w:val="center"/>
            <w:hideMark/>
          </w:tcPr>
          <w:p w14:paraId="35D65049" w14:textId="77777777" w:rsidR="00F745BD" w:rsidRPr="000D407F" w:rsidRDefault="00F745BD" w:rsidP="00165464">
            <w:pPr>
              <w:spacing w:line="276" w:lineRule="auto"/>
              <w:jc w:val="both"/>
              <w:rPr>
                <w:color w:val="000000" w:themeColor="text1"/>
              </w:rPr>
            </w:pPr>
            <w:r w:rsidRPr="000D407F">
              <w:rPr>
                <w:color w:val="000000" w:themeColor="text1"/>
              </w:rPr>
              <w:t>33.825</w:t>
            </w:r>
          </w:p>
        </w:tc>
      </w:tr>
      <w:tr w:rsidR="00F745BD" w:rsidRPr="000D407F" w14:paraId="185AEED7" w14:textId="77777777" w:rsidTr="00777B25">
        <w:tc>
          <w:tcPr>
            <w:tcW w:w="0" w:type="auto"/>
            <w:shd w:val="clear" w:color="auto" w:fill="FFFFFF"/>
            <w:tcMar>
              <w:top w:w="15" w:type="dxa"/>
              <w:left w:w="15" w:type="dxa"/>
              <w:bottom w:w="15" w:type="dxa"/>
              <w:right w:w="15" w:type="dxa"/>
            </w:tcMar>
            <w:vAlign w:val="center"/>
            <w:hideMark/>
          </w:tcPr>
          <w:p w14:paraId="24CE5E1C" w14:textId="77777777" w:rsidR="00F745BD" w:rsidRPr="000D407F" w:rsidRDefault="00F745BD" w:rsidP="00165464">
            <w:pPr>
              <w:spacing w:line="276" w:lineRule="auto"/>
              <w:jc w:val="both"/>
              <w:rPr>
                <w:color w:val="000000" w:themeColor="text1"/>
              </w:rPr>
            </w:pPr>
            <w:r w:rsidRPr="000D407F">
              <w:rPr>
                <w:color w:val="000000" w:themeColor="text1"/>
              </w:rPr>
              <w:t>ΟΡΟΠΕΔΙΟΥ</w:t>
            </w:r>
          </w:p>
        </w:tc>
        <w:tc>
          <w:tcPr>
            <w:tcW w:w="0" w:type="auto"/>
            <w:shd w:val="clear" w:color="auto" w:fill="FFFFFF"/>
            <w:tcMar>
              <w:top w:w="15" w:type="dxa"/>
              <w:left w:w="15" w:type="dxa"/>
              <w:bottom w:w="15" w:type="dxa"/>
              <w:right w:w="15" w:type="dxa"/>
            </w:tcMar>
            <w:vAlign w:val="center"/>
            <w:hideMark/>
          </w:tcPr>
          <w:p w14:paraId="1BFD26A0" w14:textId="77777777" w:rsidR="00F745BD" w:rsidRPr="000D407F" w:rsidRDefault="00F745BD" w:rsidP="00165464">
            <w:pPr>
              <w:spacing w:line="276" w:lineRule="auto"/>
              <w:rPr>
                <w:rFonts w:ascii="Helvetica" w:hAnsi="Helvetica" w:cs="Helvetica"/>
                <w:color w:val="000000" w:themeColor="text1"/>
              </w:rPr>
            </w:pPr>
          </w:p>
        </w:tc>
        <w:tc>
          <w:tcPr>
            <w:tcW w:w="0" w:type="auto"/>
            <w:shd w:val="clear" w:color="auto" w:fill="FFFFFF"/>
            <w:tcMar>
              <w:top w:w="15" w:type="dxa"/>
              <w:left w:w="15" w:type="dxa"/>
              <w:bottom w:w="15" w:type="dxa"/>
              <w:right w:w="15" w:type="dxa"/>
            </w:tcMar>
            <w:vAlign w:val="center"/>
            <w:hideMark/>
          </w:tcPr>
          <w:p w14:paraId="59BF826B" w14:textId="77777777" w:rsidR="00F745BD" w:rsidRPr="000D407F" w:rsidRDefault="00F745BD" w:rsidP="00165464">
            <w:pPr>
              <w:spacing w:line="276" w:lineRule="auto"/>
              <w:jc w:val="both"/>
              <w:rPr>
                <w:color w:val="000000" w:themeColor="text1"/>
              </w:rPr>
            </w:pPr>
            <w:r w:rsidRPr="000D407F">
              <w:rPr>
                <w:color w:val="000000" w:themeColor="text1"/>
              </w:rPr>
              <w:t>37.336</w:t>
            </w:r>
          </w:p>
        </w:tc>
        <w:tc>
          <w:tcPr>
            <w:tcW w:w="0" w:type="auto"/>
            <w:shd w:val="clear" w:color="auto" w:fill="FFFFFF"/>
            <w:tcMar>
              <w:top w:w="15" w:type="dxa"/>
              <w:left w:w="15" w:type="dxa"/>
              <w:bottom w:w="15" w:type="dxa"/>
              <w:right w:w="15" w:type="dxa"/>
            </w:tcMar>
            <w:vAlign w:val="center"/>
            <w:hideMark/>
          </w:tcPr>
          <w:p w14:paraId="22FB28DA" w14:textId="77777777" w:rsidR="00F745BD" w:rsidRPr="000D407F" w:rsidRDefault="00F745BD" w:rsidP="00165464">
            <w:pPr>
              <w:spacing w:line="276" w:lineRule="auto"/>
              <w:jc w:val="both"/>
              <w:rPr>
                <w:color w:val="000000" w:themeColor="text1"/>
              </w:rPr>
            </w:pPr>
            <w:r w:rsidRPr="000D407F">
              <w:rPr>
                <w:color w:val="000000" w:themeColor="text1"/>
              </w:rPr>
              <w:t>10.829</w:t>
            </w:r>
          </w:p>
        </w:tc>
      </w:tr>
      <w:tr w:rsidR="00F745BD" w:rsidRPr="000D407F" w14:paraId="4FEC02C4" w14:textId="77777777" w:rsidTr="00777B25">
        <w:tc>
          <w:tcPr>
            <w:tcW w:w="0" w:type="auto"/>
            <w:shd w:val="clear" w:color="auto" w:fill="FFFFFF"/>
            <w:tcMar>
              <w:top w:w="15" w:type="dxa"/>
              <w:left w:w="15" w:type="dxa"/>
              <w:bottom w:w="15" w:type="dxa"/>
              <w:right w:w="15" w:type="dxa"/>
            </w:tcMar>
            <w:vAlign w:val="center"/>
            <w:hideMark/>
          </w:tcPr>
          <w:p w14:paraId="7389780F" w14:textId="77777777" w:rsidR="00F745BD" w:rsidRPr="000D407F" w:rsidRDefault="00F745BD" w:rsidP="00165464">
            <w:pPr>
              <w:spacing w:line="276" w:lineRule="auto"/>
              <w:jc w:val="both"/>
              <w:rPr>
                <w:color w:val="000000" w:themeColor="text1"/>
              </w:rPr>
            </w:pPr>
            <w:r w:rsidRPr="000D407F">
              <w:rPr>
                <w:color w:val="000000" w:themeColor="text1"/>
              </w:rPr>
              <w:t>ΣΗΤΕΙΑΣ</w:t>
            </w:r>
          </w:p>
        </w:tc>
        <w:tc>
          <w:tcPr>
            <w:tcW w:w="0" w:type="auto"/>
            <w:shd w:val="clear" w:color="auto" w:fill="FFFFFF"/>
            <w:tcMar>
              <w:top w:w="15" w:type="dxa"/>
              <w:left w:w="15" w:type="dxa"/>
              <w:bottom w:w="15" w:type="dxa"/>
              <w:right w:w="15" w:type="dxa"/>
            </w:tcMar>
            <w:vAlign w:val="center"/>
            <w:hideMark/>
          </w:tcPr>
          <w:p w14:paraId="7BCFBC00" w14:textId="77777777" w:rsidR="00F745BD" w:rsidRPr="000D407F" w:rsidRDefault="00F745BD" w:rsidP="00165464">
            <w:pPr>
              <w:spacing w:line="276" w:lineRule="auto"/>
              <w:rPr>
                <w:rFonts w:ascii="Helvetica" w:hAnsi="Helvetica" w:cs="Helvetica"/>
                <w:color w:val="000000" w:themeColor="text1"/>
              </w:rPr>
            </w:pPr>
          </w:p>
        </w:tc>
        <w:tc>
          <w:tcPr>
            <w:tcW w:w="0" w:type="auto"/>
            <w:shd w:val="clear" w:color="auto" w:fill="FFFFFF"/>
            <w:tcMar>
              <w:top w:w="15" w:type="dxa"/>
              <w:left w:w="15" w:type="dxa"/>
              <w:bottom w:w="15" w:type="dxa"/>
              <w:right w:w="15" w:type="dxa"/>
            </w:tcMar>
            <w:vAlign w:val="center"/>
            <w:hideMark/>
          </w:tcPr>
          <w:p w14:paraId="6B6C4335" w14:textId="77777777" w:rsidR="00F745BD" w:rsidRPr="000D407F" w:rsidRDefault="00F745BD" w:rsidP="00165464">
            <w:pPr>
              <w:spacing w:line="276" w:lineRule="auto"/>
              <w:jc w:val="both"/>
              <w:rPr>
                <w:color w:val="000000" w:themeColor="text1"/>
              </w:rPr>
            </w:pPr>
            <w:r w:rsidRPr="000D407F">
              <w:rPr>
                <w:color w:val="000000" w:themeColor="text1"/>
              </w:rPr>
              <w:t>150.370</w:t>
            </w:r>
          </w:p>
        </w:tc>
        <w:tc>
          <w:tcPr>
            <w:tcW w:w="0" w:type="auto"/>
            <w:shd w:val="clear" w:color="auto" w:fill="FFFFFF"/>
            <w:tcMar>
              <w:top w:w="15" w:type="dxa"/>
              <w:left w:w="15" w:type="dxa"/>
              <w:bottom w:w="15" w:type="dxa"/>
              <w:right w:w="15" w:type="dxa"/>
            </w:tcMar>
            <w:vAlign w:val="center"/>
            <w:hideMark/>
          </w:tcPr>
          <w:p w14:paraId="335B4828" w14:textId="77777777" w:rsidR="00F745BD" w:rsidRPr="000D407F" w:rsidRDefault="00F745BD" w:rsidP="00165464">
            <w:pPr>
              <w:spacing w:line="276" w:lineRule="auto"/>
              <w:jc w:val="both"/>
              <w:rPr>
                <w:color w:val="000000" w:themeColor="text1"/>
              </w:rPr>
            </w:pPr>
            <w:r w:rsidRPr="000D407F">
              <w:rPr>
                <w:color w:val="000000" w:themeColor="text1"/>
              </w:rPr>
              <w:t>39.577</w:t>
            </w:r>
          </w:p>
        </w:tc>
      </w:tr>
      <w:tr w:rsidR="00F745BD" w:rsidRPr="000D407F" w14:paraId="17786E0A" w14:textId="77777777" w:rsidTr="00777B25">
        <w:tc>
          <w:tcPr>
            <w:tcW w:w="0" w:type="auto"/>
            <w:shd w:val="clear" w:color="auto" w:fill="FFFFFF"/>
            <w:tcMar>
              <w:top w:w="15" w:type="dxa"/>
              <w:left w:w="15" w:type="dxa"/>
              <w:bottom w:w="15" w:type="dxa"/>
              <w:right w:w="15" w:type="dxa"/>
            </w:tcMar>
            <w:vAlign w:val="center"/>
            <w:hideMark/>
          </w:tcPr>
          <w:p w14:paraId="2C330A0C" w14:textId="77777777" w:rsidR="00F745BD" w:rsidRPr="000D407F" w:rsidRDefault="00F745BD" w:rsidP="00165464">
            <w:pPr>
              <w:spacing w:line="276" w:lineRule="auto"/>
              <w:jc w:val="both"/>
              <w:rPr>
                <w:color w:val="000000" w:themeColor="text1"/>
              </w:rPr>
            </w:pPr>
            <w:r w:rsidRPr="000D407F">
              <w:rPr>
                <w:color w:val="000000" w:themeColor="text1"/>
              </w:rPr>
              <w:t>ΣΥΝΟΛΟ</w:t>
            </w:r>
          </w:p>
        </w:tc>
        <w:tc>
          <w:tcPr>
            <w:tcW w:w="0" w:type="auto"/>
            <w:shd w:val="clear" w:color="auto" w:fill="FFFFFF"/>
            <w:tcMar>
              <w:top w:w="15" w:type="dxa"/>
              <w:left w:w="15" w:type="dxa"/>
              <w:bottom w:w="15" w:type="dxa"/>
              <w:right w:w="15" w:type="dxa"/>
            </w:tcMar>
            <w:vAlign w:val="center"/>
            <w:hideMark/>
          </w:tcPr>
          <w:p w14:paraId="3D1536F7" w14:textId="77777777" w:rsidR="00F745BD" w:rsidRPr="000D407F" w:rsidRDefault="00F745BD" w:rsidP="00165464">
            <w:pPr>
              <w:spacing w:line="276" w:lineRule="auto"/>
              <w:rPr>
                <w:rFonts w:ascii="Helvetica" w:hAnsi="Helvetica" w:cs="Helvetica"/>
                <w:color w:val="000000" w:themeColor="text1"/>
              </w:rPr>
            </w:pPr>
          </w:p>
        </w:tc>
        <w:tc>
          <w:tcPr>
            <w:tcW w:w="0" w:type="auto"/>
            <w:shd w:val="clear" w:color="auto" w:fill="FFFFFF"/>
            <w:tcMar>
              <w:top w:w="15" w:type="dxa"/>
              <w:left w:w="15" w:type="dxa"/>
              <w:bottom w:w="15" w:type="dxa"/>
              <w:right w:w="15" w:type="dxa"/>
            </w:tcMar>
            <w:vAlign w:val="center"/>
            <w:hideMark/>
          </w:tcPr>
          <w:p w14:paraId="71EA7BF1" w14:textId="77777777" w:rsidR="00F745BD" w:rsidRPr="000D407F" w:rsidRDefault="00F745BD" w:rsidP="00165464">
            <w:pPr>
              <w:spacing w:line="276" w:lineRule="auto"/>
              <w:jc w:val="both"/>
              <w:rPr>
                <w:color w:val="000000" w:themeColor="text1"/>
              </w:rPr>
            </w:pPr>
            <w:r w:rsidRPr="000D407F">
              <w:rPr>
                <w:color w:val="000000" w:themeColor="text1"/>
              </w:rPr>
              <w:t>457.346</w:t>
            </w:r>
          </w:p>
        </w:tc>
        <w:tc>
          <w:tcPr>
            <w:tcW w:w="0" w:type="auto"/>
            <w:shd w:val="clear" w:color="auto" w:fill="FFFFFF"/>
            <w:tcMar>
              <w:top w:w="15" w:type="dxa"/>
              <w:left w:w="15" w:type="dxa"/>
              <w:bottom w:w="15" w:type="dxa"/>
              <w:right w:w="15" w:type="dxa"/>
            </w:tcMar>
            <w:vAlign w:val="center"/>
            <w:hideMark/>
          </w:tcPr>
          <w:p w14:paraId="4BA1C110" w14:textId="77777777" w:rsidR="00F745BD" w:rsidRPr="000D407F" w:rsidRDefault="00F745BD" w:rsidP="00165464">
            <w:pPr>
              <w:spacing w:line="276" w:lineRule="auto"/>
              <w:jc w:val="both"/>
              <w:rPr>
                <w:color w:val="000000" w:themeColor="text1"/>
              </w:rPr>
            </w:pPr>
            <w:r w:rsidRPr="000D407F">
              <w:rPr>
                <w:color w:val="000000" w:themeColor="text1"/>
              </w:rPr>
              <w:t>115.107</w:t>
            </w:r>
          </w:p>
        </w:tc>
      </w:tr>
    </w:tbl>
    <w:p w14:paraId="02222657" w14:textId="77777777" w:rsidR="00F745BD" w:rsidRPr="000D407F" w:rsidRDefault="00F745BD" w:rsidP="00F745BD">
      <w:pPr>
        <w:shd w:val="clear" w:color="auto" w:fill="FFFFFF"/>
        <w:spacing w:line="360" w:lineRule="auto"/>
        <w:jc w:val="both"/>
        <w:rPr>
          <w:color w:val="000000" w:themeColor="text1"/>
        </w:rPr>
      </w:pPr>
      <w:r w:rsidRPr="000D407F">
        <w:rPr>
          <w:color w:val="000000" w:themeColor="text1"/>
        </w:rPr>
        <w:t>…………………………..</w:t>
      </w:r>
    </w:p>
    <w:tbl>
      <w:tblPr>
        <w:tblW w:w="0" w:type="auto"/>
        <w:shd w:val="clear" w:color="auto" w:fill="FFFFFF"/>
        <w:tblCellMar>
          <w:left w:w="0" w:type="dxa"/>
          <w:right w:w="0" w:type="dxa"/>
        </w:tblCellMar>
        <w:tblLook w:val="04A0" w:firstRow="1" w:lastRow="0" w:firstColumn="1" w:lastColumn="0" w:noHBand="0" w:noVBand="1"/>
      </w:tblPr>
      <w:tblGrid>
        <w:gridCol w:w="7207"/>
        <w:gridCol w:w="690"/>
        <w:gridCol w:w="36"/>
        <w:gridCol w:w="36"/>
        <w:gridCol w:w="36"/>
      </w:tblGrid>
      <w:tr w:rsidR="00F745BD" w:rsidRPr="000D407F" w14:paraId="02B731E9" w14:textId="77777777" w:rsidTr="00777B25">
        <w:trPr>
          <w:gridAfter w:val="4"/>
        </w:trPr>
        <w:tc>
          <w:tcPr>
            <w:tcW w:w="0" w:type="auto"/>
            <w:shd w:val="clear" w:color="auto" w:fill="FFFFFF"/>
            <w:tcMar>
              <w:top w:w="15" w:type="dxa"/>
              <w:left w:w="15" w:type="dxa"/>
              <w:bottom w:w="15" w:type="dxa"/>
              <w:right w:w="15" w:type="dxa"/>
            </w:tcMar>
            <w:vAlign w:val="center"/>
            <w:hideMark/>
          </w:tcPr>
          <w:p w14:paraId="73258DA0" w14:textId="77777777" w:rsidR="00F745BD" w:rsidRPr="000D407F" w:rsidRDefault="00F745BD" w:rsidP="00F745BD">
            <w:pPr>
              <w:spacing w:line="360" w:lineRule="auto"/>
              <w:rPr>
                <w:rFonts w:ascii="Helvetica" w:hAnsi="Helvetica" w:cs="Helvetica"/>
                <w:color w:val="000000" w:themeColor="text1"/>
              </w:rPr>
            </w:pPr>
          </w:p>
        </w:tc>
      </w:tr>
      <w:tr w:rsidR="00F745BD" w:rsidRPr="000D407F" w14:paraId="5111B619" w14:textId="77777777" w:rsidTr="00777B25">
        <w:tc>
          <w:tcPr>
            <w:tcW w:w="0" w:type="auto"/>
            <w:shd w:val="clear" w:color="auto" w:fill="FFFFFF"/>
            <w:tcMar>
              <w:top w:w="15" w:type="dxa"/>
              <w:left w:w="15" w:type="dxa"/>
              <w:bottom w:w="15" w:type="dxa"/>
              <w:right w:w="15" w:type="dxa"/>
            </w:tcMar>
            <w:vAlign w:val="center"/>
            <w:hideMark/>
          </w:tcPr>
          <w:p w14:paraId="490268B9" w14:textId="77777777" w:rsidR="00F745BD" w:rsidRPr="000D407F" w:rsidRDefault="00F745BD" w:rsidP="00165464">
            <w:pPr>
              <w:spacing w:line="276" w:lineRule="auto"/>
              <w:jc w:val="both"/>
              <w:rPr>
                <w:color w:val="000000" w:themeColor="text1"/>
              </w:rPr>
            </w:pPr>
            <w:r w:rsidRPr="000D407F">
              <w:rPr>
                <w:color w:val="000000" w:themeColor="text1"/>
              </w:rPr>
              <w:t>Πλην δικαιώματα που δεν αναρτήθηκαν: Σύνολο</w:t>
            </w:r>
          </w:p>
        </w:tc>
        <w:tc>
          <w:tcPr>
            <w:tcW w:w="0" w:type="auto"/>
            <w:shd w:val="clear" w:color="auto" w:fill="FFFFFF"/>
            <w:tcMar>
              <w:top w:w="15" w:type="dxa"/>
              <w:left w:w="15" w:type="dxa"/>
              <w:bottom w:w="15" w:type="dxa"/>
              <w:right w:w="15" w:type="dxa"/>
            </w:tcMar>
            <w:vAlign w:val="center"/>
            <w:hideMark/>
          </w:tcPr>
          <w:p w14:paraId="7C785A12" w14:textId="77777777" w:rsidR="00F745BD" w:rsidRPr="000D407F" w:rsidRDefault="00F745BD" w:rsidP="00165464">
            <w:pPr>
              <w:spacing w:line="276" w:lineRule="auto"/>
              <w:jc w:val="both"/>
              <w:rPr>
                <w:color w:val="000000" w:themeColor="text1"/>
              </w:rPr>
            </w:pPr>
            <w:r w:rsidRPr="000D407F">
              <w:rPr>
                <w:color w:val="000000" w:themeColor="text1"/>
              </w:rPr>
              <w:t>68.996</w:t>
            </w:r>
          </w:p>
        </w:tc>
        <w:tc>
          <w:tcPr>
            <w:tcW w:w="0" w:type="auto"/>
            <w:shd w:val="clear" w:color="auto" w:fill="FFFFFF"/>
            <w:tcMar>
              <w:top w:w="15" w:type="dxa"/>
              <w:left w:w="15" w:type="dxa"/>
              <w:bottom w:w="15" w:type="dxa"/>
              <w:right w:w="15" w:type="dxa"/>
            </w:tcMar>
            <w:vAlign w:val="center"/>
            <w:hideMark/>
          </w:tcPr>
          <w:p w14:paraId="302465B7" w14:textId="77777777" w:rsidR="00F745BD" w:rsidRPr="000D407F" w:rsidRDefault="00F745BD" w:rsidP="00165464">
            <w:pPr>
              <w:spacing w:line="276" w:lineRule="auto"/>
              <w:rPr>
                <w:rFonts w:ascii="Helvetica" w:hAnsi="Helvetica" w:cs="Helvetica"/>
                <w:color w:val="000000" w:themeColor="text1"/>
              </w:rPr>
            </w:pPr>
          </w:p>
        </w:tc>
        <w:tc>
          <w:tcPr>
            <w:tcW w:w="0" w:type="auto"/>
            <w:shd w:val="clear" w:color="auto" w:fill="FFFFFF"/>
            <w:tcMar>
              <w:top w:w="15" w:type="dxa"/>
              <w:left w:w="15" w:type="dxa"/>
              <w:bottom w:w="15" w:type="dxa"/>
              <w:right w:w="15" w:type="dxa"/>
            </w:tcMar>
            <w:vAlign w:val="center"/>
            <w:hideMark/>
          </w:tcPr>
          <w:p w14:paraId="7F5EFD03" w14:textId="77777777" w:rsidR="00F745BD" w:rsidRPr="000D407F" w:rsidRDefault="00F745BD" w:rsidP="00165464">
            <w:pPr>
              <w:spacing w:line="276" w:lineRule="auto"/>
              <w:rPr>
                <w:rFonts w:ascii="Helvetica" w:hAnsi="Helvetica" w:cs="Helvetica"/>
                <w:color w:val="000000" w:themeColor="text1"/>
              </w:rPr>
            </w:pPr>
          </w:p>
        </w:tc>
        <w:tc>
          <w:tcPr>
            <w:tcW w:w="0" w:type="auto"/>
            <w:shd w:val="clear" w:color="auto" w:fill="FFFFFF"/>
            <w:tcMar>
              <w:top w:w="15" w:type="dxa"/>
              <w:left w:w="15" w:type="dxa"/>
              <w:bottom w:w="15" w:type="dxa"/>
              <w:right w:w="15" w:type="dxa"/>
            </w:tcMar>
            <w:vAlign w:val="center"/>
            <w:hideMark/>
          </w:tcPr>
          <w:p w14:paraId="7A1D4CA1" w14:textId="77777777" w:rsidR="00F745BD" w:rsidRPr="000D407F" w:rsidRDefault="00F745BD" w:rsidP="00165464">
            <w:pPr>
              <w:spacing w:line="276" w:lineRule="auto"/>
              <w:rPr>
                <w:rFonts w:ascii="Helvetica" w:hAnsi="Helvetica" w:cs="Helvetica"/>
                <w:color w:val="000000" w:themeColor="text1"/>
              </w:rPr>
            </w:pPr>
          </w:p>
        </w:tc>
      </w:tr>
      <w:tr w:rsidR="00F745BD" w:rsidRPr="000D407F" w14:paraId="0D177AD9" w14:textId="77777777" w:rsidTr="00777B25">
        <w:tc>
          <w:tcPr>
            <w:tcW w:w="0" w:type="auto"/>
            <w:shd w:val="clear" w:color="auto" w:fill="FFFFFF"/>
            <w:tcMar>
              <w:top w:w="15" w:type="dxa"/>
              <w:left w:w="15" w:type="dxa"/>
              <w:bottom w:w="15" w:type="dxa"/>
              <w:right w:w="15" w:type="dxa"/>
            </w:tcMar>
            <w:vAlign w:val="center"/>
            <w:hideMark/>
          </w:tcPr>
          <w:p w14:paraId="2F83AF6E" w14:textId="77777777" w:rsidR="00F745BD" w:rsidRPr="000D407F" w:rsidRDefault="00F745BD" w:rsidP="00165464">
            <w:pPr>
              <w:spacing w:line="276" w:lineRule="auto"/>
              <w:jc w:val="both"/>
              <w:rPr>
                <w:color w:val="000000" w:themeColor="text1"/>
              </w:rPr>
            </w:pPr>
            <w:r w:rsidRPr="000D407F">
              <w:rPr>
                <w:color w:val="000000" w:themeColor="text1"/>
              </w:rPr>
              <w:t>Δικαιώματα που δεν εντοπίσθηκαν</w:t>
            </w:r>
          </w:p>
        </w:tc>
        <w:tc>
          <w:tcPr>
            <w:tcW w:w="0" w:type="auto"/>
            <w:shd w:val="clear" w:color="auto" w:fill="FFFFFF"/>
            <w:tcMar>
              <w:top w:w="15" w:type="dxa"/>
              <w:left w:w="15" w:type="dxa"/>
              <w:bottom w:w="15" w:type="dxa"/>
              <w:right w:w="15" w:type="dxa"/>
            </w:tcMar>
            <w:vAlign w:val="center"/>
            <w:hideMark/>
          </w:tcPr>
          <w:p w14:paraId="69EDDA56" w14:textId="77777777" w:rsidR="00F745BD" w:rsidRPr="000D407F" w:rsidRDefault="00F745BD" w:rsidP="00165464">
            <w:pPr>
              <w:spacing w:line="276" w:lineRule="auto"/>
              <w:jc w:val="both"/>
              <w:rPr>
                <w:color w:val="000000" w:themeColor="text1"/>
              </w:rPr>
            </w:pPr>
            <w:r w:rsidRPr="000D407F">
              <w:rPr>
                <w:color w:val="000000" w:themeColor="text1"/>
              </w:rPr>
              <w:t>8.153</w:t>
            </w:r>
          </w:p>
        </w:tc>
        <w:tc>
          <w:tcPr>
            <w:tcW w:w="0" w:type="auto"/>
            <w:shd w:val="clear" w:color="auto" w:fill="FFFFFF"/>
            <w:tcMar>
              <w:top w:w="15" w:type="dxa"/>
              <w:left w:w="15" w:type="dxa"/>
              <w:bottom w:w="15" w:type="dxa"/>
              <w:right w:w="15" w:type="dxa"/>
            </w:tcMar>
            <w:vAlign w:val="center"/>
            <w:hideMark/>
          </w:tcPr>
          <w:p w14:paraId="64DE0B1A" w14:textId="77777777" w:rsidR="00F745BD" w:rsidRPr="000D407F" w:rsidRDefault="00F745BD" w:rsidP="00165464">
            <w:pPr>
              <w:spacing w:line="276" w:lineRule="auto"/>
              <w:rPr>
                <w:rFonts w:ascii="Helvetica" w:hAnsi="Helvetica" w:cs="Helvetica"/>
                <w:color w:val="000000" w:themeColor="text1"/>
              </w:rPr>
            </w:pPr>
          </w:p>
        </w:tc>
        <w:tc>
          <w:tcPr>
            <w:tcW w:w="0" w:type="auto"/>
            <w:shd w:val="clear" w:color="auto" w:fill="FFFFFF"/>
            <w:tcMar>
              <w:top w:w="15" w:type="dxa"/>
              <w:left w:w="15" w:type="dxa"/>
              <w:bottom w:w="15" w:type="dxa"/>
              <w:right w:w="15" w:type="dxa"/>
            </w:tcMar>
            <w:vAlign w:val="center"/>
            <w:hideMark/>
          </w:tcPr>
          <w:p w14:paraId="355CD9EF" w14:textId="77777777" w:rsidR="00F745BD" w:rsidRPr="000D407F" w:rsidRDefault="00F745BD" w:rsidP="00165464">
            <w:pPr>
              <w:spacing w:line="276" w:lineRule="auto"/>
              <w:rPr>
                <w:rFonts w:ascii="Helvetica" w:hAnsi="Helvetica" w:cs="Helvetica"/>
                <w:color w:val="000000" w:themeColor="text1"/>
              </w:rPr>
            </w:pPr>
          </w:p>
        </w:tc>
        <w:tc>
          <w:tcPr>
            <w:tcW w:w="0" w:type="auto"/>
            <w:shd w:val="clear" w:color="auto" w:fill="FFFFFF"/>
            <w:tcMar>
              <w:top w:w="15" w:type="dxa"/>
              <w:left w:w="15" w:type="dxa"/>
              <w:bottom w:w="15" w:type="dxa"/>
              <w:right w:w="15" w:type="dxa"/>
            </w:tcMar>
            <w:vAlign w:val="center"/>
            <w:hideMark/>
          </w:tcPr>
          <w:p w14:paraId="46217878" w14:textId="77777777" w:rsidR="00F745BD" w:rsidRPr="000D407F" w:rsidRDefault="00F745BD" w:rsidP="00165464">
            <w:pPr>
              <w:spacing w:line="276" w:lineRule="auto"/>
              <w:rPr>
                <w:rFonts w:ascii="Helvetica" w:hAnsi="Helvetica" w:cs="Helvetica"/>
                <w:color w:val="000000" w:themeColor="text1"/>
              </w:rPr>
            </w:pPr>
          </w:p>
        </w:tc>
      </w:tr>
      <w:tr w:rsidR="00F745BD" w:rsidRPr="000D407F" w14:paraId="5A3443BB" w14:textId="77777777" w:rsidTr="00777B25">
        <w:tc>
          <w:tcPr>
            <w:tcW w:w="0" w:type="auto"/>
            <w:shd w:val="clear" w:color="auto" w:fill="FFFFFF"/>
            <w:tcMar>
              <w:top w:w="15" w:type="dxa"/>
              <w:left w:w="15" w:type="dxa"/>
              <w:bottom w:w="15" w:type="dxa"/>
              <w:right w:w="15" w:type="dxa"/>
            </w:tcMar>
            <w:vAlign w:val="center"/>
            <w:hideMark/>
          </w:tcPr>
          <w:p w14:paraId="58D095D8" w14:textId="77777777" w:rsidR="00F745BD" w:rsidRPr="000D407F" w:rsidRDefault="00F745BD" w:rsidP="00165464">
            <w:pPr>
              <w:spacing w:line="276" w:lineRule="auto"/>
              <w:jc w:val="both"/>
              <w:rPr>
                <w:color w:val="000000" w:themeColor="text1"/>
              </w:rPr>
            </w:pPr>
            <w:r w:rsidRPr="000D407F">
              <w:rPr>
                <w:color w:val="000000" w:themeColor="text1"/>
              </w:rPr>
              <w:t>Δικαιώματα που δεν αναρτήθηκαν επειδή προκρίθηκε άλλο</w:t>
            </w:r>
          </w:p>
        </w:tc>
        <w:tc>
          <w:tcPr>
            <w:tcW w:w="0" w:type="auto"/>
            <w:shd w:val="clear" w:color="auto" w:fill="FFFFFF"/>
            <w:tcMar>
              <w:top w:w="15" w:type="dxa"/>
              <w:left w:w="15" w:type="dxa"/>
              <w:bottom w:w="15" w:type="dxa"/>
              <w:right w:w="15" w:type="dxa"/>
            </w:tcMar>
            <w:vAlign w:val="center"/>
            <w:hideMark/>
          </w:tcPr>
          <w:p w14:paraId="55117674" w14:textId="77777777" w:rsidR="00F745BD" w:rsidRPr="000D407F" w:rsidRDefault="00F745BD" w:rsidP="00165464">
            <w:pPr>
              <w:spacing w:line="276" w:lineRule="auto"/>
              <w:jc w:val="both"/>
              <w:rPr>
                <w:color w:val="000000" w:themeColor="text1"/>
              </w:rPr>
            </w:pPr>
            <w:r w:rsidRPr="000D407F">
              <w:rPr>
                <w:color w:val="000000" w:themeColor="text1"/>
              </w:rPr>
              <w:t>28.707</w:t>
            </w:r>
          </w:p>
        </w:tc>
        <w:tc>
          <w:tcPr>
            <w:tcW w:w="0" w:type="auto"/>
            <w:shd w:val="clear" w:color="auto" w:fill="FFFFFF"/>
            <w:tcMar>
              <w:top w:w="15" w:type="dxa"/>
              <w:left w:w="15" w:type="dxa"/>
              <w:bottom w:w="15" w:type="dxa"/>
              <w:right w:w="15" w:type="dxa"/>
            </w:tcMar>
            <w:vAlign w:val="center"/>
            <w:hideMark/>
          </w:tcPr>
          <w:p w14:paraId="19FA2B11" w14:textId="77777777" w:rsidR="00F745BD" w:rsidRPr="000D407F" w:rsidRDefault="00F745BD" w:rsidP="00165464">
            <w:pPr>
              <w:spacing w:line="276" w:lineRule="auto"/>
              <w:rPr>
                <w:rFonts w:ascii="Helvetica" w:hAnsi="Helvetica" w:cs="Helvetica"/>
                <w:color w:val="000000" w:themeColor="text1"/>
              </w:rPr>
            </w:pPr>
          </w:p>
        </w:tc>
        <w:tc>
          <w:tcPr>
            <w:tcW w:w="0" w:type="auto"/>
            <w:shd w:val="clear" w:color="auto" w:fill="FFFFFF"/>
            <w:tcMar>
              <w:top w:w="15" w:type="dxa"/>
              <w:left w:w="15" w:type="dxa"/>
              <w:bottom w:w="15" w:type="dxa"/>
              <w:right w:w="15" w:type="dxa"/>
            </w:tcMar>
            <w:vAlign w:val="center"/>
            <w:hideMark/>
          </w:tcPr>
          <w:p w14:paraId="2D52E65F" w14:textId="77777777" w:rsidR="00F745BD" w:rsidRPr="000D407F" w:rsidRDefault="00F745BD" w:rsidP="00165464">
            <w:pPr>
              <w:spacing w:line="276" w:lineRule="auto"/>
              <w:rPr>
                <w:rFonts w:ascii="Helvetica" w:hAnsi="Helvetica" w:cs="Helvetica"/>
                <w:color w:val="000000" w:themeColor="text1"/>
              </w:rPr>
            </w:pPr>
          </w:p>
        </w:tc>
        <w:tc>
          <w:tcPr>
            <w:tcW w:w="0" w:type="auto"/>
            <w:shd w:val="clear" w:color="auto" w:fill="FFFFFF"/>
            <w:tcMar>
              <w:top w:w="15" w:type="dxa"/>
              <w:left w:w="15" w:type="dxa"/>
              <w:bottom w:w="15" w:type="dxa"/>
              <w:right w:w="15" w:type="dxa"/>
            </w:tcMar>
            <w:vAlign w:val="center"/>
            <w:hideMark/>
          </w:tcPr>
          <w:p w14:paraId="605C9105" w14:textId="77777777" w:rsidR="00F745BD" w:rsidRPr="000D407F" w:rsidRDefault="00F745BD" w:rsidP="00165464">
            <w:pPr>
              <w:spacing w:line="276" w:lineRule="auto"/>
              <w:rPr>
                <w:rFonts w:ascii="Helvetica" w:hAnsi="Helvetica" w:cs="Helvetica"/>
                <w:color w:val="000000" w:themeColor="text1"/>
              </w:rPr>
            </w:pPr>
          </w:p>
        </w:tc>
      </w:tr>
      <w:tr w:rsidR="00F745BD" w:rsidRPr="000D407F" w14:paraId="37BB9285" w14:textId="77777777" w:rsidTr="00777B25">
        <w:tc>
          <w:tcPr>
            <w:tcW w:w="0" w:type="auto"/>
            <w:shd w:val="clear" w:color="auto" w:fill="FFFFFF"/>
            <w:tcMar>
              <w:top w:w="15" w:type="dxa"/>
              <w:left w:w="15" w:type="dxa"/>
              <w:bottom w:w="15" w:type="dxa"/>
              <w:right w:w="15" w:type="dxa"/>
            </w:tcMar>
            <w:vAlign w:val="center"/>
            <w:hideMark/>
          </w:tcPr>
          <w:p w14:paraId="221751C0" w14:textId="77777777" w:rsidR="00F745BD" w:rsidRPr="000D407F" w:rsidRDefault="00F745BD" w:rsidP="00165464">
            <w:pPr>
              <w:spacing w:line="276" w:lineRule="auto"/>
              <w:jc w:val="both"/>
              <w:rPr>
                <w:color w:val="000000" w:themeColor="text1"/>
              </w:rPr>
            </w:pPr>
            <w:r w:rsidRPr="000D407F">
              <w:rPr>
                <w:color w:val="000000" w:themeColor="text1"/>
              </w:rPr>
              <w:t>εξ αυτών ως πλήρως Δασικό Δημοσίου</w:t>
            </w:r>
          </w:p>
        </w:tc>
        <w:tc>
          <w:tcPr>
            <w:tcW w:w="0" w:type="auto"/>
            <w:shd w:val="clear" w:color="auto" w:fill="FFFFFF"/>
            <w:tcMar>
              <w:top w:w="15" w:type="dxa"/>
              <w:left w:w="15" w:type="dxa"/>
              <w:bottom w:w="15" w:type="dxa"/>
              <w:right w:w="15" w:type="dxa"/>
            </w:tcMar>
            <w:vAlign w:val="center"/>
            <w:hideMark/>
          </w:tcPr>
          <w:p w14:paraId="73A7ED0B" w14:textId="77777777" w:rsidR="00F745BD" w:rsidRPr="000D407F" w:rsidRDefault="00F745BD" w:rsidP="00165464">
            <w:pPr>
              <w:spacing w:line="276" w:lineRule="auto"/>
              <w:jc w:val="both"/>
              <w:rPr>
                <w:color w:val="000000" w:themeColor="text1"/>
              </w:rPr>
            </w:pPr>
            <w:r w:rsidRPr="000D407F">
              <w:rPr>
                <w:color w:val="000000" w:themeColor="text1"/>
              </w:rPr>
              <w:t>22.882</w:t>
            </w:r>
          </w:p>
        </w:tc>
        <w:tc>
          <w:tcPr>
            <w:tcW w:w="0" w:type="auto"/>
            <w:shd w:val="clear" w:color="auto" w:fill="FFFFFF"/>
            <w:tcMar>
              <w:top w:w="15" w:type="dxa"/>
              <w:left w:w="15" w:type="dxa"/>
              <w:bottom w:w="15" w:type="dxa"/>
              <w:right w:w="15" w:type="dxa"/>
            </w:tcMar>
            <w:vAlign w:val="center"/>
            <w:hideMark/>
          </w:tcPr>
          <w:p w14:paraId="0C3DA4FA" w14:textId="77777777" w:rsidR="00F745BD" w:rsidRPr="000D407F" w:rsidRDefault="00F745BD" w:rsidP="00165464">
            <w:pPr>
              <w:spacing w:line="276" w:lineRule="auto"/>
              <w:rPr>
                <w:rFonts w:ascii="Helvetica" w:hAnsi="Helvetica" w:cs="Helvetica"/>
                <w:color w:val="000000" w:themeColor="text1"/>
              </w:rPr>
            </w:pPr>
          </w:p>
        </w:tc>
        <w:tc>
          <w:tcPr>
            <w:tcW w:w="0" w:type="auto"/>
            <w:shd w:val="clear" w:color="auto" w:fill="FFFFFF"/>
            <w:tcMar>
              <w:top w:w="15" w:type="dxa"/>
              <w:left w:w="15" w:type="dxa"/>
              <w:bottom w:w="15" w:type="dxa"/>
              <w:right w:w="15" w:type="dxa"/>
            </w:tcMar>
            <w:vAlign w:val="center"/>
            <w:hideMark/>
          </w:tcPr>
          <w:p w14:paraId="33EEC68A" w14:textId="77777777" w:rsidR="00F745BD" w:rsidRPr="000D407F" w:rsidRDefault="00F745BD" w:rsidP="00165464">
            <w:pPr>
              <w:spacing w:line="276" w:lineRule="auto"/>
              <w:rPr>
                <w:rFonts w:ascii="Helvetica" w:hAnsi="Helvetica" w:cs="Helvetica"/>
                <w:color w:val="000000" w:themeColor="text1"/>
              </w:rPr>
            </w:pPr>
          </w:p>
        </w:tc>
        <w:tc>
          <w:tcPr>
            <w:tcW w:w="0" w:type="auto"/>
            <w:shd w:val="clear" w:color="auto" w:fill="FFFFFF"/>
            <w:tcMar>
              <w:top w:w="15" w:type="dxa"/>
              <w:left w:w="15" w:type="dxa"/>
              <w:bottom w:w="15" w:type="dxa"/>
              <w:right w:w="15" w:type="dxa"/>
            </w:tcMar>
            <w:vAlign w:val="center"/>
            <w:hideMark/>
          </w:tcPr>
          <w:p w14:paraId="6A436D0E" w14:textId="77777777" w:rsidR="00F745BD" w:rsidRPr="000D407F" w:rsidRDefault="00F745BD" w:rsidP="00165464">
            <w:pPr>
              <w:spacing w:line="276" w:lineRule="auto"/>
              <w:rPr>
                <w:rFonts w:ascii="Helvetica" w:hAnsi="Helvetica" w:cs="Helvetica"/>
                <w:color w:val="000000" w:themeColor="text1"/>
              </w:rPr>
            </w:pPr>
          </w:p>
        </w:tc>
      </w:tr>
      <w:tr w:rsidR="00F745BD" w:rsidRPr="000D407F" w14:paraId="5C174FFB" w14:textId="77777777" w:rsidTr="00777B25">
        <w:tc>
          <w:tcPr>
            <w:tcW w:w="0" w:type="auto"/>
            <w:shd w:val="clear" w:color="auto" w:fill="FFFFFF"/>
            <w:tcMar>
              <w:top w:w="15" w:type="dxa"/>
              <w:left w:w="15" w:type="dxa"/>
              <w:bottom w:w="15" w:type="dxa"/>
              <w:right w:w="15" w:type="dxa"/>
            </w:tcMar>
            <w:vAlign w:val="center"/>
            <w:hideMark/>
          </w:tcPr>
          <w:p w14:paraId="31F0C964" w14:textId="77777777" w:rsidR="00F745BD" w:rsidRPr="000D407F" w:rsidRDefault="00F745BD" w:rsidP="00165464">
            <w:pPr>
              <w:spacing w:line="276" w:lineRule="auto"/>
              <w:jc w:val="both"/>
              <w:rPr>
                <w:color w:val="000000" w:themeColor="text1"/>
              </w:rPr>
            </w:pPr>
            <w:r w:rsidRPr="000D407F">
              <w:rPr>
                <w:color w:val="000000" w:themeColor="text1"/>
              </w:rPr>
              <w:t>Δικαιώματα που δεν αναρτήθηκαν λόγω ελλιπών στοιχείων</w:t>
            </w:r>
          </w:p>
        </w:tc>
        <w:tc>
          <w:tcPr>
            <w:tcW w:w="0" w:type="auto"/>
            <w:shd w:val="clear" w:color="auto" w:fill="FFFFFF"/>
            <w:tcMar>
              <w:top w:w="15" w:type="dxa"/>
              <w:left w:w="15" w:type="dxa"/>
              <w:bottom w:w="15" w:type="dxa"/>
              <w:right w:w="15" w:type="dxa"/>
            </w:tcMar>
            <w:vAlign w:val="center"/>
            <w:hideMark/>
          </w:tcPr>
          <w:p w14:paraId="7D6AC955" w14:textId="77777777" w:rsidR="00F745BD" w:rsidRPr="000D407F" w:rsidRDefault="00F745BD" w:rsidP="00165464">
            <w:pPr>
              <w:spacing w:line="276" w:lineRule="auto"/>
              <w:jc w:val="both"/>
              <w:rPr>
                <w:color w:val="000000" w:themeColor="text1"/>
              </w:rPr>
            </w:pPr>
            <w:r w:rsidRPr="000D407F">
              <w:rPr>
                <w:color w:val="000000" w:themeColor="text1"/>
              </w:rPr>
              <w:t>21.708</w:t>
            </w:r>
          </w:p>
        </w:tc>
        <w:tc>
          <w:tcPr>
            <w:tcW w:w="0" w:type="auto"/>
            <w:shd w:val="clear" w:color="auto" w:fill="FFFFFF"/>
            <w:tcMar>
              <w:top w:w="15" w:type="dxa"/>
              <w:left w:w="15" w:type="dxa"/>
              <w:bottom w:w="15" w:type="dxa"/>
              <w:right w:w="15" w:type="dxa"/>
            </w:tcMar>
            <w:vAlign w:val="center"/>
            <w:hideMark/>
          </w:tcPr>
          <w:p w14:paraId="04BAB114" w14:textId="77777777" w:rsidR="00F745BD" w:rsidRPr="000D407F" w:rsidRDefault="00F745BD" w:rsidP="00165464">
            <w:pPr>
              <w:spacing w:line="276" w:lineRule="auto"/>
              <w:rPr>
                <w:rFonts w:ascii="Helvetica" w:hAnsi="Helvetica" w:cs="Helvetica"/>
                <w:color w:val="000000" w:themeColor="text1"/>
              </w:rPr>
            </w:pPr>
          </w:p>
        </w:tc>
        <w:tc>
          <w:tcPr>
            <w:tcW w:w="0" w:type="auto"/>
            <w:shd w:val="clear" w:color="auto" w:fill="FFFFFF"/>
            <w:tcMar>
              <w:top w:w="15" w:type="dxa"/>
              <w:left w:w="15" w:type="dxa"/>
              <w:bottom w:w="15" w:type="dxa"/>
              <w:right w:w="15" w:type="dxa"/>
            </w:tcMar>
            <w:vAlign w:val="center"/>
            <w:hideMark/>
          </w:tcPr>
          <w:p w14:paraId="0927EEA9" w14:textId="77777777" w:rsidR="00F745BD" w:rsidRPr="000D407F" w:rsidRDefault="00F745BD" w:rsidP="00165464">
            <w:pPr>
              <w:spacing w:line="276" w:lineRule="auto"/>
              <w:rPr>
                <w:rFonts w:ascii="Helvetica" w:hAnsi="Helvetica" w:cs="Helvetica"/>
                <w:color w:val="000000" w:themeColor="text1"/>
              </w:rPr>
            </w:pPr>
          </w:p>
        </w:tc>
        <w:tc>
          <w:tcPr>
            <w:tcW w:w="0" w:type="auto"/>
            <w:shd w:val="clear" w:color="auto" w:fill="FFFFFF"/>
            <w:tcMar>
              <w:top w:w="15" w:type="dxa"/>
              <w:left w:w="15" w:type="dxa"/>
              <w:bottom w:w="15" w:type="dxa"/>
              <w:right w:w="15" w:type="dxa"/>
            </w:tcMar>
            <w:vAlign w:val="center"/>
            <w:hideMark/>
          </w:tcPr>
          <w:p w14:paraId="5BFB8B2E" w14:textId="77777777" w:rsidR="00F745BD" w:rsidRPr="000D407F" w:rsidRDefault="00F745BD" w:rsidP="00165464">
            <w:pPr>
              <w:spacing w:line="276" w:lineRule="auto"/>
              <w:rPr>
                <w:rFonts w:ascii="Helvetica" w:hAnsi="Helvetica" w:cs="Helvetica"/>
                <w:color w:val="000000" w:themeColor="text1"/>
              </w:rPr>
            </w:pPr>
          </w:p>
        </w:tc>
      </w:tr>
      <w:tr w:rsidR="00F745BD" w:rsidRPr="000D407F" w14:paraId="04D914CC" w14:textId="77777777" w:rsidTr="00777B25">
        <w:tc>
          <w:tcPr>
            <w:tcW w:w="0" w:type="auto"/>
            <w:shd w:val="clear" w:color="auto" w:fill="FFFFFF"/>
            <w:tcMar>
              <w:top w:w="15" w:type="dxa"/>
              <w:left w:w="15" w:type="dxa"/>
              <w:bottom w:w="15" w:type="dxa"/>
              <w:right w:w="15" w:type="dxa"/>
            </w:tcMar>
            <w:vAlign w:val="center"/>
            <w:hideMark/>
          </w:tcPr>
          <w:p w14:paraId="05643C16" w14:textId="77777777" w:rsidR="00F745BD" w:rsidRPr="000D407F" w:rsidRDefault="00F745BD" w:rsidP="00165464">
            <w:pPr>
              <w:spacing w:line="276" w:lineRule="auto"/>
              <w:jc w:val="both"/>
              <w:rPr>
                <w:color w:val="000000" w:themeColor="text1"/>
              </w:rPr>
            </w:pPr>
            <w:r w:rsidRPr="000D407F">
              <w:rPr>
                <w:color w:val="000000" w:themeColor="text1"/>
              </w:rPr>
              <w:t>Δικαιώματα σε ακίνητα που εν μέρει περιέχουν τμήμα δηλωθέν ως δασικό</w:t>
            </w:r>
          </w:p>
        </w:tc>
        <w:tc>
          <w:tcPr>
            <w:tcW w:w="0" w:type="auto"/>
            <w:shd w:val="clear" w:color="auto" w:fill="FFFFFF"/>
            <w:tcMar>
              <w:top w:w="15" w:type="dxa"/>
              <w:left w:w="15" w:type="dxa"/>
              <w:bottom w:w="15" w:type="dxa"/>
              <w:right w:w="15" w:type="dxa"/>
            </w:tcMar>
            <w:vAlign w:val="center"/>
            <w:hideMark/>
          </w:tcPr>
          <w:p w14:paraId="7161BAAE" w14:textId="77777777" w:rsidR="00F745BD" w:rsidRPr="000D407F" w:rsidRDefault="00F745BD" w:rsidP="00165464">
            <w:pPr>
              <w:spacing w:line="276" w:lineRule="auto"/>
              <w:jc w:val="both"/>
              <w:rPr>
                <w:color w:val="000000" w:themeColor="text1"/>
              </w:rPr>
            </w:pPr>
            <w:r w:rsidRPr="000D407F">
              <w:rPr>
                <w:color w:val="000000" w:themeColor="text1"/>
              </w:rPr>
              <w:t>52.708</w:t>
            </w:r>
          </w:p>
        </w:tc>
        <w:tc>
          <w:tcPr>
            <w:tcW w:w="0" w:type="auto"/>
            <w:shd w:val="clear" w:color="auto" w:fill="FFFFFF"/>
            <w:tcMar>
              <w:top w:w="15" w:type="dxa"/>
              <w:left w:w="15" w:type="dxa"/>
              <w:bottom w:w="15" w:type="dxa"/>
              <w:right w:w="15" w:type="dxa"/>
            </w:tcMar>
            <w:vAlign w:val="center"/>
            <w:hideMark/>
          </w:tcPr>
          <w:p w14:paraId="4D43A93C" w14:textId="77777777" w:rsidR="00F745BD" w:rsidRPr="000D407F" w:rsidRDefault="00F745BD" w:rsidP="00165464">
            <w:pPr>
              <w:spacing w:line="276" w:lineRule="auto"/>
              <w:rPr>
                <w:rFonts w:ascii="Helvetica" w:hAnsi="Helvetica" w:cs="Helvetica"/>
                <w:color w:val="000000" w:themeColor="text1"/>
              </w:rPr>
            </w:pPr>
          </w:p>
        </w:tc>
        <w:tc>
          <w:tcPr>
            <w:tcW w:w="0" w:type="auto"/>
            <w:shd w:val="clear" w:color="auto" w:fill="FFFFFF"/>
            <w:tcMar>
              <w:top w:w="15" w:type="dxa"/>
              <w:left w:w="15" w:type="dxa"/>
              <w:bottom w:w="15" w:type="dxa"/>
              <w:right w:w="15" w:type="dxa"/>
            </w:tcMar>
            <w:vAlign w:val="center"/>
            <w:hideMark/>
          </w:tcPr>
          <w:p w14:paraId="37C03EBC" w14:textId="77777777" w:rsidR="00F745BD" w:rsidRPr="000D407F" w:rsidRDefault="00F745BD" w:rsidP="00165464">
            <w:pPr>
              <w:spacing w:line="276" w:lineRule="auto"/>
              <w:rPr>
                <w:rFonts w:ascii="Helvetica" w:hAnsi="Helvetica" w:cs="Helvetica"/>
                <w:color w:val="000000" w:themeColor="text1"/>
              </w:rPr>
            </w:pPr>
          </w:p>
        </w:tc>
        <w:tc>
          <w:tcPr>
            <w:tcW w:w="0" w:type="auto"/>
            <w:shd w:val="clear" w:color="auto" w:fill="FFFFFF"/>
            <w:tcMar>
              <w:top w:w="15" w:type="dxa"/>
              <w:left w:w="15" w:type="dxa"/>
              <w:bottom w:w="15" w:type="dxa"/>
              <w:right w:w="15" w:type="dxa"/>
            </w:tcMar>
            <w:vAlign w:val="center"/>
            <w:hideMark/>
          </w:tcPr>
          <w:p w14:paraId="65338743" w14:textId="77777777" w:rsidR="00F745BD" w:rsidRPr="000D407F" w:rsidRDefault="00F745BD" w:rsidP="00165464">
            <w:pPr>
              <w:spacing w:line="276" w:lineRule="auto"/>
              <w:rPr>
                <w:rFonts w:ascii="Helvetica" w:hAnsi="Helvetica" w:cs="Helvetica"/>
                <w:color w:val="000000" w:themeColor="text1"/>
              </w:rPr>
            </w:pPr>
          </w:p>
        </w:tc>
      </w:tr>
    </w:tbl>
    <w:p w14:paraId="16FF8877" w14:textId="77777777" w:rsidR="00F745BD" w:rsidRPr="000D407F" w:rsidRDefault="00F745BD" w:rsidP="00F745BD">
      <w:pPr>
        <w:shd w:val="clear" w:color="auto" w:fill="FFFFFF"/>
        <w:spacing w:line="360" w:lineRule="auto"/>
        <w:jc w:val="both"/>
        <w:rPr>
          <w:color w:val="000000" w:themeColor="text1"/>
        </w:rPr>
      </w:pPr>
      <w:r w:rsidRPr="000D407F">
        <w:rPr>
          <w:color w:val="000000" w:themeColor="text1"/>
        </w:rPr>
        <w:t> </w:t>
      </w:r>
    </w:p>
    <w:p w14:paraId="6422F31A" w14:textId="77777777" w:rsidR="00F745BD" w:rsidRPr="000D407F" w:rsidRDefault="00F745BD" w:rsidP="00F745BD">
      <w:pPr>
        <w:shd w:val="clear" w:color="auto" w:fill="FFFFFF"/>
        <w:spacing w:line="360" w:lineRule="auto"/>
        <w:jc w:val="both"/>
        <w:rPr>
          <w:color w:val="000000" w:themeColor="text1"/>
        </w:rPr>
      </w:pPr>
      <w:r w:rsidRPr="000D407F">
        <w:rPr>
          <w:color w:val="000000" w:themeColor="text1"/>
        </w:rPr>
        <w:t> Έχουμε λοιπόν σύνολο δηλωθέντων δικαιωμάτων  τετρακοσίων πενήντα επτά χιλιάδων  τριακοσίων σαράντα έξι (457.346), πλην αυτών που ακολούθησαν μέχρι και σήμερα .</w:t>
      </w:r>
    </w:p>
    <w:p w14:paraId="2BD51D4A" w14:textId="77777777" w:rsidR="00F745BD" w:rsidRPr="000D407F" w:rsidRDefault="00F745BD" w:rsidP="00F745BD">
      <w:pPr>
        <w:shd w:val="clear" w:color="auto" w:fill="FFFFFF"/>
        <w:spacing w:line="360" w:lineRule="auto"/>
        <w:jc w:val="both"/>
        <w:rPr>
          <w:color w:val="000000" w:themeColor="text1"/>
        </w:rPr>
      </w:pPr>
      <w:proofErr w:type="spellStart"/>
      <w:r w:rsidRPr="000D407F">
        <w:rPr>
          <w:color w:val="000000" w:themeColor="text1"/>
        </w:rPr>
        <w:t>Ετσι</w:t>
      </w:r>
      <w:proofErr w:type="spellEnd"/>
      <w:r w:rsidRPr="000D407F">
        <w:rPr>
          <w:color w:val="000000" w:themeColor="text1"/>
        </w:rPr>
        <w:t xml:space="preserve"> την  25/1/2022  που περατώνεται η </w:t>
      </w:r>
      <w:proofErr w:type="spellStart"/>
      <w:r w:rsidRPr="000D407F">
        <w:rPr>
          <w:color w:val="000000" w:themeColor="text1"/>
        </w:rPr>
        <w:t>προανάρτηση</w:t>
      </w:r>
      <w:proofErr w:type="spellEnd"/>
      <w:r w:rsidRPr="000D407F">
        <w:rPr>
          <w:color w:val="000000" w:themeColor="text1"/>
        </w:rPr>
        <w:t xml:space="preserve"> και ακολουθεί η ανάρτηση και η υποβολή δηλώσεων διόρθωσης μεγάλος αριθμός εξ αυτών των δικαιωμάτων θα χρήζουν διόρθωσης .  Για την υποβολή της δήλωσης διόρθωσης απαιτείται : να γίνει  έλεγχος τίτλων ιδιοκτησίας, να προσκομισθούν  οι  τίτλοι ιδιοκτησίας με τα απαιτούμενα εκ του νόμου Πιστοποιητικά (μεταγραφής, ιδιοκτησίας </w:t>
      </w:r>
      <w:proofErr w:type="spellStart"/>
      <w:r w:rsidRPr="000D407F">
        <w:rPr>
          <w:color w:val="000000" w:themeColor="text1"/>
        </w:rPr>
        <w:t>κ.λ.π</w:t>
      </w:r>
      <w:proofErr w:type="spellEnd"/>
      <w:r w:rsidRPr="000D407F">
        <w:rPr>
          <w:color w:val="000000" w:themeColor="text1"/>
        </w:rPr>
        <w:t xml:space="preserve">. ) του </w:t>
      </w:r>
      <w:proofErr w:type="spellStart"/>
      <w:r w:rsidRPr="000D407F">
        <w:rPr>
          <w:color w:val="000000" w:themeColor="text1"/>
        </w:rPr>
        <w:t>διορθούμενου</w:t>
      </w:r>
      <w:proofErr w:type="spellEnd"/>
      <w:r w:rsidRPr="000D407F">
        <w:rPr>
          <w:color w:val="000000" w:themeColor="text1"/>
        </w:rPr>
        <w:t xml:space="preserve"> δικαιώματος του αιτούντος αλλά και των εμπλεκόμενων  όμορων  ακινήτων σε σχέση με προκατόχους και υφιστάμενους καθολικούς ή ειδικούς διαδόχους των εμπραγμάτων δικαιωμάτων, καθώς κάθε ιδιοκτησία που εγείρει αμφισβήτηση , συμπαρασύρει σε έρευνα όλες τις όμορες … Όλα τα παραπάνω διενεργούνται στα Υποθηκοφυλακεία,  χορηγούνται και  εκδίδονται από τα Υποθηκοφυλακεία εν δυνάμει Αρχειοφυλακεία. Αυτό σημαίνει ότι από τα παραπάνω 457.346 δικαιώματα που έχουν  δηλωθεί μέχρι την 5/6/21,   άγνωστος αριθμός  δικαιούχων  αυτών και δη:  150.370  από  Σητεία που εξυπηρετούνται από το Υποθηκοφυλακείο Σητείας, 134.837 της Ιεράπετρας που εξυπηρετούνται από το Υποθηκοφυλακείο Ιεράπετρας, του Οροπεδίου  37.336  που εξυπηρετούνται από το Υποθηκοφυλακείο </w:t>
      </w:r>
      <w:proofErr w:type="spellStart"/>
      <w:r w:rsidRPr="000D407F">
        <w:rPr>
          <w:color w:val="000000" w:themeColor="text1"/>
        </w:rPr>
        <w:t>Τζερμιάδων</w:t>
      </w:r>
      <w:proofErr w:type="spellEnd"/>
      <w:r w:rsidRPr="000D407F">
        <w:rPr>
          <w:color w:val="000000" w:themeColor="text1"/>
        </w:rPr>
        <w:t xml:space="preserve">,  σημαντικός αριθμός  εκ των 134.803 δικαιωμάτων του Αγίου Νικολάου που έχει   συνενωθεί με τον  τέως Δήμο Νεάπολης εξυπηρετούνται από το Υποθηκοφυλακείο Νεάπολης, </w:t>
      </w:r>
      <w:r w:rsidR="00C56A56">
        <w:rPr>
          <w:color w:val="000000" w:themeColor="text1"/>
        </w:rPr>
        <w:t>‘’</w:t>
      </w:r>
      <w:proofErr w:type="spellStart"/>
      <w:r w:rsidRPr="000D407F">
        <w:rPr>
          <w:color w:val="000000" w:themeColor="text1"/>
        </w:rPr>
        <w:t>όπερ</w:t>
      </w:r>
      <w:proofErr w:type="spellEnd"/>
      <w:r w:rsidRPr="000D407F">
        <w:rPr>
          <w:color w:val="000000" w:themeColor="text1"/>
        </w:rPr>
        <w:t xml:space="preserve"> </w:t>
      </w:r>
      <w:proofErr w:type="spellStart"/>
      <w:r w:rsidRPr="000D407F">
        <w:rPr>
          <w:color w:val="000000" w:themeColor="text1"/>
        </w:rPr>
        <w:t>μεταφραστικώς</w:t>
      </w:r>
      <w:proofErr w:type="spellEnd"/>
      <w:r w:rsidR="00C56A56">
        <w:rPr>
          <w:color w:val="000000" w:themeColor="text1"/>
        </w:rPr>
        <w:t>’’</w:t>
      </w:r>
      <w:r w:rsidRPr="000D407F">
        <w:rPr>
          <w:color w:val="000000" w:themeColor="text1"/>
        </w:rPr>
        <w:t>  οι ιδιοκτήτες, δικαιούχοι των δικαιωμάτων, θα συνωστισθούν  οι ίδιοι καθώς και οι δικηγόροι τους και οι μηχανικοί τους για να  κλείσουν ραντεβού να εξυπηρετηθούν από τα υπό κατάργηση Υποθηκοφυλακεία όπως θα έχουν μετατραπεί από τις επικείμενες ενέργειες,  ανενεργή  Αρχειοφυλακεία! Όταν δε ξεκινήσουν οι αγωγές των δικαιούχων  εκεί δεν υπάρχει ορισμός των δυσκολιών και της κατάστασης που θα δημιουργηθεί,</w:t>
      </w:r>
      <w:r w:rsidRPr="00F745BD">
        <w:rPr>
          <w:color w:val="000000" w:themeColor="text1"/>
        </w:rPr>
        <w:t xml:space="preserve"> καθότι  πρέπει να ληφθεί υπόψη</w:t>
      </w:r>
      <w:r w:rsidRPr="000D407F">
        <w:rPr>
          <w:color w:val="000000" w:themeColor="text1"/>
        </w:rPr>
        <w:t xml:space="preserve"> εισέτι περαιτέρω, ότι με την έναρξη του κτηματολογίου, ξεκινά και η περίοδος αμφισβήτησης των κτηματολογικών εγγραφών, είτε με πρόδηλα σφάλματα, είτε με αγωγές. (Απλή επισκόπηση της κίνησης στο υποθηκοφυλακείο Αγίου Νικολάου Λασιθίου από </w:t>
      </w:r>
      <w:r w:rsidRPr="000D407F">
        <w:rPr>
          <w:b/>
          <w:bCs/>
          <w:color w:val="000000" w:themeColor="text1"/>
        </w:rPr>
        <w:t>20-4-2008</w:t>
      </w:r>
      <w:r w:rsidRPr="000D407F">
        <w:rPr>
          <w:color w:val="000000" w:themeColor="text1"/>
        </w:rPr>
        <w:t> μέχρι και σήμερα καταδεικνύει και αποδεικνύει τον τεράστιο όγκο εγγράφων και αιτήσεων που κάθε υποθηκοφυλακείο θα κληθεί να  διεκπεραιώσει μέχρι την ολοκλήρωση και οριστικοποίηση του Κτηματολογίου).</w:t>
      </w:r>
    </w:p>
    <w:p w14:paraId="29D1687D" w14:textId="77777777" w:rsidR="00F745BD" w:rsidRPr="000D407F" w:rsidRDefault="00F745BD" w:rsidP="00F745BD">
      <w:pPr>
        <w:shd w:val="clear" w:color="auto" w:fill="FFFFFF"/>
        <w:spacing w:line="360" w:lineRule="auto"/>
        <w:jc w:val="both"/>
        <w:rPr>
          <w:color w:val="000000" w:themeColor="text1"/>
        </w:rPr>
      </w:pPr>
      <w:r w:rsidRPr="000D407F">
        <w:rPr>
          <w:color w:val="000000" w:themeColor="text1"/>
        </w:rPr>
        <w:t>Επίσης , ένας νομός χαρακτηρισθείς άνω του 60% ως δασικής έκτασης , ήδη έχει καταστήσει αναγκαία την απρόσκοπτη λειτουργία των υποθηκοφυλακείων</w:t>
      </w:r>
      <w:r w:rsidR="00260158">
        <w:rPr>
          <w:color w:val="000000" w:themeColor="text1"/>
        </w:rPr>
        <w:t>.</w:t>
      </w:r>
      <w:r w:rsidR="001025FC">
        <w:rPr>
          <w:color w:val="000000" w:themeColor="text1"/>
        </w:rPr>
        <w:t xml:space="preserve"> Και πρέπει</w:t>
      </w:r>
      <w:r w:rsidRPr="000D407F">
        <w:rPr>
          <w:color w:val="000000" w:themeColor="text1"/>
        </w:rPr>
        <w:t xml:space="preserve"> να σημειωθεί</w:t>
      </w:r>
      <w:r w:rsidR="00260158">
        <w:rPr>
          <w:color w:val="000000" w:themeColor="text1"/>
        </w:rPr>
        <w:t xml:space="preserve"> πως </w:t>
      </w:r>
      <w:r w:rsidR="001025FC">
        <w:rPr>
          <w:color w:val="000000" w:themeColor="text1"/>
        </w:rPr>
        <w:t xml:space="preserve">την </w:t>
      </w:r>
      <w:r w:rsidRPr="000D407F">
        <w:rPr>
          <w:color w:val="000000" w:themeColor="text1"/>
        </w:rPr>
        <w:t>αυτή</w:t>
      </w:r>
      <w:r w:rsidR="00260158">
        <w:rPr>
          <w:color w:val="000000" w:themeColor="text1"/>
        </w:rPr>
        <w:t xml:space="preserve"> </w:t>
      </w:r>
      <w:r w:rsidRPr="000D407F">
        <w:rPr>
          <w:color w:val="000000" w:themeColor="text1"/>
        </w:rPr>
        <w:t xml:space="preserve"> χρονική περίοδο, </w:t>
      </w:r>
      <w:r w:rsidR="00260158">
        <w:rPr>
          <w:color w:val="000000" w:themeColor="text1"/>
        </w:rPr>
        <w:t>παράλληλα</w:t>
      </w:r>
      <w:r w:rsidRPr="000D407F">
        <w:rPr>
          <w:color w:val="000000" w:themeColor="text1"/>
        </w:rPr>
        <w:t xml:space="preserve"> υποβάλλονται και οι αντιρρήσεις -ενστάσεις των ιδιοκτητών κατά των </w:t>
      </w:r>
      <w:proofErr w:type="spellStart"/>
      <w:r w:rsidRPr="000D407F">
        <w:rPr>
          <w:color w:val="000000" w:themeColor="text1"/>
        </w:rPr>
        <w:t>αναρτηθέντων</w:t>
      </w:r>
      <w:proofErr w:type="spellEnd"/>
      <w:r w:rsidRPr="000D407F">
        <w:rPr>
          <w:color w:val="000000" w:themeColor="text1"/>
        </w:rPr>
        <w:t> </w:t>
      </w:r>
      <w:r w:rsidRPr="000D407F">
        <w:rPr>
          <w:b/>
          <w:bCs/>
          <w:color w:val="000000" w:themeColor="text1"/>
        </w:rPr>
        <w:t> Δασικών Χαρτών</w:t>
      </w:r>
      <w:r w:rsidRPr="000D407F">
        <w:rPr>
          <w:color w:val="000000" w:themeColor="text1"/>
        </w:rPr>
        <w:t xml:space="preserve">. Η στοιχειοθέτηση </w:t>
      </w:r>
      <w:r w:rsidR="001025FC">
        <w:rPr>
          <w:color w:val="000000" w:themeColor="text1"/>
        </w:rPr>
        <w:t xml:space="preserve">και </w:t>
      </w:r>
      <w:r w:rsidRPr="000D407F">
        <w:rPr>
          <w:color w:val="000000" w:themeColor="text1"/>
        </w:rPr>
        <w:t>των ενστάσεων</w:t>
      </w:r>
      <w:r w:rsidR="001025FC">
        <w:rPr>
          <w:color w:val="000000" w:themeColor="text1"/>
        </w:rPr>
        <w:t xml:space="preserve"> αυτών</w:t>
      </w:r>
      <w:r w:rsidRPr="000D407F">
        <w:rPr>
          <w:color w:val="000000" w:themeColor="text1"/>
        </w:rPr>
        <w:t xml:space="preserve"> χρήζει έρευ</w:t>
      </w:r>
      <w:r w:rsidR="00260158">
        <w:rPr>
          <w:color w:val="000000" w:themeColor="text1"/>
        </w:rPr>
        <w:t xml:space="preserve">νας τίτλων και δη </w:t>
      </w:r>
      <w:proofErr w:type="spellStart"/>
      <w:r w:rsidR="00260158">
        <w:rPr>
          <w:color w:val="000000" w:themeColor="text1"/>
        </w:rPr>
        <w:t>παλαιοτάτων</w:t>
      </w:r>
      <w:proofErr w:type="spellEnd"/>
      <w:r w:rsidR="00260158">
        <w:rPr>
          <w:color w:val="000000" w:themeColor="text1"/>
        </w:rPr>
        <w:t xml:space="preserve"> στα</w:t>
      </w:r>
      <w:r w:rsidR="001025FC">
        <w:rPr>
          <w:color w:val="000000" w:themeColor="text1"/>
        </w:rPr>
        <w:t xml:space="preserve"> αντίστοιχα Υποθηκοφυλακεία </w:t>
      </w:r>
      <w:r w:rsidRPr="000D407F">
        <w:rPr>
          <w:color w:val="000000" w:themeColor="text1"/>
        </w:rPr>
        <w:t>. Την έρευνα ακολουθεί εν συνεχεία και η έκδοση των απαραίτητων πιστοποιητικών μεταγραφής και  ιδιοκτησίας .  </w:t>
      </w:r>
    </w:p>
    <w:p w14:paraId="61A25D9F" w14:textId="77777777" w:rsidR="00F745BD" w:rsidRPr="000D407F" w:rsidRDefault="00F745BD" w:rsidP="00F745BD">
      <w:pPr>
        <w:shd w:val="clear" w:color="auto" w:fill="FFFFFF"/>
        <w:spacing w:line="360" w:lineRule="auto"/>
        <w:jc w:val="both"/>
        <w:rPr>
          <w:color w:val="000000" w:themeColor="text1"/>
        </w:rPr>
      </w:pPr>
      <w:r w:rsidRPr="000D407F">
        <w:rPr>
          <w:color w:val="000000" w:themeColor="text1"/>
        </w:rPr>
        <w:t>Αν συνεχίσουμε  την</w:t>
      </w:r>
      <w:r w:rsidR="001025FC">
        <w:rPr>
          <w:color w:val="000000" w:themeColor="text1"/>
        </w:rPr>
        <w:t xml:space="preserve"> </w:t>
      </w:r>
      <w:r w:rsidRPr="000D407F">
        <w:rPr>
          <w:color w:val="000000" w:themeColor="text1"/>
        </w:rPr>
        <w:t>ανάλυση του χρόνου που θα χρειασθεί, υπό τις παραπάνω συνθήκες του φερόμενου σχεδιασμού Αρχειοφυλακείων, τότε  για να γίνουν οι ενέργειες που απαιτούνται στο στάδιο αυτό υλοποίησης του Εθνικού Κτηματολογίου και των αντιρρήσεων κατά των  δασικών χαρτών, μετά  βεβαιότητας θα πλησιάσουμε το κλείσιμο της δεκαετίας το 2030!!!</w:t>
      </w:r>
    </w:p>
    <w:p w14:paraId="2CEE9147" w14:textId="77777777" w:rsidR="00F745BD" w:rsidRPr="000D407F" w:rsidRDefault="00F745BD" w:rsidP="00F745BD">
      <w:pPr>
        <w:shd w:val="clear" w:color="auto" w:fill="FFFFFF"/>
        <w:spacing w:line="360" w:lineRule="auto"/>
        <w:jc w:val="both"/>
        <w:rPr>
          <w:color w:val="000000" w:themeColor="text1"/>
        </w:rPr>
      </w:pPr>
      <w:r w:rsidRPr="000D407F">
        <w:rPr>
          <w:color w:val="000000" w:themeColor="text1"/>
        </w:rPr>
        <w:t xml:space="preserve">Όλα δε τα </w:t>
      </w:r>
      <w:proofErr w:type="spellStart"/>
      <w:r w:rsidRPr="000D407F">
        <w:rPr>
          <w:color w:val="000000" w:themeColor="text1"/>
        </w:rPr>
        <w:t>προρρηθέντα</w:t>
      </w:r>
      <w:proofErr w:type="spellEnd"/>
      <w:r w:rsidRPr="000D407F">
        <w:rPr>
          <w:color w:val="000000" w:themeColor="text1"/>
        </w:rPr>
        <w:t> </w:t>
      </w:r>
      <w:r w:rsidRPr="000D407F">
        <w:rPr>
          <w:b/>
          <w:bCs/>
          <w:color w:val="000000" w:themeColor="text1"/>
        </w:rPr>
        <w:t xml:space="preserve">θα αποφευχθούν αν προηγηθεί η </w:t>
      </w:r>
      <w:proofErr w:type="spellStart"/>
      <w:r w:rsidRPr="000D407F">
        <w:rPr>
          <w:b/>
          <w:bCs/>
          <w:color w:val="000000" w:themeColor="text1"/>
        </w:rPr>
        <w:t>ψηφιοποίηση</w:t>
      </w:r>
      <w:proofErr w:type="spellEnd"/>
      <w:r w:rsidRPr="000D407F">
        <w:rPr>
          <w:b/>
          <w:bCs/>
          <w:color w:val="000000" w:themeColor="text1"/>
        </w:rPr>
        <w:t xml:space="preserve"> των τίτλων και πράξεων των Υποθηκοφυλακείων</w:t>
      </w:r>
      <w:r w:rsidRPr="000D407F">
        <w:rPr>
          <w:color w:val="000000" w:themeColor="text1"/>
        </w:rPr>
        <w:t xml:space="preserve">. Ήδη δε, σύμφωνα με την </w:t>
      </w:r>
      <w:proofErr w:type="spellStart"/>
      <w:r w:rsidRPr="000D407F">
        <w:rPr>
          <w:color w:val="000000" w:themeColor="text1"/>
        </w:rPr>
        <w:t>αν</w:t>
      </w:r>
      <w:r w:rsidR="00260158">
        <w:rPr>
          <w:color w:val="000000" w:themeColor="text1"/>
        </w:rPr>
        <w:t>αρτηθείσα</w:t>
      </w:r>
      <w:proofErr w:type="spellEnd"/>
      <w:r w:rsidR="00260158">
        <w:rPr>
          <w:color w:val="000000" w:themeColor="text1"/>
        </w:rPr>
        <w:t xml:space="preserve"> προκήρυξη , στο </w:t>
      </w:r>
      <w:proofErr w:type="spellStart"/>
      <w:r w:rsidR="00260158">
        <w:rPr>
          <w:color w:val="000000" w:themeColor="text1"/>
        </w:rPr>
        <w:t>kt</w:t>
      </w:r>
      <w:r w:rsidR="00260158">
        <w:rPr>
          <w:color w:val="000000" w:themeColor="text1"/>
          <w:lang w:val="en-US"/>
        </w:rPr>
        <w:t>i</w:t>
      </w:r>
      <w:proofErr w:type="spellEnd"/>
      <w:r w:rsidRPr="000D407F">
        <w:rPr>
          <w:color w:val="000000" w:themeColor="text1"/>
        </w:rPr>
        <w:t>matologio.gr, θα ψηφιοποιηθούν συνολικά 600.000.000 σελίδες,  με προθεσμία ολοκλήρωσης , καταρχήν τα τρία έτη. Επομένως στο πλαίσιο αυτό </w:t>
      </w:r>
      <w:r w:rsidRPr="000D407F">
        <w:rPr>
          <w:b/>
          <w:bCs/>
          <w:color w:val="000000" w:themeColor="text1"/>
        </w:rPr>
        <w:t xml:space="preserve"> σας ζητάμε  να αναστείλετε την  επικείμενη  κατάργηση των παραπάνω Υποθηκοφυλακείων  μέχρι τον χρόνο που θα ολοκληρωθεί η </w:t>
      </w:r>
      <w:proofErr w:type="spellStart"/>
      <w:r w:rsidRPr="000D407F">
        <w:rPr>
          <w:b/>
          <w:bCs/>
          <w:color w:val="000000" w:themeColor="text1"/>
        </w:rPr>
        <w:t>ψηφιοποίηση</w:t>
      </w:r>
      <w:proofErr w:type="spellEnd"/>
      <w:r w:rsidRPr="000D407F">
        <w:rPr>
          <w:b/>
          <w:bCs/>
          <w:color w:val="000000" w:themeColor="text1"/>
        </w:rPr>
        <w:t xml:space="preserve"> του αρχειακού υλικού αυτών.</w:t>
      </w:r>
      <w:r w:rsidRPr="000D407F">
        <w:rPr>
          <w:color w:val="000000" w:themeColor="text1"/>
        </w:rPr>
        <w:t>  </w:t>
      </w:r>
      <w:r w:rsidRPr="000D407F">
        <w:rPr>
          <w:b/>
          <w:bCs/>
          <w:color w:val="000000" w:themeColor="text1"/>
          <w:u w:val="single"/>
        </w:rPr>
        <w:t xml:space="preserve">Στον αντίλογο και την τυχόν  αντίθετη θέση σας,  στην περίπτωση που διαβλέπετε ότι η </w:t>
      </w:r>
      <w:proofErr w:type="spellStart"/>
      <w:r w:rsidRPr="000D407F">
        <w:rPr>
          <w:b/>
          <w:bCs/>
          <w:color w:val="000000" w:themeColor="text1"/>
          <w:u w:val="single"/>
        </w:rPr>
        <w:t>ψηφιοποίηση</w:t>
      </w:r>
      <w:proofErr w:type="spellEnd"/>
      <w:r w:rsidRPr="000D407F">
        <w:rPr>
          <w:b/>
          <w:bCs/>
          <w:color w:val="000000" w:themeColor="text1"/>
          <w:u w:val="single"/>
        </w:rPr>
        <w:t xml:space="preserve"> θα ολοκληρωθεί σε χρόνο  πολύ μεταγενέστερο και  παραμείνετε στην απόφαση σας να  καταργηθούν  τα Υποθηκοφυλακεία και να λειτουργούν στον φυσικό χώρο τους ως Αρχειοφυλακεία</w:t>
      </w:r>
      <w:r w:rsidRPr="000D407F">
        <w:rPr>
          <w:b/>
          <w:bCs/>
          <w:color w:val="000000" w:themeColor="text1"/>
        </w:rPr>
        <w:t>, </w:t>
      </w:r>
      <w:r w:rsidRPr="000D407F">
        <w:rPr>
          <w:b/>
          <w:bCs/>
          <w:color w:val="000000" w:themeColor="text1"/>
          <w:u w:val="single"/>
        </w:rPr>
        <w:t>τότε είναι αναγκαίο για την αποφυγή της ανωτέρω δυσάρεστης κατάστασης και της ταλαιπωρίας των πολιτών και των επαγγελματιών</w:t>
      </w:r>
      <w:r w:rsidRPr="000D407F">
        <w:rPr>
          <w:b/>
          <w:bCs/>
          <w:color w:val="000000" w:themeColor="text1"/>
        </w:rPr>
        <w:t>, </w:t>
      </w:r>
      <w:r w:rsidRPr="000D407F">
        <w:rPr>
          <w:color w:val="000000" w:themeColor="text1"/>
        </w:rPr>
        <w:t> </w:t>
      </w:r>
      <w:r w:rsidRPr="000D407F">
        <w:rPr>
          <w:b/>
          <w:bCs/>
          <w:color w:val="000000" w:themeColor="text1"/>
          <w:u w:val="single"/>
        </w:rPr>
        <w:t xml:space="preserve">να μεριμνήσετε ώστε να βρίσκεται σε κάθε </w:t>
      </w:r>
      <w:proofErr w:type="spellStart"/>
      <w:r w:rsidRPr="000D407F">
        <w:rPr>
          <w:b/>
          <w:bCs/>
          <w:color w:val="000000" w:themeColor="text1"/>
          <w:u w:val="single"/>
        </w:rPr>
        <w:t>Αρχειοφυλάκειο</w:t>
      </w:r>
      <w:proofErr w:type="spellEnd"/>
      <w:r w:rsidRPr="000D407F">
        <w:rPr>
          <w:b/>
          <w:bCs/>
          <w:color w:val="000000" w:themeColor="text1"/>
          <w:u w:val="single"/>
        </w:rPr>
        <w:t xml:space="preserve">  καθημερινά, όλες  τις εργάσιμες ημέρες, τουλάχιστον ένας υπάλληλος, και καθ’ όλη την διάρκεια μέχρι την ολοκλήρωση της </w:t>
      </w:r>
      <w:proofErr w:type="spellStart"/>
      <w:r w:rsidRPr="000D407F">
        <w:rPr>
          <w:b/>
          <w:bCs/>
          <w:color w:val="000000" w:themeColor="text1"/>
          <w:u w:val="single"/>
        </w:rPr>
        <w:t>ψηφιοποίησης</w:t>
      </w:r>
      <w:proofErr w:type="spellEnd"/>
      <w:r w:rsidRPr="000D407F">
        <w:rPr>
          <w:b/>
          <w:bCs/>
          <w:color w:val="000000" w:themeColor="text1"/>
          <w:u w:val="single"/>
        </w:rPr>
        <w:t xml:space="preserve"> των αρχείων, ώστε να είναι ευχερής και ανεμπόδιστη χωρίς καθυστέρηση  η έρευνα τίτλων και λοιπών εγγραφών επί των ακινήτων, και να  αποφευχθεί η δυσλειτουργία των συναλλαγών επί των εμπραγμάτων δικαιωμάτων</w:t>
      </w:r>
      <w:r w:rsidRPr="000D407F">
        <w:rPr>
          <w:b/>
          <w:bCs/>
          <w:color w:val="000000" w:themeColor="text1"/>
        </w:rPr>
        <w:t>.</w:t>
      </w:r>
    </w:p>
    <w:p w14:paraId="57481593" w14:textId="77777777" w:rsidR="00F745BD" w:rsidRPr="000D407F" w:rsidRDefault="00F745BD" w:rsidP="00F745BD">
      <w:pPr>
        <w:shd w:val="clear" w:color="auto" w:fill="FFFFFF"/>
        <w:spacing w:line="360" w:lineRule="auto"/>
        <w:jc w:val="both"/>
        <w:rPr>
          <w:color w:val="000000" w:themeColor="text1"/>
        </w:rPr>
      </w:pPr>
      <w:r w:rsidRPr="000D407F">
        <w:rPr>
          <w:color w:val="000000" w:themeColor="text1"/>
        </w:rPr>
        <w:t xml:space="preserve">Τέλος δε, επισημαίνουμε, όπως μας ενημέρωσε η Προϊσταμένη του Υποθηκοφυλακείου και Κτηματολογικού Γραφείου Αγίου  Νικολάου, ότι στα Χανιά που προχώρησε η κατάργηση του Υποθηκοφυλακείου και λειτουργεί υποκατάστημα του νέου Φορέα, η μέχρι τώρα πρακτική, ως έλαβε χώρα με το κλείσιμο του εκεί </w:t>
      </w:r>
      <w:proofErr w:type="spellStart"/>
      <w:r w:rsidRPr="000D407F">
        <w:rPr>
          <w:color w:val="000000" w:themeColor="text1"/>
        </w:rPr>
        <w:t>Υποθ</w:t>
      </w:r>
      <w:proofErr w:type="spellEnd"/>
      <w:r w:rsidRPr="000D407F">
        <w:rPr>
          <w:color w:val="000000" w:themeColor="text1"/>
        </w:rPr>
        <w:t>/</w:t>
      </w:r>
      <w:proofErr w:type="spellStart"/>
      <w:r w:rsidRPr="000D407F">
        <w:rPr>
          <w:color w:val="000000" w:themeColor="text1"/>
        </w:rPr>
        <w:t>κειου</w:t>
      </w:r>
      <w:proofErr w:type="spellEnd"/>
      <w:r w:rsidRPr="000D407F">
        <w:rPr>
          <w:color w:val="000000" w:themeColor="text1"/>
        </w:rPr>
        <w:t xml:space="preserve"> επέφερε και μία άλλη συνέπεια πέραν των ανωτέρω.  Συγκεκριμένα για όσες πράξεις δεν έχει ολοκληρωθεί η καταχώρησή τους έως την 31</w:t>
      </w:r>
      <w:r w:rsidRPr="000D407F">
        <w:rPr>
          <w:color w:val="000000" w:themeColor="text1"/>
          <w:vertAlign w:val="superscript"/>
        </w:rPr>
        <w:t>η</w:t>
      </w:r>
      <w:r w:rsidRPr="000D407F">
        <w:rPr>
          <w:color w:val="000000" w:themeColor="text1"/>
        </w:rPr>
        <w:t>/1/2022  λόγω κάποιων εκκρεμοτήτων ή ελλείψεων, αυτές θα απορριφθούν στο σύνολό τους, θα γίνει εκ νέου κατάθεση σχετικής αίτησης, θα λάβουν νέο πρωτόκολλο, </w:t>
      </w:r>
      <w:r w:rsidRPr="000D407F">
        <w:rPr>
          <w:b/>
          <w:bCs/>
          <w:color w:val="000000" w:themeColor="text1"/>
        </w:rPr>
        <w:t>με ταυτόχρονη καταβολή εκ νέου του αντίστοιχου ανά πράξη  τιμήματος</w:t>
      </w:r>
      <w:r w:rsidRPr="000D407F">
        <w:rPr>
          <w:color w:val="000000" w:themeColor="text1"/>
        </w:rPr>
        <w:t>, ενώ τα ήδη καταβληθέντα ποσά δεν θα επιστραφούν αλλά </w:t>
      </w:r>
      <w:r w:rsidRPr="000D407F">
        <w:rPr>
          <w:b/>
          <w:bCs/>
          <w:color w:val="000000" w:themeColor="text1"/>
        </w:rPr>
        <w:t xml:space="preserve">θα πρέπει  να αναζητηθούν με βάσει της διατάξεις του </w:t>
      </w:r>
      <w:proofErr w:type="spellStart"/>
      <w:r w:rsidRPr="000D407F">
        <w:rPr>
          <w:b/>
          <w:bCs/>
          <w:color w:val="000000" w:themeColor="text1"/>
        </w:rPr>
        <w:t>Α.Κ</w:t>
      </w:r>
      <w:proofErr w:type="spellEnd"/>
      <w:r w:rsidRPr="000D407F">
        <w:rPr>
          <w:b/>
          <w:bCs/>
          <w:color w:val="000000" w:themeColor="text1"/>
        </w:rPr>
        <w:t>. ως  </w:t>
      </w:r>
      <w:proofErr w:type="spellStart"/>
      <w:r w:rsidRPr="000D407F">
        <w:rPr>
          <w:b/>
          <w:bCs/>
          <w:color w:val="000000" w:themeColor="text1"/>
        </w:rPr>
        <w:t>αχρεωστήτως</w:t>
      </w:r>
      <w:proofErr w:type="spellEnd"/>
      <w:r w:rsidRPr="000D407F">
        <w:rPr>
          <w:b/>
          <w:bCs/>
          <w:color w:val="000000" w:themeColor="text1"/>
        </w:rPr>
        <w:t xml:space="preserve"> καταβληθέντα ποσά</w:t>
      </w:r>
      <w:r w:rsidRPr="000D407F">
        <w:rPr>
          <w:color w:val="000000" w:themeColor="text1"/>
        </w:rPr>
        <w:t>!</w:t>
      </w:r>
    </w:p>
    <w:p w14:paraId="03709EDE" w14:textId="77777777" w:rsidR="00F745BD" w:rsidRPr="000D407F" w:rsidRDefault="00F745BD" w:rsidP="00F745BD">
      <w:pPr>
        <w:shd w:val="clear" w:color="auto" w:fill="FFFFFF"/>
        <w:spacing w:line="360" w:lineRule="auto"/>
        <w:jc w:val="both"/>
        <w:rPr>
          <w:color w:val="000000" w:themeColor="text1"/>
        </w:rPr>
      </w:pPr>
      <w:r w:rsidRPr="000D407F">
        <w:rPr>
          <w:color w:val="000000" w:themeColor="text1"/>
        </w:rPr>
        <w:t xml:space="preserve">Όλα τα ανωτέρω είναι η πραγματικότητα της επόμενης ημέρας από την κατάργηση των Υποθηκοφυλακείων όπως έχει σχεδιασθεί και θα οδηγήσει το </w:t>
      </w:r>
      <w:proofErr w:type="spellStart"/>
      <w:r w:rsidRPr="000D407F">
        <w:rPr>
          <w:color w:val="000000" w:themeColor="text1"/>
        </w:rPr>
        <w:t>ποθούμενο</w:t>
      </w:r>
      <w:proofErr w:type="spellEnd"/>
      <w:r w:rsidRPr="000D407F">
        <w:rPr>
          <w:color w:val="000000" w:themeColor="text1"/>
        </w:rPr>
        <w:t xml:space="preserve"> από  όλους σπουδαιότατο μεταρρυθμιστικό έργο του Κτηματολογίου να γίνει ένας κοινωνικός και επαγγελματικός  «κόλαφος»    της νεότερης Ελληνικής ιστορίας.</w:t>
      </w:r>
    </w:p>
    <w:p w14:paraId="128B64CC" w14:textId="77777777" w:rsidR="00F745BD" w:rsidRPr="000D407F" w:rsidRDefault="00F745BD" w:rsidP="00F745BD">
      <w:pPr>
        <w:shd w:val="clear" w:color="auto" w:fill="FFFFFF"/>
        <w:spacing w:line="360" w:lineRule="auto"/>
        <w:jc w:val="both"/>
        <w:rPr>
          <w:color w:val="000000" w:themeColor="text1"/>
        </w:rPr>
      </w:pPr>
      <w:r w:rsidRPr="000D407F">
        <w:rPr>
          <w:color w:val="000000" w:themeColor="text1"/>
        </w:rPr>
        <w:t xml:space="preserve">Ελπίζοντας η  «Πολιτεία» να </w:t>
      </w:r>
      <w:proofErr w:type="spellStart"/>
      <w:r w:rsidRPr="000D407F">
        <w:rPr>
          <w:color w:val="000000" w:themeColor="text1"/>
        </w:rPr>
        <w:t>ενσκύψει</w:t>
      </w:r>
      <w:proofErr w:type="spellEnd"/>
      <w:r w:rsidRPr="000D407F">
        <w:rPr>
          <w:color w:val="000000" w:themeColor="text1"/>
        </w:rPr>
        <w:t>  επί των θεμάτων των πολιτών της και να προχωρήσει λαμβάνοντας  υπόψιν  τα  ιδιαίτερα  χαρακτηριστικά (των ιδιαίτερων χαρακτηριστικών) της Ελληνικής Επικράτειας,</w:t>
      </w:r>
      <w:r w:rsidR="0048072F">
        <w:rPr>
          <w:color w:val="000000" w:themeColor="text1"/>
        </w:rPr>
        <w:t xml:space="preserve"> </w:t>
      </w:r>
      <w:r w:rsidRPr="0048072F">
        <w:rPr>
          <w:b/>
          <w:color w:val="000000" w:themeColor="text1"/>
        </w:rPr>
        <w:t>ΔΙΑΜΑΡΤΥΡΟΜΑΣΤΕ</w:t>
      </w:r>
      <w:r w:rsidRPr="000D407F">
        <w:rPr>
          <w:color w:val="000000" w:themeColor="text1"/>
        </w:rPr>
        <w:t> </w:t>
      </w:r>
      <w:r w:rsidR="0048072F">
        <w:rPr>
          <w:color w:val="000000" w:themeColor="text1"/>
        </w:rPr>
        <w:t xml:space="preserve"> </w:t>
      </w:r>
      <w:r w:rsidRPr="000D407F">
        <w:rPr>
          <w:color w:val="000000" w:themeColor="text1"/>
        </w:rPr>
        <w:t> για την κατά τα προαναφερθέντα    επίσπευση κατ</w:t>
      </w:r>
      <w:r w:rsidRPr="00F745BD">
        <w:rPr>
          <w:color w:val="000000" w:themeColor="text1"/>
        </w:rPr>
        <w:t>ά</w:t>
      </w:r>
      <w:r w:rsidRPr="000D407F">
        <w:rPr>
          <w:color w:val="000000" w:themeColor="text1"/>
        </w:rPr>
        <w:t xml:space="preserve">ργησης  των </w:t>
      </w:r>
      <w:r w:rsidRPr="00F745BD">
        <w:rPr>
          <w:color w:val="000000" w:themeColor="text1"/>
        </w:rPr>
        <w:t>τεσσάρων (</w:t>
      </w:r>
      <w:r w:rsidRPr="000D407F">
        <w:rPr>
          <w:color w:val="000000" w:themeColor="text1"/>
        </w:rPr>
        <w:t>4</w:t>
      </w:r>
      <w:r w:rsidRPr="00F745BD">
        <w:rPr>
          <w:color w:val="000000" w:themeColor="text1"/>
        </w:rPr>
        <w:t>)</w:t>
      </w:r>
      <w:r w:rsidRPr="000D407F">
        <w:rPr>
          <w:color w:val="000000" w:themeColor="text1"/>
        </w:rPr>
        <w:t> </w:t>
      </w:r>
      <w:r w:rsidRPr="00F745BD">
        <w:rPr>
          <w:color w:val="000000" w:themeColor="text1"/>
        </w:rPr>
        <w:t xml:space="preserve"> </w:t>
      </w:r>
      <w:r w:rsidRPr="000D407F">
        <w:rPr>
          <w:color w:val="000000" w:themeColor="text1"/>
        </w:rPr>
        <w:t>Υποθηκοφυλακείων του Νομού και  </w:t>
      </w:r>
      <w:r w:rsidRPr="0048072F">
        <w:rPr>
          <w:b/>
          <w:color w:val="000000" w:themeColor="text1"/>
        </w:rPr>
        <w:t>ΖΗΤΟΥΜΕ</w:t>
      </w:r>
      <w:r w:rsidRPr="000D407F">
        <w:rPr>
          <w:color w:val="000000" w:themeColor="text1"/>
        </w:rPr>
        <w:t>  να λάβετε υπόψιν σας την ιδιαιτερότητα του νομού μας με την ιδιαίτερη γεωγραφική  </w:t>
      </w:r>
      <w:proofErr w:type="spellStart"/>
      <w:r w:rsidRPr="000D407F">
        <w:rPr>
          <w:color w:val="000000" w:themeColor="text1"/>
        </w:rPr>
        <w:t>χωροθέτηση</w:t>
      </w:r>
      <w:proofErr w:type="spellEnd"/>
      <w:r w:rsidRPr="000D407F">
        <w:rPr>
          <w:color w:val="000000" w:themeColor="text1"/>
        </w:rPr>
        <w:t xml:space="preserve"> των  τεσσάρων αστικών πόλεων με την διακριτή λειτουργία εκάστης και την αντί</w:t>
      </w:r>
      <w:r w:rsidRPr="00F745BD">
        <w:rPr>
          <w:color w:val="000000" w:themeColor="text1"/>
        </w:rPr>
        <w:t>στοιχη πληθυσμιακή της ανάπτυξη</w:t>
      </w:r>
      <w:r w:rsidRPr="000D407F">
        <w:rPr>
          <w:color w:val="000000" w:themeColor="text1"/>
        </w:rPr>
        <w:t>.</w:t>
      </w:r>
      <w:r w:rsidRPr="00F745BD">
        <w:rPr>
          <w:color w:val="000000" w:themeColor="text1"/>
        </w:rPr>
        <w:t xml:space="preserve"> Επισημαίνουμε πως σε αντίθετη περίπτωση είναι αναμενόμενες διαμαρτυρίες και κινητοποιήσεις από το σύνολο του πληθυσμού.</w:t>
      </w:r>
    </w:p>
    <w:p w14:paraId="08A697CA" w14:textId="77777777" w:rsidR="00F745BD" w:rsidRPr="000D407F" w:rsidRDefault="00F745BD" w:rsidP="00F745BD">
      <w:pPr>
        <w:shd w:val="clear" w:color="auto" w:fill="FFFFFF"/>
        <w:spacing w:line="360" w:lineRule="auto"/>
        <w:jc w:val="both"/>
        <w:rPr>
          <w:color w:val="000000" w:themeColor="text1"/>
        </w:rPr>
      </w:pPr>
      <w:r w:rsidRPr="000D407F">
        <w:rPr>
          <w:color w:val="000000" w:themeColor="text1"/>
        </w:rPr>
        <w:t>Ευελπιστώντας  σε </w:t>
      </w:r>
      <w:r w:rsidRPr="000D407F">
        <w:rPr>
          <w:b/>
          <w:bCs/>
          <w:color w:val="000000" w:themeColor="text1"/>
        </w:rPr>
        <w:t xml:space="preserve">ευήκοα </w:t>
      </w:r>
      <w:proofErr w:type="spellStart"/>
      <w:r w:rsidRPr="000D407F">
        <w:rPr>
          <w:b/>
          <w:bCs/>
          <w:color w:val="000000" w:themeColor="text1"/>
        </w:rPr>
        <w:t>ώτα</w:t>
      </w:r>
      <w:proofErr w:type="spellEnd"/>
      <w:r w:rsidRPr="000D407F">
        <w:rPr>
          <w:b/>
          <w:bCs/>
          <w:color w:val="000000" w:themeColor="text1"/>
        </w:rPr>
        <w:t>.</w:t>
      </w:r>
    </w:p>
    <w:p w14:paraId="7A19E444" w14:textId="77777777" w:rsidR="00F745BD" w:rsidRPr="000D407F" w:rsidRDefault="00F745BD" w:rsidP="00F745BD">
      <w:pPr>
        <w:shd w:val="clear" w:color="auto" w:fill="FFFFFF"/>
        <w:spacing w:line="360" w:lineRule="auto"/>
        <w:jc w:val="center"/>
        <w:rPr>
          <w:color w:val="000000" w:themeColor="text1"/>
        </w:rPr>
      </w:pPr>
      <w:r w:rsidRPr="000D407F">
        <w:rPr>
          <w:color w:val="000000" w:themeColor="text1"/>
        </w:rPr>
        <w:t>Με τιμή</w:t>
      </w:r>
    </w:p>
    <w:p w14:paraId="4E56F445" w14:textId="77777777" w:rsidR="00F745BD" w:rsidRPr="000D407F" w:rsidRDefault="00F745BD" w:rsidP="00F745BD">
      <w:pPr>
        <w:shd w:val="clear" w:color="auto" w:fill="FFFFFF"/>
        <w:spacing w:line="360" w:lineRule="auto"/>
        <w:jc w:val="center"/>
        <w:rPr>
          <w:color w:val="000000" w:themeColor="text1"/>
        </w:rPr>
      </w:pPr>
    </w:p>
    <w:p w14:paraId="78E5E6BC" w14:textId="77777777" w:rsidR="00F745BD" w:rsidRPr="00F745BD" w:rsidRDefault="00F745BD" w:rsidP="00F745BD">
      <w:pPr>
        <w:shd w:val="clear" w:color="auto" w:fill="FFFFFF"/>
        <w:spacing w:line="360" w:lineRule="auto"/>
        <w:jc w:val="center"/>
        <w:rPr>
          <w:color w:val="000000" w:themeColor="text1"/>
        </w:rPr>
      </w:pPr>
      <w:r w:rsidRPr="000D407F">
        <w:rPr>
          <w:color w:val="000000" w:themeColor="text1"/>
        </w:rPr>
        <w:t>Η  Πρόεδρος</w:t>
      </w:r>
      <w:r w:rsidRPr="00F745BD">
        <w:rPr>
          <w:color w:val="000000" w:themeColor="text1"/>
        </w:rPr>
        <w:t xml:space="preserve"> </w:t>
      </w:r>
      <w:r w:rsidRPr="000D407F">
        <w:rPr>
          <w:color w:val="000000" w:themeColor="text1"/>
        </w:rPr>
        <w:t>του Δικηγορικού Συλλόγου Λασιθίου</w:t>
      </w:r>
    </w:p>
    <w:p w14:paraId="26D1BB2D" w14:textId="77777777" w:rsidR="00F745BD" w:rsidRPr="00F745BD" w:rsidRDefault="00F745BD" w:rsidP="00F745BD">
      <w:pPr>
        <w:shd w:val="clear" w:color="auto" w:fill="FFFFFF"/>
        <w:spacing w:line="360" w:lineRule="auto"/>
        <w:jc w:val="center"/>
        <w:rPr>
          <w:color w:val="000000" w:themeColor="text1"/>
        </w:rPr>
      </w:pPr>
    </w:p>
    <w:p w14:paraId="57067102" w14:textId="77777777" w:rsidR="00F745BD" w:rsidRPr="000D407F" w:rsidRDefault="00F745BD" w:rsidP="00F745BD">
      <w:pPr>
        <w:shd w:val="clear" w:color="auto" w:fill="FFFFFF"/>
        <w:spacing w:line="360" w:lineRule="auto"/>
        <w:jc w:val="center"/>
        <w:rPr>
          <w:color w:val="000000" w:themeColor="text1"/>
        </w:rPr>
      </w:pPr>
      <w:r w:rsidRPr="00F745BD">
        <w:rPr>
          <w:color w:val="000000" w:themeColor="text1"/>
        </w:rPr>
        <w:t xml:space="preserve">ΣΟΦΙΑ </w:t>
      </w:r>
      <w:r w:rsidR="001025FC">
        <w:rPr>
          <w:color w:val="000000" w:themeColor="text1"/>
        </w:rPr>
        <w:t xml:space="preserve">  </w:t>
      </w:r>
      <w:r w:rsidRPr="00F745BD">
        <w:rPr>
          <w:color w:val="000000" w:themeColor="text1"/>
        </w:rPr>
        <w:t xml:space="preserve"> </w:t>
      </w:r>
      <w:proofErr w:type="spellStart"/>
      <w:r w:rsidRPr="00F745BD">
        <w:rPr>
          <w:color w:val="000000" w:themeColor="text1"/>
        </w:rPr>
        <w:t>Δ</w:t>
      </w:r>
      <w:r w:rsidR="0048072F">
        <w:rPr>
          <w:color w:val="000000" w:themeColor="text1"/>
        </w:rPr>
        <w:t>ΗΜ</w:t>
      </w:r>
      <w:proofErr w:type="spellEnd"/>
      <w:r w:rsidRPr="00F745BD">
        <w:rPr>
          <w:color w:val="000000" w:themeColor="text1"/>
        </w:rPr>
        <w:t xml:space="preserve">. </w:t>
      </w:r>
      <w:r w:rsidR="0048072F">
        <w:rPr>
          <w:color w:val="000000" w:themeColor="text1"/>
        </w:rPr>
        <w:t xml:space="preserve"> </w:t>
      </w:r>
      <w:r w:rsidR="001025FC">
        <w:rPr>
          <w:color w:val="000000" w:themeColor="text1"/>
        </w:rPr>
        <w:t xml:space="preserve">  </w:t>
      </w:r>
      <w:r w:rsidRPr="00F745BD">
        <w:rPr>
          <w:color w:val="000000" w:themeColor="text1"/>
        </w:rPr>
        <w:t>ΤΣΑΓΚΑΡΑΚΗ</w:t>
      </w:r>
    </w:p>
    <w:p w14:paraId="2D2A3464" w14:textId="77777777" w:rsidR="00F745BD" w:rsidRPr="00F745BD" w:rsidRDefault="00F745BD" w:rsidP="00F745BD">
      <w:pPr>
        <w:spacing w:line="360" w:lineRule="auto"/>
        <w:jc w:val="center"/>
        <w:rPr>
          <w:color w:val="000000" w:themeColor="text1"/>
        </w:rPr>
      </w:pPr>
    </w:p>
    <w:p w14:paraId="4728B1ED" w14:textId="77777777" w:rsidR="00322AE4" w:rsidRPr="00F745BD" w:rsidRDefault="00322AE4" w:rsidP="00F745BD">
      <w:pPr>
        <w:shd w:val="clear" w:color="auto" w:fill="FFFFFF"/>
        <w:spacing w:line="360" w:lineRule="auto"/>
        <w:ind w:right="3770"/>
        <w:jc w:val="center"/>
        <w:rPr>
          <w:b/>
          <w:color w:val="000000" w:themeColor="text1"/>
        </w:rPr>
      </w:pPr>
    </w:p>
    <w:p w14:paraId="7F3EA384" w14:textId="77777777" w:rsidR="00322AE4" w:rsidRPr="00F745BD" w:rsidRDefault="00322AE4" w:rsidP="00F745BD">
      <w:pPr>
        <w:shd w:val="clear" w:color="auto" w:fill="FFFFFF"/>
        <w:spacing w:line="360" w:lineRule="auto"/>
        <w:ind w:right="3770"/>
        <w:jc w:val="center"/>
        <w:rPr>
          <w:b/>
          <w:color w:val="000000" w:themeColor="text1"/>
        </w:rPr>
      </w:pPr>
    </w:p>
    <w:p w14:paraId="2113F7AA" w14:textId="77777777" w:rsidR="00322AE4" w:rsidRPr="00F745BD" w:rsidRDefault="00322AE4" w:rsidP="00F745BD">
      <w:pPr>
        <w:shd w:val="clear" w:color="auto" w:fill="FFFFFF"/>
        <w:spacing w:line="360" w:lineRule="auto"/>
        <w:ind w:right="3770"/>
        <w:jc w:val="center"/>
        <w:rPr>
          <w:b/>
          <w:color w:val="000000" w:themeColor="text1"/>
        </w:rPr>
      </w:pPr>
    </w:p>
    <w:p w14:paraId="16110037" w14:textId="77777777" w:rsidR="00322AE4" w:rsidRPr="00F745BD" w:rsidRDefault="00322AE4" w:rsidP="00F745BD">
      <w:pPr>
        <w:shd w:val="clear" w:color="auto" w:fill="FFFFFF"/>
        <w:spacing w:line="360" w:lineRule="auto"/>
        <w:ind w:right="3770"/>
        <w:jc w:val="center"/>
        <w:rPr>
          <w:b/>
          <w:color w:val="000000" w:themeColor="text1"/>
        </w:rPr>
      </w:pPr>
    </w:p>
    <w:p w14:paraId="2541EE16" w14:textId="77777777" w:rsidR="00322AE4" w:rsidRPr="00F745BD" w:rsidRDefault="00322AE4" w:rsidP="00F745BD">
      <w:pPr>
        <w:shd w:val="clear" w:color="auto" w:fill="FFFFFF"/>
        <w:spacing w:line="360" w:lineRule="auto"/>
        <w:ind w:right="3770"/>
        <w:jc w:val="center"/>
        <w:rPr>
          <w:b/>
          <w:color w:val="000000" w:themeColor="text1"/>
        </w:rPr>
      </w:pPr>
    </w:p>
    <w:p w14:paraId="6D578CFE" w14:textId="77777777" w:rsidR="00322AE4" w:rsidRPr="00F745BD" w:rsidRDefault="00322AE4" w:rsidP="00F745BD">
      <w:pPr>
        <w:shd w:val="clear" w:color="auto" w:fill="FFFFFF"/>
        <w:spacing w:line="360" w:lineRule="auto"/>
        <w:ind w:right="3770"/>
        <w:jc w:val="center"/>
        <w:rPr>
          <w:b/>
          <w:color w:val="000000" w:themeColor="text1"/>
        </w:rPr>
      </w:pPr>
    </w:p>
    <w:p w14:paraId="52C8E5A8" w14:textId="77777777" w:rsidR="00322AE4" w:rsidRPr="00F745BD" w:rsidRDefault="00322AE4" w:rsidP="00F745BD">
      <w:pPr>
        <w:shd w:val="clear" w:color="auto" w:fill="FFFFFF"/>
        <w:spacing w:line="360" w:lineRule="auto"/>
        <w:ind w:right="3770"/>
        <w:jc w:val="center"/>
        <w:rPr>
          <w:b/>
          <w:color w:val="000000" w:themeColor="text1"/>
        </w:rPr>
      </w:pPr>
    </w:p>
    <w:p w14:paraId="001F41C4" w14:textId="77777777" w:rsidR="00322AE4" w:rsidRPr="00F745BD" w:rsidRDefault="00322AE4" w:rsidP="00F745BD">
      <w:pPr>
        <w:shd w:val="clear" w:color="auto" w:fill="FFFFFF"/>
        <w:spacing w:line="360" w:lineRule="auto"/>
        <w:ind w:right="3770"/>
        <w:jc w:val="center"/>
        <w:rPr>
          <w:b/>
          <w:color w:val="000000" w:themeColor="text1"/>
        </w:rPr>
      </w:pPr>
    </w:p>
    <w:sectPr w:rsidR="00322AE4" w:rsidRPr="00F745BD" w:rsidSect="000B4711">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7058DC" w14:textId="77777777" w:rsidR="005C2AE5" w:rsidRDefault="005C2AE5" w:rsidP="001025FC">
      <w:r>
        <w:separator/>
      </w:r>
    </w:p>
  </w:endnote>
  <w:endnote w:type="continuationSeparator" w:id="0">
    <w:p w14:paraId="1E4F297E" w14:textId="77777777" w:rsidR="005C2AE5" w:rsidRDefault="005C2AE5" w:rsidP="00102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4845188"/>
      <w:docPartObj>
        <w:docPartGallery w:val="Page Numbers (Bottom of Page)"/>
        <w:docPartUnique/>
      </w:docPartObj>
    </w:sdtPr>
    <w:sdtEndPr/>
    <w:sdtContent>
      <w:p w14:paraId="0EE46858" w14:textId="77777777" w:rsidR="001025FC" w:rsidRDefault="005C2AE5">
        <w:pPr>
          <w:pStyle w:val="a4"/>
          <w:jc w:val="center"/>
        </w:pPr>
        <w:r>
          <w:fldChar w:fldCharType="begin"/>
        </w:r>
        <w:r>
          <w:instrText xml:space="preserve"> PAGE   \* MERGEFORMAT </w:instrText>
        </w:r>
        <w:r>
          <w:fldChar w:fldCharType="separate"/>
        </w:r>
        <w:r w:rsidR="00C56A56">
          <w:rPr>
            <w:noProof/>
          </w:rPr>
          <w:t>5</w:t>
        </w:r>
        <w:r>
          <w:rPr>
            <w:noProof/>
          </w:rPr>
          <w:fldChar w:fldCharType="end"/>
        </w:r>
      </w:p>
    </w:sdtContent>
  </w:sdt>
  <w:p w14:paraId="6B83BB41" w14:textId="77777777" w:rsidR="001025FC" w:rsidRDefault="001025FC">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82854E" w14:textId="77777777" w:rsidR="005C2AE5" w:rsidRDefault="005C2AE5" w:rsidP="001025FC">
      <w:r>
        <w:separator/>
      </w:r>
    </w:p>
  </w:footnote>
  <w:footnote w:type="continuationSeparator" w:id="0">
    <w:p w14:paraId="67E2D67B" w14:textId="77777777" w:rsidR="005C2AE5" w:rsidRDefault="005C2AE5" w:rsidP="001025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A6E"/>
    <w:rsid w:val="000B4711"/>
    <w:rsid w:val="001025FC"/>
    <w:rsid w:val="00165464"/>
    <w:rsid w:val="001C0A0F"/>
    <w:rsid w:val="001C0A73"/>
    <w:rsid w:val="001E3062"/>
    <w:rsid w:val="00260158"/>
    <w:rsid w:val="00322AE4"/>
    <w:rsid w:val="00396315"/>
    <w:rsid w:val="0045497C"/>
    <w:rsid w:val="0048072F"/>
    <w:rsid w:val="00493530"/>
    <w:rsid w:val="004E2FF5"/>
    <w:rsid w:val="00532FCE"/>
    <w:rsid w:val="005B6078"/>
    <w:rsid w:val="005C2AE5"/>
    <w:rsid w:val="007D3B91"/>
    <w:rsid w:val="007D5E06"/>
    <w:rsid w:val="00862A6E"/>
    <w:rsid w:val="00947342"/>
    <w:rsid w:val="00A352DF"/>
    <w:rsid w:val="00A81A7D"/>
    <w:rsid w:val="00A96411"/>
    <w:rsid w:val="00B14FDF"/>
    <w:rsid w:val="00B375B1"/>
    <w:rsid w:val="00C56A56"/>
    <w:rsid w:val="00C837A2"/>
    <w:rsid w:val="00CD1E29"/>
    <w:rsid w:val="00CF60AE"/>
    <w:rsid w:val="00D10C23"/>
    <w:rsid w:val="00D372F7"/>
    <w:rsid w:val="00DC2847"/>
    <w:rsid w:val="00DC7A13"/>
    <w:rsid w:val="00DE6C51"/>
    <w:rsid w:val="00E34712"/>
    <w:rsid w:val="00E4248B"/>
    <w:rsid w:val="00ED0BCC"/>
    <w:rsid w:val="00F5604F"/>
    <w:rsid w:val="00F745B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61185"/>
  <w15:docId w15:val="{2F83BA39-AA46-1440-8234-7D743AF42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2A6E"/>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322AE4"/>
    <w:rPr>
      <w:color w:val="0000FF" w:themeColor="hyperlink"/>
      <w:u w:val="single"/>
    </w:rPr>
  </w:style>
  <w:style w:type="paragraph" w:styleId="a3">
    <w:name w:val="header"/>
    <w:basedOn w:val="a"/>
    <w:link w:val="Char"/>
    <w:uiPriority w:val="99"/>
    <w:semiHidden/>
    <w:unhideWhenUsed/>
    <w:rsid w:val="001025FC"/>
    <w:pPr>
      <w:tabs>
        <w:tab w:val="center" w:pos="4513"/>
        <w:tab w:val="right" w:pos="9026"/>
      </w:tabs>
    </w:pPr>
  </w:style>
  <w:style w:type="character" w:customStyle="1" w:styleId="Char">
    <w:name w:val="Κεφαλίδα Char"/>
    <w:basedOn w:val="a0"/>
    <w:link w:val="a3"/>
    <w:uiPriority w:val="99"/>
    <w:semiHidden/>
    <w:rsid w:val="001025FC"/>
    <w:rPr>
      <w:rFonts w:ascii="Times New Roman" w:eastAsia="Times New Roman" w:hAnsi="Times New Roman" w:cs="Times New Roman"/>
      <w:sz w:val="24"/>
      <w:szCs w:val="24"/>
      <w:lang w:eastAsia="el-GR"/>
    </w:rPr>
  </w:style>
  <w:style w:type="paragraph" w:styleId="a4">
    <w:name w:val="footer"/>
    <w:basedOn w:val="a"/>
    <w:link w:val="Char0"/>
    <w:uiPriority w:val="99"/>
    <w:unhideWhenUsed/>
    <w:rsid w:val="001025FC"/>
    <w:pPr>
      <w:tabs>
        <w:tab w:val="center" w:pos="4513"/>
        <w:tab w:val="right" w:pos="9026"/>
      </w:tabs>
    </w:pPr>
  </w:style>
  <w:style w:type="character" w:customStyle="1" w:styleId="Char0">
    <w:name w:val="Υποσέλιδο Char"/>
    <w:basedOn w:val="a0"/>
    <w:link w:val="a4"/>
    <w:uiPriority w:val="99"/>
    <w:rsid w:val="001025FC"/>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0037055">
      <w:bodyDiv w:val="1"/>
      <w:marLeft w:val="0"/>
      <w:marRight w:val="0"/>
      <w:marTop w:val="0"/>
      <w:marBottom w:val="0"/>
      <w:divBdr>
        <w:top w:val="none" w:sz="0" w:space="0" w:color="auto"/>
        <w:left w:val="none" w:sz="0" w:space="0" w:color="auto"/>
        <w:bottom w:val="none" w:sz="0" w:space="0" w:color="auto"/>
        <w:right w:val="none" w:sz="0" w:space="0" w:color="auto"/>
      </w:divBdr>
      <w:divsChild>
        <w:div w:id="1719938867">
          <w:marLeft w:val="0"/>
          <w:marRight w:val="0"/>
          <w:marTop w:val="0"/>
          <w:marBottom w:val="131"/>
          <w:divBdr>
            <w:top w:val="none" w:sz="0" w:space="0" w:color="auto"/>
            <w:left w:val="none" w:sz="0" w:space="0" w:color="auto"/>
            <w:bottom w:val="none" w:sz="0" w:space="0" w:color="auto"/>
            <w:right w:val="none" w:sz="0" w:space="0" w:color="auto"/>
          </w:divBdr>
          <w:divsChild>
            <w:div w:id="2024475348">
              <w:marLeft w:val="0"/>
              <w:marRight w:val="0"/>
              <w:marTop w:val="0"/>
              <w:marBottom w:val="0"/>
              <w:divBdr>
                <w:top w:val="none" w:sz="0" w:space="0" w:color="auto"/>
                <w:left w:val="none" w:sz="0" w:space="0" w:color="auto"/>
                <w:bottom w:val="none" w:sz="0" w:space="0" w:color="auto"/>
                <w:right w:val="none" w:sz="0" w:space="0" w:color="auto"/>
              </w:divBdr>
            </w:div>
          </w:divsChild>
        </w:div>
        <w:div w:id="1069810951">
          <w:marLeft w:val="0"/>
          <w:marRight w:val="0"/>
          <w:marTop w:val="0"/>
          <w:marBottom w:val="131"/>
          <w:divBdr>
            <w:top w:val="none" w:sz="0" w:space="0" w:color="auto"/>
            <w:left w:val="none" w:sz="0" w:space="0" w:color="auto"/>
            <w:bottom w:val="none" w:sz="0" w:space="0" w:color="auto"/>
            <w:right w:val="none" w:sz="0" w:space="0" w:color="auto"/>
          </w:divBdr>
        </w:div>
        <w:div w:id="1519200259">
          <w:marLeft w:val="0"/>
          <w:marRight w:val="0"/>
          <w:marTop w:val="0"/>
          <w:marBottom w:val="131"/>
          <w:divBdr>
            <w:top w:val="none" w:sz="0" w:space="0" w:color="auto"/>
            <w:left w:val="none" w:sz="0" w:space="0" w:color="auto"/>
            <w:bottom w:val="none" w:sz="0" w:space="0" w:color="auto"/>
            <w:right w:val="none" w:sz="0" w:space="0" w:color="auto"/>
          </w:divBdr>
        </w:div>
        <w:div w:id="2129658430">
          <w:marLeft w:val="0"/>
          <w:marRight w:val="0"/>
          <w:marTop w:val="0"/>
          <w:marBottom w:val="131"/>
          <w:divBdr>
            <w:top w:val="none" w:sz="0" w:space="0" w:color="auto"/>
            <w:left w:val="none" w:sz="0" w:space="0" w:color="auto"/>
            <w:bottom w:val="none" w:sz="0" w:space="0" w:color="auto"/>
            <w:right w:val="none" w:sz="0" w:space="0" w:color="auto"/>
          </w:divBdr>
        </w:div>
        <w:div w:id="294992020">
          <w:marLeft w:val="0"/>
          <w:marRight w:val="0"/>
          <w:marTop w:val="0"/>
          <w:marBottom w:val="131"/>
          <w:divBdr>
            <w:top w:val="none" w:sz="0" w:space="0" w:color="auto"/>
            <w:left w:val="none" w:sz="0" w:space="0" w:color="auto"/>
            <w:bottom w:val="none" w:sz="0" w:space="0" w:color="auto"/>
            <w:right w:val="none" w:sz="0" w:space="0" w:color="auto"/>
          </w:divBdr>
        </w:div>
        <w:div w:id="1114449100">
          <w:marLeft w:val="0"/>
          <w:marRight w:val="0"/>
          <w:marTop w:val="0"/>
          <w:marBottom w:val="131"/>
          <w:divBdr>
            <w:top w:val="none" w:sz="0" w:space="0" w:color="auto"/>
            <w:left w:val="none" w:sz="0" w:space="0" w:color="auto"/>
            <w:bottom w:val="none" w:sz="0" w:space="0" w:color="auto"/>
            <w:right w:val="none" w:sz="0" w:space="0" w:color="auto"/>
          </w:divBdr>
          <w:divsChild>
            <w:div w:id="454295637">
              <w:marLeft w:val="0"/>
              <w:marRight w:val="0"/>
              <w:marTop w:val="0"/>
              <w:marBottom w:val="0"/>
              <w:divBdr>
                <w:top w:val="none" w:sz="0" w:space="0" w:color="auto"/>
                <w:left w:val="none" w:sz="0" w:space="0" w:color="auto"/>
                <w:bottom w:val="none" w:sz="0" w:space="0" w:color="auto"/>
                <w:right w:val="none" w:sz="0" w:space="0" w:color="auto"/>
              </w:divBdr>
            </w:div>
          </w:divsChild>
        </w:div>
        <w:div w:id="83499374">
          <w:marLeft w:val="0"/>
          <w:marRight w:val="0"/>
          <w:marTop w:val="0"/>
          <w:marBottom w:val="131"/>
          <w:divBdr>
            <w:top w:val="none" w:sz="0" w:space="0" w:color="auto"/>
            <w:left w:val="none" w:sz="0" w:space="0" w:color="auto"/>
            <w:bottom w:val="none" w:sz="0" w:space="0" w:color="auto"/>
            <w:right w:val="none" w:sz="0" w:space="0" w:color="auto"/>
          </w:divBdr>
          <w:divsChild>
            <w:div w:id="916791812">
              <w:marLeft w:val="0"/>
              <w:marRight w:val="0"/>
              <w:marTop w:val="0"/>
              <w:marBottom w:val="0"/>
              <w:divBdr>
                <w:top w:val="none" w:sz="0" w:space="0" w:color="auto"/>
                <w:left w:val="none" w:sz="0" w:space="0" w:color="auto"/>
                <w:bottom w:val="none" w:sz="0" w:space="0" w:color="auto"/>
                <w:right w:val="none" w:sz="0" w:space="0" w:color="auto"/>
              </w:divBdr>
            </w:div>
          </w:divsChild>
        </w:div>
        <w:div w:id="956914392">
          <w:marLeft w:val="0"/>
          <w:marRight w:val="0"/>
          <w:marTop w:val="0"/>
          <w:marBottom w:val="131"/>
          <w:divBdr>
            <w:top w:val="none" w:sz="0" w:space="0" w:color="auto"/>
            <w:left w:val="none" w:sz="0" w:space="0" w:color="auto"/>
            <w:bottom w:val="none" w:sz="0" w:space="0" w:color="auto"/>
            <w:right w:val="none" w:sz="0" w:space="0" w:color="auto"/>
          </w:divBdr>
          <w:divsChild>
            <w:div w:id="777262490">
              <w:marLeft w:val="0"/>
              <w:marRight w:val="0"/>
              <w:marTop w:val="0"/>
              <w:marBottom w:val="0"/>
              <w:divBdr>
                <w:top w:val="none" w:sz="0" w:space="0" w:color="auto"/>
                <w:left w:val="none" w:sz="0" w:space="0" w:color="auto"/>
                <w:bottom w:val="none" w:sz="0" w:space="0" w:color="auto"/>
                <w:right w:val="none" w:sz="0" w:space="0" w:color="auto"/>
              </w:divBdr>
            </w:div>
          </w:divsChild>
        </w:div>
        <w:div w:id="260458124">
          <w:marLeft w:val="0"/>
          <w:marRight w:val="0"/>
          <w:marTop w:val="0"/>
          <w:marBottom w:val="131"/>
          <w:divBdr>
            <w:top w:val="none" w:sz="0" w:space="0" w:color="auto"/>
            <w:left w:val="none" w:sz="0" w:space="0" w:color="auto"/>
            <w:bottom w:val="none" w:sz="0" w:space="0" w:color="auto"/>
            <w:right w:val="none" w:sz="0" w:space="0" w:color="auto"/>
          </w:divBdr>
          <w:divsChild>
            <w:div w:id="672341128">
              <w:marLeft w:val="0"/>
              <w:marRight w:val="0"/>
              <w:marTop w:val="0"/>
              <w:marBottom w:val="0"/>
              <w:divBdr>
                <w:top w:val="none" w:sz="0" w:space="0" w:color="auto"/>
                <w:left w:val="none" w:sz="0" w:space="0" w:color="auto"/>
                <w:bottom w:val="none" w:sz="0" w:space="0" w:color="auto"/>
                <w:right w:val="none" w:sz="0" w:space="0" w:color="auto"/>
              </w:divBdr>
            </w:div>
          </w:divsChild>
        </w:div>
        <w:div w:id="2017806671">
          <w:marLeft w:val="0"/>
          <w:marRight w:val="0"/>
          <w:marTop w:val="0"/>
          <w:marBottom w:val="131"/>
          <w:divBdr>
            <w:top w:val="none" w:sz="0" w:space="0" w:color="auto"/>
            <w:left w:val="none" w:sz="0" w:space="0" w:color="auto"/>
            <w:bottom w:val="none" w:sz="0" w:space="0" w:color="auto"/>
            <w:right w:val="none" w:sz="0" w:space="0" w:color="auto"/>
          </w:divBdr>
          <w:divsChild>
            <w:div w:id="199074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ktimalasithi.gr/statisticsFront.cshtm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2370</Words>
  <Characters>12800</Characters>
  <Application>Microsoft Office Word</Application>
  <DocSecurity>0</DocSecurity>
  <Lines>106</Lines>
  <Paragraphs>30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15140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anastasios barbas</cp:lastModifiedBy>
  <cp:revision>2</cp:revision>
  <dcterms:created xsi:type="dcterms:W3CDTF">2022-01-19T19:04:00Z</dcterms:created>
  <dcterms:modified xsi:type="dcterms:W3CDTF">2022-01-19T19:04:00Z</dcterms:modified>
</cp:coreProperties>
</file>