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CF2E3" w14:textId="77777777" w:rsidR="00255E35" w:rsidRDefault="00255E35" w:rsidP="00255E35">
      <w:pPr>
        <w:pStyle w:val="Body"/>
        <w:ind w:left="284" w:right="282"/>
        <w:jc w:val="center"/>
        <w:rPr>
          <w:rFonts w:hint="eastAsia"/>
        </w:rPr>
      </w:pPr>
      <w:r>
        <w:rPr>
          <w:rFonts w:ascii="Calibri" w:eastAsia="Calibri" w:hAnsi="Calibri" w:cs="Times New Roman"/>
          <w:noProof/>
          <w:color w:val="auto"/>
          <w:bdr w:val="none" w:sz="0" w:space="0" w:color="auto" w:frame="1"/>
        </w:rPr>
        <w:drawing>
          <wp:inline distT="0" distB="0" distL="0" distR="0" wp14:anchorId="4AD52C5C" wp14:editId="6F13AA7F">
            <wp:extent cx="1952625" cy="657225"/>
            <wp:effectExtent l="1905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1EBA85" w14:textId="77777777" w:rsidR="00255E35" w:rsidRDefault="00255E35" w:rsidP="00255E35">
      <w:pPr>
        <w:pStyle w:val="Body"/>
        <w:spacing w:line="360" w:lineRule="auto"/>
        <w:ind w:left="284" w:right="2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Times New Roman"/>
          <w:noProof/>
          <w:color w:val="auto"/>
          <w:sz w:val="28"/>
          <w:szCs w:val="28"/>
          <w:bdr w:val="none" w:sz="0" w:space="0" w:color="auto" w:frame="1"/>
        </w:rPr>
        <w:drawing>
          <wp:inline distT="0" distB="0" distL="0" distR="0" wp14:anchorId="6080CB9C" wp14:editId="48101B14">
            <wp:extent cx="2181225" cy="133350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E641CF" w14:textId="77777777" w:rsidR="00255E35" w:rsidRDefault="00255E35" w:rsidP="00255E35">
      <w:pPr>
        <w:pStyle w:val="Body"/>
        <w:spacing w:line="360" w:lineRule="auto"/>
        <w:ind w:left="284" w:right="282"/>
        <w:rPr>
          <w:rFonts w:ascii="Calibri" w:eastAsia="Calibri" w:hAnsi="Calibri" w:cs="Calibri"/>
        </w:rPr>
      </w:pPr>
    </w:p>
    <w:p w14:paraId="6D774C3B" w14:textId="77777777" w:rsidR="00255E35" w:rsidRDefault="00A8661B" w:rsidP="00255E35">
      <w:pPr>
        <w:pStyle w:val="BodyA"/>
        <w:spacing w:after="0" w:line="360" w:lineRule="auto"/>
        <w:ind w:left="284" w:right="282"/>
        <w:jc w:val="righ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Αθήνα, </w:t>
      </w:r>
      <w:r w:rsidR="005665D3">
        <w:rPr>
          <w:rFonts w:ascii="Book Antiqua" w:hAnsi="Book Antiqua"/>
          <w:b/>
          <w:bCs/>
          <w:sz w:val="24"/>
          <w:szCs w:val="24"/>
          <w:lang w:val="en-US"/>
        </w:rPr>
        <w:t>14</w:t>
      </w:r>
      <w:r w:rsidR="005665D3">
        <w:rPr>
          <w:rFonts w:ascii="Book Antiqua" w:hAnsi="Book Antiqua"/>
          <w:b/>
          <w:bCs/>
          <w:sz w:val="24"/>
          <w:szCs w:val="24"/>
        </w:rPr>
        <w:t>/</w:t>
      </w:r>
      <w:r w:rsidR="005665D3">
        <w:rPr>
          <w:rFonts w:ascii="Book Antiqua" w:hAnsi="Book Antiqua"/>
          <w:b/>
          <w:bCs/>
          <w:sz w:val="24"/>
          <w:szCs w:val="24"/>
          <w:lang w:val="en-US"/>
        </w:rPr>
        <w:t>3</w:t>
      </w:r>
      <w:r w:rsidR="0091568D">
        <w:rPr>
          <w:rFonts w:ascii="Book Antiqua" w:hAnsi="Book Antiqua"/>
          <w:b/>
          <w:bCs/>
          <w:sz w:val="24"/>
          <w:szCs w:val="24"/>
        </w:rPr>
        <w:t>/ 2024</w:t>
      </w:r>
    </w:p>
    <w:p w14:paraId="14B46FD1" w14:textId="77777777"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14:paraId="69326C7B" w14:textId="77777777"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Προς το Προεδρείο της Βουλής των Ελλήνων</w:t>
      </w:r>
    </w:p>
    <w:p w14:paraId="4E78966E" w14:textId="77777777"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032FDB72" w14:textId="77777777"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>
        <w:rPr>
          <w:rFonts w:ascii="Book Antiqua" w:hAnsi="Book Antiqua"/>
          <w:b/>
          <w:bCs/>
          <w:sz w:val="24"/>
          <w:szCs w:val="24"/>
          <w:u w:val="single"/>
        </w:rPr>
        <w:t>ΑΝΑΦΟΡΑ</w:t>
      </w:r>
    </w:p>
    <w:p w14:paraId="5E0263F4" w14:textId="77777777" w:rsidR="00255E35" w:rsidRPr="00A8661B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Π</w:t>
      </w:r>
      <w:r w:rsidRPr="003E5324">
        <w:rPr>
          <w:rFonts w:ascii="Book Antiqua" w:hAnsi="Book Antiqua"/>
          <w:b/>
          <w:bCs/>
          <w:sz w:val="24"/>
          <w:szCs w:val="24"/>
        </w:rPr>
        <w:t>ρος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="003E5324" w:rsidRPr="003E5324">
        <w:rPr>
          <w:rFonts w:ascii="Book Antiqua" w:hAnsi="Book Antiqua"/>
          <w:b/>
          <w:bCs/>
          <w:sz w:val="24"/>
          <w:szCs w:val="24"/>
        </w:rPr>
        <w:t>τους κ.κ.  Υπουργούς Υποδομών και Μεταφορών και Τουρισμού</w:t>
      </w:r>
    </w:p>
    <w:p w14:paraId="1CC162AF" w14:textId="77777777"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14:paraId="41F3924A" w14:textId="77777777" w:rsidR="00255E35" w:rsidRPr="001828A4" w:rsidRDefault="00255E35" w:rsidP="00255E35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Θέμα: </w:t>
      </w:r>
      <w:r>
        <w:rPr>
          <w:rFonts w:ascii="Book Antiqua" w:hAnsi="Book Antiqua"/>
          <w:b/>
          <w:sz w:val="24"/>
          <w:szCs w:val="24"/>
        </w:rPr>
        <w:t>«</w:t>
      </w:r>
      <w:r w:rsidR="009D69C9">
        <w:rPr>
          <w:rFonts w:ascii="Book Antiqua" w:hAnsi="Book Antiqua"/>
          <w:b/>
          <w:sz w:val="24"/>
          <w:szCs w:val="24"/>
        </w:rPr>
        <w:t>Απειλούνται με λουκέτο οι</w:t>
      </w:r>
      <w:r w:rsidR="009D69C9" w:rsidRPr="009D69C9">
        <w:rPr>
          <w:rFonts w:ascii="Book Antiqua" w:hAnsi="Book Antiqua"/>
          <w:b/>
          <w:sz w:val="24"/>
          <w:szCs w:val="24"/>
        </w:rPr>
        <w:t xml:space="preserve"> </w:t>
      </w:r>
      <w:r w:rsidR="009D69C9">
        <w:rPr>
          <w:rFonts w:ascii="Book Antiqua" w:hAnsi="Book Antiqua"/>
          <w:b/>
          <w:bCs/>
          <w:sz w:val="24"/>
          <w:szCs w:val="24"/>
        </w:rPr>
        <w:t>κάτοχοι των</w:t>
      </w:r>
      <w:r w:rsidR="009D69C9" w:rsidRPr="009D69C9">
        <w:rPr>
          <w:rFonts w:ascii="Book Antiqua" w:hAnsi="Book Antiqua"/>
          <w:b/>
          <w:bCs/>
          <w:sz w:val="24"/>
          <w:szCs w:val="24"/>
        </w:rPr>
        <w:t xml:space="preserve"> τουριστικών </w:t>
      </w:r>
      <w:proofErr w:type="spellStart"/>
      <w:r w:rsidR="009D69C9" w:rsidRPr="009D69C9">
        <w:rPr>
          <w:rFonts w:ascii="Book Antiqua" w:hAnsi="Book Antiqua"/>
          <w:b/>
          <w:bCs/>
          <w:sz w:val="24"/>
          <w:szCs w:val="24"/>
        </w:rPr>
        <w:t>vans</w:t>
      </w:r>
      <w:proofErr w:type="spellEnd"/>
      <w:r w:rsidRPr="009D69C9">
        <w:rPr>
          <w:rFonts w:ascii="Book Antiqua" w:hAnsi="Book Antiqua"/>
          <w:b/>
          <w:sz w:val="24"/>
          <w:szCs w:val="24"/>
        </w:rPr>
        <w:t>».</w:t>
      </w:r>
    </w:p>
    <w:p w14:paraId="383FFBFF" w14:textId="77777777" w:rsidR="00255E35" w:rsidRDefault="00255E35" w:rsidP="00255E35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Book Antiqua" w:hAnsi="Book Antiqua"/>
          <w:sz w:val="24"/>
          <w:szCs w:val="24"/>
        </w:rPr>
        <w:t xml:space="preserve">Ο </w:t>
      </w:r>
      <w:r w:rsidR="00735999">
        <w:rPr>
          <w:rFonts w:ascii="Book Antiqua" w:hAnsi="Book Antiqua"/>
          <w:b/>
          <w:bCs/>
          <w:sz w:val="24"/>
          <w:szCs w:val="24"/>
        </w:rPr>
        <w:t xml:space="preserve">Βουλευτής, ν. </w:t>
      </w:r>
      <w:r>
        <w:rPr>
          <w:rFonts w:ascii="Book Antiqua" w:hAnsi="Book Antiqua"/>
          <w:b/>
          <w:bCs/>
          <w:sz w:val="24"/>
          <w:szCs w:val="24"/>
        </w:rPr>
        <w:t xml:space="preserve">Ηρακλείου ΣΥ.ΡΙΖ.Α - Προοδευτική Συμμαχία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Μαμουλάκης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Χαράλαμπος (Χάρης), </w:t>
      </w:r>
      <w:r>
        <w:rPr>
          <w:rFonts w:ascii="Book Antiqua" w:hAnsi="Book Antiqua"/>
          <w:sz w:val="24"/>
          <w:szCs w:val="24"/>
        </w:rPr>
        <w:t>καταθέτει προς</w:t>
      </w:r>
      <w:r w:rsidR="005665D3" w:rsidRPr="005665D3">
        <w:rPr>
          <w:rFonts w:ascii="Book Antiqua" w:hAnsi="Book Antiqua"/>
          <w:b/>
          <w:bCs/>
          <w:sz w:val="24"/>
          <w:szCs w:val="24"/>
        </w:rPr>
        <w:t xml:space="preserve"> </w:t>
      </w:r>
      <w:r w:rsidR="005665D3" w:rsidRPr="003E5324">
        <w:rPr>
          <w:rFonts w:ascii="Book Antiqua" w:hAnsi="Book Antiqua"/>
          <w:b/>
          <w:bCs/>
          <w:sz w:val="24"/>
          <w:szCs w:val="24"/>
        </w:rPr>
        <w:t>τους κ.κ.  Υπουργούς Υποδομών και Μεταφορών και Τουρισμού</w:t>
      </w:r>
      <w:r>
        <w:rPr>
          <w:rFonts w:ascii="Book Antiqua" w:hAnsi="Book Antiqua"/>
          <w:b/>
          <w:bCs/>
          <w:sz w:val="24"/>
          <w:szCs w:val="24"/>
        </w:rPr>
        <w:t xml:space="preserve">,  </w:t>
      </w:r>
      <w:r>
        <w:rPr>
          <w:rFonts w:ascii="Book Antiqua" w:hAnsi="Book Antiqua"/>
          <w:bCs/>
          <w:sz w:val="24"/>
          <w:szCs w:val="24"/>
        </w:rPr>
        <w:t>α</w:t>
      </w:r>
      <w:r w:rsidR="00A57B99" w:rsidRPr="005665D3">
        <w:rPr>
          <w:rFonts w:ascii="Book Antiqua" w:hAnsi="Book Antiqua"/>
          <w:bCs/>
          <w:sz w:val="24"/>
          <w:szCs w:val="24"/>
        </w:rPr>
        <w:t xml:space="preserve">ναφορά </w:t>
      </w:r>
      <w:r w:rsidR="005665D3" w:rsidRPr="005665D3">
        <w:rPr>
          <w:rFonts w:ascii="Book Antiqua" w:hAnsi="Book Antiqua"/>
          <w:bCs/>
          <w:sz w:val="24"/>
          <w:szCs w:val="24"/>
        </w:rPr>
        <w:t xml:space="preserve">την επιστολή του </w:t>
      </w:r>
      <w:r w:rsidR="005665D3" w:rsidRPr="005665D3">
        <w:rPr>
          <w:rFonts w:ascii="Book Antiqua" w:hAnsi="Book Antiqua"/>
          <w:b/>
          <w:bCs/>
          <w:sz w:val="24"/>
          <w:szCs w:val="24"/>
        </w:rPr>
        <w:t>Σωματείου Εκμισθωμένων Ι.Χ. με οδηγό (Σ.Ε.Ε.Μ.Ο)</w:t>
      </w:r>
      <w:r w:rsidR="00057981">
        <w:rPr>
          <w:rFonts w:ascii="Book Antiqua" w:hAnsi="Book Antiqua"/>
          <w:bCs/>
          <w:sz w:val="24"/>
          <w:szCs w:val="24"/>
        </w:rPr>
        <w:t xml:space="preserve"> με την οποία</w:t>
      </w:r>
      <w:r w:rsidR="005665D3" w:rsidRPr="005665D3">
        <w:rPr>
          <w:rFonts w:ascii="Book Antiqua" w:hAnsi="Book Antiqua"/>
          <w:bCs/>
          <w:sz w:val="24"/>
          <w:szCs w:val="24"/>
        </w:rPr>
        <w:t xml:space="preserve"> τονίζουν</w:t>
      </w:r>
      <w:r w:rsidR="00F73EA9">
        <w:rPr>
          <w:rFonts w:ascii="Book Antiqua" w:hAnsi="Book Antiqua"/>
          <w:bCs/>
          <w:sz w:val="24"/>
          <w:szCs w:val="24"/>
        </w:rPr>
        <w:t xml:space="preserve"> αφενός</w:t>
      </w:r>
      <w:r w:rsidR="005665D3" w:rsidRPr="005665D3">
        <w:rPr>
          <w:rFonts w:ascii="Book Antiqua" w:hAnsi="Book Antiqua"/>
          <w:bCs/>
          <w:sz w:val="24"/>
          <w:szCs w:val="24"/>
        </w:rPr>
        <w:t xml:space="preserve"> μια σειρά από ζητήματα που απασχολούν τον κλάδο τους  και αιτούνται</w:t>
      </w:r>
      <w:r w:rsidR="00114890">
        <w:rPr>
          <w:rFonts w:ascii="Book Antiqua" w:hAnsi="Book Antiqua"/>
          <w:bCs/>
          <w:sz w:val="24"/>
          <w:szCs w:val="24"/>
        </w:rPr>
        <w:t xml:space="preserve"> απαντήσεων</w:t>
      </w:r>
      <w:r w:rsidR="00F73EA9">
        <w:rPr>
          <w:rFonts w:ascii="Book Antiqua" w:hAnsi="Book Antiqua"/>
          <w:bCs/>
          <w:sz w:val="24"/>
          <w:szCs w:val="24"/>
        </w:rPr>
        <w:t>,</w:t>
      </w:r>
      <w:r w:rsidR="00114890">
        <w:rPr>
          <w:rFonts w:ascii="Book Antiqua" w:hAnsi="Book Antiqua"/>
          <w:bCs/>
          <w:sz w:val="24"/>
          <w:szCs w:val="24"/>
        </w:rPr>
        <w:t xml:space="preserve"> </w:t>
      </w:r>
      <w:r w:rsidR="00F73EA9">
        <w:rPr>
          <w:rFonts w:ascii="Book Antiqua" w:hAnsi="Book Antiqua"/>
          <w:bCs/>
          <w:sz w:val="24"/>
          <w:szCs w:val="24"/>
        </w:rPr>
        <w:t xml:space="preserve">και αφετέρου </w:t>
      </w:r>
      <w:r w:rsidR="00114890">
        <w:rPr>
          <w:rFonts w:ascii="Book Antiqua" w:hAnsi="Book Antiqua"/>
          <w:bCs/>
          <w:sz w:val="24"/>
          <w:szCs w:val="24"/>
        </w:rPr>
        <w:t>ζητούν</w:t>
      </w:r>
      <w:r w:rsidR="005665D3" w:rsidRPr="005665D3">
        <w:rPr>
          <w:rFonts w:ascii="Book Antiqua" w:hAnsi="Book Antiqua"/>
          <w:bCs/>
          <w:sz w:val="24"/>
          <w:szCs w:val="24"/>
        </w:rPr>
        <w:t xml:space="preserve"> να προστατευτούν οι επιχειρήσεις τους και να μην ξεκινήσει η νέα τουριστική σεζόν όντας εγκλωβισμένοι σε </w:t>
      </w:r>
      <w:r w:rsidR="00F347FC" w:rsidRPr="00F347FC">
        <w:rPr>
          <w:rFonts w:ascii="Book Antiqua" w:hAnsi="Book Antiqua"/>
          <w:bCs/>
          <w:sz w:val="24"/>
          <w:szCs w:val="24"/>
        </w:rPr>
        <w:t xml:space="preserve">μια πλήρως </w:t>
      </w:r>
      <w:r w:rsidR="00F347FC">
        <w:rPr>
          <w:rFonts w:ascii="Book Antiqua" w:hAnsi="Book Antiqua"/>
          <w:bCs/>
          <w:sz w:val="24"/>
          <w:szCs w:val="24"/>
        </w:rPr>
        <w:t>«παράλογη και εχθρική» νομοθεσία.</w:t>
      </w:r>
      <w:r w:rsidR="00F347FC" w:rsidRPr="00F347FC">
        <w:rPr>
          <w:rFonts w:ascii="Book Antiqua" w:hAnsi="Book Antiqua"/>
          <w:bCs/>
          <w:sz w:val="24"/>
          <w:szCs w:val="24"/>
        </w:rPr>
        <w:t> </w:t>
      </w:r>
    </w:p>
    <w:p w14:paraId="09B33AAF" w14:textId="77777777" w:rsidR="00255E35" w:rsidRDefault="00255E35" w:rsidP="00255E35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Επισυνάπτεται η επιστολή</w:t>
      </w:r>
    </w:p>
    <w:p w14:paraId="3BDF0545" w14:textId="77777777" w:rsidR="00255E35" w:rsidRDefault="00255E35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Παρακαλούμε για την απάντηση και τις δικές σας ενέργειες.</w:t>
      </w:r>
    </w:p>
    <w:p w14:paraId="75D9FCA8" w14:textId="77777777" w:rsidR="0091568D" w:rsidRDefault="0091568D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14:paraId="46BEBC01" w14:textId="77777777" w:rsidR="00255E35" w:rsidRDefault="005665D3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Αθήνα, 1</w:t>
      </w:r>
      <w:r>
        <w:rPr>
          <w:rFonts w:ascii="Book Antiqua" w:hAnsi="Book Antiqua"/>
          <w:b/>
          <w:bCs/>
          <w:color w:val="000000"/>
          <w:lang w:val="en-US"/>
        </w:rPr>
        <w:t>4</w:t>
      </w:r>
      <w:r>
        <w:rPr>
          <w:rFonts w:ascii="Book Antiqua" w:hAnsi="Book Antiqua"/>
          <w:b/>
          <w:bCs/>
          <w:color w:val="000000"/>
        </w:rPr>
        <w:t xml:space="preserve">/ </w:t>
      </w:r>
      <w:r>
        <w:rPr>
          <w:rFonts w:ascii="Book Antiqua" w:hAnsi="Book Antiqua"/>
          <w:b/>
          <w:bCs/>
          <w:color w:val="000000"/>
          <w:lang w:val="en-US"/>
        </w:rPr>
        <w:t>3</w:t>
      </w:r>
      <w:r w:rsidR="00255E35">
        <w:rPr>
          <w:rFonts w:ascii="Book Antiqua" w:hAnsi="Book Antiqua"/>
          <w:b/>
          <w:bCs/>
          <w:color w:val="000000"/>
        </w:rPr>
        <w:t xml:space="preserve"> /2024</w:t>
      </w:r>
    </w:p>
    <w:p w14:paraId="1E3F5FB0" w14:textId="77777777" w:rsidR="00255E35" w:rsidRDefault="00255E35" w:rsidP="00255E35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Ο καταθέτων Βουλευτής</w:t>
      </w:r>
    </w:p>
    <w:p w14:paraId="004696F1" w14:textId="77777777" w:rsidR="00CC0118" w:rsidRDefault="00255E35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proofErr w:type="spellStart"/>
      <w:r>
        <w:rPr>
          <w:rFonts w:ascii="Book Antiqua" w:hAnsi="Book Antiqua"/>
          <w:b/>
          <w:bCs/>
          <w:color w:val="000000"/>
        </w:rPr>
        <w:t>Μαμουλάκης</w:t>
      </w:r>
      <w:proofErr w:type="spellEnd"/>
      <w:r>
        <w:rPr>
          <w:rFonts w:ascii="Book Antiqua" w:hAnsi="Book Antiqua"/>
          <w:b/>
          <w:bCs/>
          <w:color w:val="000000"/>
        </w:rPr>
        <w:t xml:space="preserve"> Χάρης</w:t>
      </w:r>
    </w:p>
    <w:p w14:paraId="2F195147" w14:textId="77777777" w:rsidR="007F3964" w:rsidRDefault="007F3964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14:paraId="794FCD55" w14:textId="77777777" w:rsidR="007F3964" w:rsidRDefault="005665D3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noProof/>
          <w:color w:val="000000"/>
        </w:rPr>
        <w:drawing>
          <wp:inline distT="0" distB="0" distL="0" distR="0" wp14:anchorId="2CEBAE53" wp14:editId="688B7ABF">
            <wp:extent cx="5274310" cy="7457440"/>
            <wp:effectExtent l="19050" t="0" r="2540" b="0"/>
            <wp:docPr id="3" name="2 - Εικόνα" descr="Σωματείο Εκμισθωμενων ΕΙΧ με οδηγο HΡΑΚΛΕΙΟΥ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ωματείο Εκμισθωμενων ΕΙΧ με οδηγο HΡΑΚΛΕΙΟΥ_page-0001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53B7B" w14:textId="77777777" w:rsidR="007F3964" w:rsidRDefault="007F3964" w:rsidP="001828A4">
      <w:pPr>
        <w:pStyle w:val="Web"/>
        <w:rPr>
          <w:rFonts w:ascii="Book Antiqua" w:hAnsi="Book Antiqua"/>
          <w:b/>
          <w:bCs/>
          <w:color w:val="000000"/>
        </w:rPr>
      </w:pPr>
    </w:p>
    <w:p w14:paraId="63478C10" w14:textId="77777777" w:rsidR="00912F06" w:rsidRPr="000F6459" w:rsidRDefault="00912F06" w:rsidP="005665D3">
      <w:pPr>
        <w:pStyle w:val="Web"/>
        <w:rPr>
          <w:rFonts w:ascii="Book Antiqua" w:hAnsi="Book Antiqua"/>
          <w:b/>
          <w:bCs/>
          <w:color w:val="000000"/>
        </w:rPr>
      </w:pPr>
    </w:p>
    <w:sectPr w:rsidR="00912F06" w:rsidRPr="000F6459" w:rsidSect="00CC01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35"/>
    <w:rsid w:val="00057981"/>
    <w:rsid w:val="000F6459"/>
    <w:rsid w:val="00114890"/>
    <w:rsid w:val="00140D24"/>
    <w:rsid w:val="001828A4"/>
    <w:rsid w:val="00255E35"/>
    <w:rsid w:val="003B021F"/>
    <w:rsid w:val="003E5324"/>
    <w:rsid w:val="004F1B45"/>
    <w:rsid w:val="005665D3"/>
    <w:rsid w:val="005A0296"/>
    <w:rsid w:val="005D04C6"/>
    <w:rsid w:val="00642D04"/>
    <w:rsid w:val="006B3F2B"/>
    <w:rsid w:val="00735999"/>
    <w:rsid w:val="00741F23"/>
    <w:rsid w:val="007F3964"/>
    <w:rsid w:val="00912F06"/>
    <w:rsid w:val="0091568D"/>
    <w:rsid w:val="009A1AFA"/>
    <w:rsid w:val="009C6D1A"/>
    <w:rsid w:val="009D69C9"/>
    <w:rsid w:val="00A57B99"/>
    <w:rsid w:val="00A8661B"/>
    <w:rsid w:val="00AD58B9"/>
    <w:rsid w:val="00B725AB"/>
    <w:rsid w:val="00CC0118"/>
    <w:rsid w:val="00F347FC"/>
    <w:rsid w:val="00F73EA9"/>
    <w:rsid w:val="00F93E54"/>
    <w:rsid w:val="00FF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9CF5"/>
  <w15:docId w15:val="{FC7BAD50-60A7-4907-9D8D-183BFF06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5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ody">
    <w:name w:val="Body"/>
    <w:uiPriority w:val="99"/>
    <w:rsid w:val="00255E35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l-GR"/>
    </w:rPr>
  </w:style>
  <w:style w:type="paragraph" w:customStyle="1" w:styleId="BodyA">
    <w:name w:val="Body A"/>
    <w:uiPriority w:val="99"/>
    <w:rsid w:val="00255E35"/>
    <w:rPr>
      <w:rFonts w:ascii="Calibri" w:eastAsia="Arial Unicode MS" w:hAnsi="Calibri" w:cs="Arial Unicode MS"/>
      <w:color w:val="000000"/>
      <w:u w:color="00000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5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5E35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9D69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topsi</dc:creator>
  <cp:keywords/>
  <dc:description/>
  <cp:lastModifiedBy>User</cp:lastModifiedBy>
  <cp:revision>2</cp:revision>
  <dcterms:created xsi:type="dcterms:W3CDTF">2024-03-15T10:37:00Z</dcterms:created>
  <dcterms:modified xsi:type="dcterms:W3CDTF">2024-03-15T10:37:00Z</dcterms:modified>
</cp:coreProperties>
</file>