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879FE" w14:textId="77777777" w:rsidR="00E47F9D" w:rsidRPr="00641414" w:rsidRDefault="003D343B">
      <w:pPr>
        <w:pBdr>
          <w:top w:val="nil"/>
          <w:left w:val="nil"/>
          <w:bottom w:val="nil"/>
          <w:right w:val="nil"/>
          <w:between w:val="nil"/>
        </w:pBdr>
        <w:spacing w:after="0"/>
        <w:ind w:left="142" w:right="27"/>
        <w:jc w:val="center"/>
        <w:rPr>
          <w:rFonts w:ascii="Arial" w:eastAsia="Arial" w:hAnsi="Arial" w:cs="Arial"/>
          <w:color w:val="323130"/>
          <w:lang w:val="el-GR"/>
        </w:rPr>
      </w:pPr>
      <w:r w:rsidRPr="00641414">
        <w:rPr>
          <w:rFonts w:ascii="Arial" w:eastAsia="Arial" w:hAnsi="Arial" w:cs="Arial"/>
          <w:b/>
          <w:color w:val="323130"/>
          <w:sz w:val="24"/>
          <w:szCs w:val="24"/>
          <w:lang w:val="el-GR"/>
        </w:rPr>
        <w:t xml:space="preserve"> </w:t>
      </w:r>
      <w:r>
        <w:rPr>
          <w:rFonts w:ascii="Arial" w:eastAsia="Arial" w:hAnsi="Arial" w:cs="Arial"/>
          <w:b/>
          <w:noProof/>
          <w:color w:val="323130"/>
          <w:sz w:val="24"/>
          <w:szCs w:val="24"/>
          <w:lang w:val="el-GR"/>
        </w:rPr>
        <w:drawing>
          <wp:inline distT="0" distB="0" distL="0" distR="0" wp14:anchorId="24F299D1" wp14:editId="080F581D">
            <wp:extent cx="1977537" cy="1345223"/>
            <wp:effectExtent l="0" t="0" r="3810" b="1270"/>
            <wp:docPr id="1073741826" name="image1.jpg" descr="C:\Users\admin\Desktop\+μ+ξ+κ+β+Ψ+Σ +ζ+Χ+θ LOGO.jpg"/>
            <wp:cNvGraphicFramePr/>
            <a:graphic xmlns:a="http://schemas.openxmlformats.org/drawingml/2006/main">
              <a:graphicData uri="http://schemas.openxmlformats.org/drawingml/2006/picture">
                <pic:pic xmlns:pic="http://schemas.openxmlformats.org/drawingml/2006/picture">
                  <pic:nvPicPr>
                    <pic:cNvPr id="0" name="image1.jpg" descr="C:\Users\admin\Desktop\+μ+ξ+κ+β+Ψ+Σ +ζ+Χ+θ LOGO.jpg"/>
                    <pic:cNvPicPr preferRelativeResize="0"/>
                  </pic:nvPicPr>
                  <pic:blipFill>
                    <a:blip r:embed="rId8"/>
                    <a:srcRect/>
                    <a:stretch>
                      <a:fillRect/>
                    </a:stretch>
                  </pic:blipFill>
                  <pic:spPr>
                    <a:xfrm>
                      <a:off x="0" y="0"/>
                      <a:ext cx="1987322" cy="1351879"/>
                    </a:xfrm>
                    <a:prstGeom prst="rect">
                      <a:avLst/>
                    </a:prstGeom>
                    <a:ln/>
                  </pic:spPr>
                </pic:pic>
              </a:graphicData>
            </a:graphic>
          </wp:inline>
        </w:drawing>
      </w:r>
      <w:r w:rsidRPr="00641414">
        <w:rPr>
          <w:rFonts w:ascii="Arial" w:eastAsia="Arial" w:hAnsi="Arial" w:cs="Arial"/>
          <w:b/>
          <w:color w:val="323130"/>
          <w:sz w:val="24"/>
          <w:szCs w:val="24"/>
          <w:lang w:val="el-GR"/>
        </w:rPr>
        <w:t xml:space="preserve"> </w:t>
      </w:r>
    </w:p>
    <w:p w14:paraId="491BCC7A" w14:textId="77777777" w:rsidR="00641414" w:rsidRDefault="003D343B">
      <w:pPr>
        <w:pBdr>
          <w:top w:val="nil"/>
          <w:left w:val="nil"/>
          <w:bottom w:val="nil"/>
          <w:right w:val="nil"/>
          <w:between w:val="nil"/>
        </w:pBdr>
        <w:spacing w:after="0"/>
        <w:ind w:left="142"/>
        <w:jc w:val="right"/>
        <w:rPr>
          <w:rFonts w:ascii="Arial" w:eastAsia="Arial" w:hAnsi="Arial" w:cs="Arial"/>
          <w:b/>
          <w:color w:val="323130"/>
          <w:lang w:val="el-GR"/>
        </w:rPr>
      </w:pPr>
      <w:r w:rsidRPr="00641414">
        <w:rPr>
          <w:rFonts w:ascii="Arial" w:eastAsia="Arial" w:hAnsi="Arial" w:cs="Arial"/>
          <w:b/>
          <w:color w:val="323130"/>
          <w:lang w:val="el-GR"/>
        </w:rPr>
        <w:tab/>
      </w:r>
      <w:r w:rsidRPr="00641414">
        <w:rPr>
          <w:rFonts w:ascii="Arial" w:eastAsia="Arial" w:hAnsi="Arial" w:cs="Arial"/>
          <w:b/>
          <w:color w:val="323130"/>
          <w:lang w:val="el-GR"/>
        </w:rPr>
        <w:tab/>
      </w:r>
      <w:r w:rsidRPr="00641414">
        <w:rPr>
          <w:rFonts w:ascii="Arial" w:eastAsia="Arial" w:hAnsi="Arial" w:cs="Arial"/>
          <w:b/>
          <w:color w:val="323130"/>
          <w:lang w:val="el-GR"/>
        </w:rPr>
        <w:tab/>
      </w:r>
      <w:r w:rsidRPr="00641414">
        <w:rPr>
          <w:rFonts w:ascii="Arial" w:eastAsia="Arial" w:hAnsi="Arial" w:cs="Arial"/>
          <w:b/>
          <w:color w:val="323130"/>
          <w:lang w:val="el-GR"/>
        </w:rPr>
        <w:tab/>
      </w:r>
      <w:r w:rsidRPr="00641414">
        <w:rPr>
          <w:rFonts w:ascii="Arial" w:eastAsia="Arial" w:hAnsi="Arial" w:cs="Arial"/>
          <w:b/>
          <w:color w:val="323130"/>
          <w:lang w:val="el-GR"/>
        </w:rPr>
        <w:tab/>
        <w:t xml:space="preserve"> </w:t>
      </w:r>
    </w:p>
    <w:p w14:paraId="01ECC80A" w14:textId="4A8035D8" w:rsidR="00E47F9D" w:rsidRPr="00641414" w:rsidRDefault="003D343B">
      <w:pPr>
        <w:pBdr>
          <w:top w:val="nil"/>
          <w:left w:val="nil"/>
          <w:bottom w:val="nil"/>
          <w:right w:val="nil"/>
          <w:between w:val="nil"/>
        </w:pBdr>
        <w:spacing w:after="0"/>
        <w:ind w:left="142"/>
        <w:jc w:val="right"/>
        <w:rPr>
          <w:rFonts w:ascii="Arial" w:eastAsia="Arial" w:hAnsi="Arial" w:cs="Arial"/>
          <w:b/>
          <w:color w:val="323130"/>
          <w:sz w:val="24"/>
          <w:szCs w:val="24"/>
          <w:lang w:val="el-GR"/>
        </w:rPr>
      </w:pPr>
      <w:r w:rsidRPr="00641414">
        <w:rPr>
          <w:rFonts w:ascii="Arial" w:eastAsia="Arial" w:hAnsi="Arial" w:cs="Arial"/>
          <w:b/>
          <w:color w:val="323130"/>
          <w:sz w:val="24"/>
          <w:szCs w:val="24"/>
          <w:lang w:val="el-GR"/>
        </w:rPr>
        <w:t>Αθήνα</w:t>
      </w:r>
      <w:r w:rsidR="0083355D" w:rsidRPr="00641414">
        <w:rPr>
          <w:rFonts w:ascii="Arial" w:eastAsia="Arial" w:hAnsi="Arial" w:cs="Arial"/>
          <w:b/>
          <w:color w:val="323130"/>
          <w:sz w:val="24"/>
          <w:szCs w:val="24"/>
          <w:lang w:val="el-GR"/>
        </w:rPr>
        <w:t>, 14 Φεβρουαρίου 2022</w:t>
      </w:r>
    </w:p>
    <w:p w14:paraId="339E6AEC" w14:textId="5F78B633" w:rsidR="00641414" w:rsidRPr="00641414" w:rsidRDefault="00641414">
      <w:pPr>
        <w:pBdr>
          <w:top w:val="nil"/>
          <w:left w:val="nil"/>
          <w:bottom w:val="nil"/>
          <w:right w:val="nil"/>
          <w:between w:val="nil"/>
        </w:pBdr>
        <w:spacing w:after="0"/>
        <w:ind w:left="142"/>
        <w:jc w:val="right"/>
        <w:rPr>
          <w:rFonts w:ascii="Arial" w:eastAsia="Arial" w:hAnsi="Arial" w:cs="Arial"/>
          <w:b/>
          <w:color w:val="323130"/>
          <w:sz w:val="24"/>
          <w:szCs w:val="24"/>
          <w:lang w:val="el-GR"/>
        </w:rPr>
      </w:pPr>
    </w:p>
    <w:p w14:paraId="34F2B3E5" w14:textId="77777777" w:rsidR="00641414" w:rsidRPr="00641414" w:rsidRDefault="00641414">
      <w:pPr>
        <w:pBdr>
          <w:top w:val="nil"/>
          <w:left w:val="nil"/>
          <w:bottom w:val="nil"/>
          <w:right w:val="nil"/>
          <w:between w:val="nil"/>
        </w:pBdr>
        <w:spacing w:after="0"/>
        <w:ind w:left="142"/>
        <w:jc w:val="right"/>
        <w:rPr>
          <w:rFonts w:ascii="Arial" w:eastAsia="Arial" w:hAnsi="Arial" w:cs="Arial"/>
          <w:b/>
          <w:color w:val="323130"/>
          <w:sz w:val="24"/>
          <w:szCs w:val="24"/>
          <w:lang w:val="el-GR"/>
        </w:rPr>
      </w:pPr>
    </w:p>
    <w:p w14:paraId="73C2D509" w14:textId="77777777" w:rsidR="00E47F9D" w:rsidRPr="00641414" w:rsidRDefault="003D343B">
      <w:pPr>
        <w:pBdr>
          <w:top w:val="nil"/>
          <w:left w:val="nil"/>
          <w:bottom w:val="nil"/>
          <w:right w:val="nil"/>
          <w:between w:val="nil"/>
        </w:pBdr>
        <w:jc w:val="center"/>
        <w:rPr>
          <w:rFonts w:ascii="Arial" w:eastAsia="Arial" w:hAnsi="Arial" w:cs="Arial"/>
          <w:b/>
          <w:sz w:val="24"/>
          <w:szCs w:val="24"/>
          <w:lang w:val="el-GR"/>
        </w:rPr>
      </w:pPr>
      <w:r w:rsidRPr="00641414">
        <w:rPr>
          <w:rFonts w:ascii="Arial" w:eastAsia="Arial" w:hAnsi="Arial" w:cs="Arial"/>
          <w:b/>
          <w:sz w:val="24"/>
          <w:szCs w:val="24"/>
          <w:lang w:val="el-GR"/>
        </w:rPr>
        <w:t>ΕΡΩΤΗΣΗ</w:t>
      </w:r>
    </w:p>
    <w:p w14:paraId="1473BD53" w14:textId="77777777" w:rsidR="00E47F9D" w:rsidRPr="00641414" w:rsidRDefault="003D343B">
      <w:pPr>
        <w:pBdr>
          <w:top w:val="nil"/>
          <w:left w:val="nil"/>
          <w:bottom w:val="nil"/>
          <w:right w:val="nil"/>
          <w:between w:val="nil"/>
        </w:pBdr>
        <w:jc w:val="center"/>
        <w:rPr>
          <w:rFonts w:ascii="Arial" w:eastAsia="Arial" w:hAnsi="Arial" w:cs="Arial"/>
          <w:b/>
          <w:sz w:val="24"/>
          <w:szCs w:val="24"/>
          <w:lang w:val="el-GR"/>
        </w:rPr>
      </w:pPr>
      <w:r w:rsidRPr="00641414">
        <w:rPr>
          <w:rFonts w:ascii="Arial" w:eastAsia="Arial" w:hAnsi="Arial" w:cs="Arial"/>
          <w:b/>
          <w:sz w:val="24"/>
          <w:szCs w:val="24"/>
          <w:lang w:val="el-GR"/>
        </w:rPr>
        <w:t>Προς τον Υπουργό Υγείας</w:t>
      </w:r>
    </w:p>
    <w:p w14:paraId="3732D7B8" w14:textId="77777777" w:rsidR="00E47F9D" w:rsidRPr="00641414" w:rsidRDefault="003D343B">
      <w:pPr>
        <w:pBdr>
          <w:top w:val="nil"/>
          <w:left w:val="nil"/>
          <w:bottom w:val="nil"/>
          <w:right w:val="nil"/>
          <w:between w:val="nil"/>
        </w:pBdr>
        <w:jc w:val="both"/>
        <w:rPr>
          <w:rFonts w:ascii="Arial" w:eastAsia="Calibri" w:hAnsi="Arial" w:cs="Arial"/>
          <w:b/>
          <w:sz w:val="24"/>
          <w:szCs w:val="24"/>
          <w:lang w:val="el-GR"/>
        </w:rPr>
      </w:pPr>
      <w:r w:rsidRPr="00641414">
        <w:rPr>
          <w:rFonts w:ascii="Arial" w:eastAsia="Calibri" w:hAnsi="Arial" w:cs="Arial"/>
          <w:b/>
          <w:sz w:val="24"/>
          <w:szCs w:val="24"/>
          <w:lang w:val="el-GR"/>
        </w:rPr>
        <w:t xml:space="preserve">Θέμα:  “Αποδυνάμωση των Τμημάτων Επειγόντων Περιστατικών (ΤΕΠ) εν μέσω πανδημίας” </w:t>
      </w:r>
    </w:p>
    <w:p w14:paraId="348A7B05" w14:textId="77777777" w:rsidR="00E47F9D" w:rsidRPr="00641414" w:rsidRDefault="003D343B">
      <w:pPr>
        <w:pBdr>
          <w:top w:val="nil"/>
          <w:left w:val="nil"/>
          <w:bottom w:val="nil"/>
          <w:right w:val="nil"/>
          <w:between w:val="nil"/>
        </w:pBdr>
        <w:jc w:val="both"/>
        <w:rPr>
          <w:rFonts w:ascii="Arial" w:eastAsia="Calibri" w:hAnsi="Arial" w:cs="Arial"/>
          <w:sz w:val="24"/>
          <w:szCs w:val="24"/>
          <w:lang w:val="el-GR"/>
        </w:rPr>
      </w:pPr>
      <w:r w:rsidRPr="00641414">
        <w:rPr>
          <w:rFonts w:ascii="Arial" w:eastAsia="Calibri" w:hAnsi="Arial" w:cs="Arial"/>
          <w:sz w:val="24"/>
          <w:szCs w:val="24"/>
          <w:lang w:val="el-GR"/>
        </w:rPr>
        <w:t xml:space="preserve">Η Επείγουσα  Ιατρική, η οργάνωση αυτοτελών Τμημάτων Επειγόντων Περιστατικών στα νοσοκομεία  και η στοχευμένη ενίσχυσή τους με εξειδικευμένο ιατρικό και νοσηλευτικό προσωπικό, αποτελεί μια πρόκληση για την ανασυγκρότηση του ΕΣΥ με όρους ποιοτικής και αποτελεσματικής φροντίδας. Η πανδημία ανέδειξε ακόμα περισσότερο τη σημασία της ενίσχυσης της «πρώτης γραμμής άμυνας» των νοσοκομείων και της εύρυθμης λειτουργίας της «πύλης εισόδου» όλων των περιστατικών </w:t>
      </w:r>
      <w:r w:rsidRPr="00641414">
        <w:rPr>
          <w:rFonts w:ascii="Arial" w:eastAsia="Calibri" w:hAnsi="Arial" w:cs="Arial"/>
          <w:sz w:val="24"/>
          <w:szCs w:val="24"/>
        </w:rPr>
        <w:t>COVID</w:t>
      </w:r>
      <w:r w:rsidRPr="00641414">
        <w:rPr>
          <w:rFonts w:ascii="Arial" w:eastAsia="Calibri" w:hAnsi="Arial" w:cs="Arial"/>
          <w:sz w:val="24"/>
          <w:szCs w:val="24"/>
          <w:lang w:val="el-GR"/>
        </w:rPr>
        <w:t xml:space="preserve">-19 που είχαν ένδειξη  εισαγωγής στο νοσοκομείο και νοσηλείας. Σε αντίθεση όμως με τη διεθνή τάση αναβάθμισης των υπηρεσιών Επείγουσας Ιατρικής, η κυβέρνηση της ΝΔ και το Υπουργείο Υγείας κάνουν ό,τι μπορούν για να τις αποδυναμώσουν και μάλιστα στην αιχμή της υγειονομικής κρίσης. Σύμφωνα με επιστολή που απέστειλαν στην πολιτική ηγεσία του Υπουργείου Υγείας  οι </w:t>
      </w:r>
      <w:r w:rsidR="0083355D" w:rsidRPr="00641414">
        <w:rPr>
          <w:rFonts w:ascii="Arial" w:eastAsia="Calibri" w:hAnsi="Arial" w:cs="Arial"/>
          <w:sz w:val="24"/>
          <w:szCs w:val="24"/>
          <w:lang w:val="el-GR"/>
        </w:rPr>
        <w:t>επιστημονικά</w:t>
      </w:r>
      <w:r w:rsidRPr="00641414">
        <w:rPr>
          <w:rFonts w:ascii="Arial" w:eastAsia="Calibri" w:hAnsi="Arial" w:cs="Arial"/>
          <w:sz w:val="24"/>
          <w:szCs w:val="24"/>
          <w:lang w:val="el-GR"/>
        </w:rPr>
        <w:t xml:space="preserve">́ και διοικητικά υπεύθυνοι των ΤΕΠ 26 </w:t>
      </w:r>
      <w:r w:rsidR="0083355D" w:rsidRPr="00641414">
        <w:rPr>
          <w:rFonts w:ascii="Arial" w:eastAsia="Calibri" w:hAnsi="Arial" w:cs="Arial"/>
          <w:sz w:val="24"/>
          <w:szCs w:val="24"/>
          <w:lang w:val="el-GR"/>
        </w:rPr>
        <w:t>νοσοκομείων</w:t>
      </w:r>
      <w:r w:rsidRPr="00641414">
        <w:rPr>
          <w:rFonts w:ascii="Arial" w:eastAsia="Calibri" w:hAnsi="Arial" w:cs="Arial"/>
          <w:sz w:val="24"/>
          <w:szCs w:val="24"/>
          <w:lang w:val="el-GR"/>
        </w:rPr>
        <w:t xml:space="preserve"> της χώρας, “οι </w:t>
      </w:r>
      <w:r w:rsidR="0083355D" w:rsidRPr="00641414">
        <w:rPr>
          <w:rFonts w:ascii="Arial" w:eastAsia="Calibri" w:hAnsi="Arial" w:cs="Arial"/>
          <w:sz w:val="24"/>
          <w:szCs w:val="24"/>
          <w:lang w:val="el-GR"/>
        </w:rPr>
        <w:t>ιατροί</w:t>
      </w:r>
      <w:r w:rsidRPr="00641414">
        <w:rPr>
          <w:rFonts w:ascii="Arial" w:eastAsia="Calibri" w:hAnsi="Arial" w:cs="Arial"/>
          <w:sz w:val="24"/>
          <w:szCs w:val="24"/>
          <w:lang w:val="el-GR"/>
        </w:rPr>
        <w:t xml:space="preserve">́ των ΤΕΠ </w:t>
      </w:r>
      <w:r w:rsidR="0083355D" w:rsidRPr="00641414">
        <w:rPr>
          <w:rFonts w:ascii="Arial" w:eastAsia="Calibri" w:hAnsi="Arial" w:cs="Arial"/>
          <w:sz w:val="24"/>
          <w:szCs w:val="24"/>
          <w:lang w:val="el-GR"/>
        </w:rPr>
        <w:t>θεωρήθηκαν</w:t>
      </w:r>
      <w:r w:rsidRPr="00641414">
        <w:rPr>
          <w:rFonts w:ascii="Arial" w:eastAsia="Calibri" w:hAnsi="Arial" w:cs="Arial"/>
          <w:sz w:val="24"/>
          <w:szCs w:val="24"/>
          <w:lang w:val="el-GR"/>
        </w:rPr>
        <w:t xml:space="preserve"> ως μια </w:t>
      </w:r>
      <w:r w:rsidR="0083355D" w:rsidRPr="00641414">
        <w:rPr>
          <w:rFonts w:ascii="Arial" w:eastAsia="Calibri" w:hAnsi="Arial" w:cs="Arial"/>
          <w:sz w:val="24"/>
          <w:szCs w:val="24"/>
          <w:lang w:val="el-GR"/>
        </w:rPr>
        <w:t>τεράστια</w:t>
      </w:r>
      <w:r w:rsidRPr="00641414">
        <w:rPr>
          <w:rFonts w:ascii="Arial" w:eastAsia="Calibri" w:hAnsi="Arial" w:cs="Arial"/>
          <w:sz w:val="24"/>
          <w:szCs w:val="24"/>
          <w:lang w:val="el-GR"/>
        </w:rPr>
        <w:t xml:space="preserve"> </w:t>
      </w:r>
      <w:r w:rsidR="0083355D" w:rsidRPr="00641414">
        <w:rPr>
          <w:rFonts w:ascii="Arial" w:eastAsia="Calibri" w:hAnsi="Arial" w:cs="Arial"/>
          <w:sz w:val="24"/>
          <w:szCs w:val="24"/>
          <w:lang w:val="el-GR"/>
        </w:rPr>
        <w:t>δεξαμενή</w:t>
      </w:r>
      <w:r w:rsidRPr="00641414">
        <w:rPr>
          <w:rFonts w:ascii="Arial" w:eastAsia="Calibri" w:hAnsi="Arial" w:cs="Arial"/>
          <w:sz w:val="24"/>
          <w:szCs w:val="24"/>
          <w:lang w:val="el-GR"/>
        </w:rPr>
        <w:t xml:space="preserve">́ για την </w:t>
      </w:r>
      <w:r w:rsidR="0083355D" w:rsidRPr="00641414">
        <w:rPr>
          <w:rFonts w:ascii="Arial" w:eastAsia="Calibri" w:hAnsi="Arial" w:cs="Arial"/>
          <w:sz w:val="24"/>
          <w:szCs w:val="24"/>
          <w:lang w:val="el-GR"/>
        </w:rPr>
        <w:t>άντληση</w:t>
      </w:r>
      <w:r w:rsidRPr="00641414">
        <w:rPr>
          <w:rFonts w:ascii="Arial" w:eastAsia="Calibri" w:hAnsi="Arial" w:cs="Arial"/>
          <w:sz w:val="24"/>
          <w:szCs w:val="24"/>
          <w:lang w:val="el-GR"/>
        </w:rPr>
        <w:t xml:space="preserve"> «</w:t>
      </w:r>
      <w:r w:rsidR="0083355D" w:rsidRPr="00641414">
        <w:rPr>
          <w:rFonts w:ascii="Arial" w:eastAsia="Calibri" w:hAnsi="Arial" w:cs="Arial"/>
          <w:sz w:val="24"/>
          <w:szCs w:val="24"/>
          <w:lang w:val="el-GR"/>
        </w:rPr>
        <w:t>ανταλλακτικών</w:t>
      </w:r>
      <w:r w:rsidRPr="00641414">
        <w:rPr>
          <w:rFonts w:ascii="Arial" w:eastAsia="Calibri" w:hAnsi="Arial" w:cs="Arial"/>
          <w:sz w:val="24"/>
          <w:szCs w:val="24"/>
          <w:lang w:val="el-GR"/>
        </w:rPr>
        <w:t xml:space="preserve">» για το </w:t>
      </w:r>
      <w:r w:rsidR="0083355D" w:rsidRPr="00641414">
        <w:rPr>
          <w:rFonts w:ascii="Arial" w:eastAsia="Calibri" w:hAnsi="Arial" w:cs="Arial"/>
          <w:sz w:val="24"/>
          <w:szCs w:val="24"/>
          <w:lang w:val="el-GR"/>
        </w:rPr>
        <w:t>προσωρινό</w:t>
      </w:r>
      <w:r w:rsidRPr="00641414">
        <w:rPr>
          <w:rFonts w:ascii="Arial" w:eastAsia="Calibri" w:hAnsi="Arial" w:cs="Arial"/>
          <w:sz w:val="24"/>
          <w:szCs w:val="24"/>
          <w:lang w:val="el-GR"/>
        </w:rPr>
        <w:t xml:space="preserve">́ </w:t>
      </w:r>
      <w:r w:rsidR="0083355D" w:rsidRPr="00641414">
        <w:rPr>
          <w:rFonts w:ascii="Arial" w:eastAsia="Calibri" w:hAnsi="Arial" w:cs="Arial"/>
          <w:sz w:val="24"/>
          <w:szCs w:val="24"/>
          <w:lang w:val="el-GR"/>
        </w:rPr>
        <w:t>μπάλωμα</w:t>
      </w:r>
      <w:r w:rsidRPr="00641414">
        <w:rPr>
          <w:rFonts w:ascii="Arial" w:eastAsia="Calibri" w:hAnsi="Arial" w:cs="Arial"/>
          <w:sz w:val="24"/>
          <w:szCs w:val="24"/>
          <w:lang w:val="el-GR"/>
        </w:rPr>
        <w:t xml:space="preserve"> των </w:t>
      </w:r>
      <w:r w:rsidR="0083355D" w:rsidRPr="00641414">
        <w:rPr>
          <w:rFonts w:ascii="Arial" w:eastAsia="Calibri" w:hAnsi="Arial" w:cs="Arial"/>
          <w:sz w:val="24"/>
          <w:szCs w:val="24"/>
          <w:lang w:val="el-GR"/>
        </w:rPr>
        <w:t>κενών</w:t>
      </w:r>
      <w:r w:rsidRPr="00641414">
        <w:rPr>
          <w:rFonts w:ascii="Arial" w:eastAsia="Calibri" w:hAnsi="Arial" w:cs="Arial"/>
          <w:sz w:val="24"/>
          <w:szCs w:val="24"/>
          <w:lang w:val="el-GR"/>
        </w:rPr>
        <w:t xml:space="preserve"> στα </w:t>
      </w:r>
      <w:r w:rsidR="0083355D" w:rsidRPr="00641414">
        <w:rPr>
          <w:rFonts w:ascii="Arial" w:eastAsia="Calibri" w:hAnsi="Arial" w:cs="Arial"/>
          <w:sz w:val="24"/>
          <w:szCs w:val="24"/>
          <w:lang w:val="el-GR"/>
        </w:rPr>
        <w:t>νοσηλευτικά</w:t>
      </w:r>
      <w:r w:rsidRPr="00641414">
        <w:rPr>
          <w:rFonts w:ascii="Arial" w:eastAsia="Calibri" w:hAnsi="Arial" w:cs="Arial"/>
          <w:sz w:val="24"/>
          <w:szCs w:val="24"/>
          <w:lang w:val="el-GR"/>
        </w:rPr>
        <w:t xml:space="preserve">́ </w:t>
      </w:r>
      <w:r w:rsidR="0083355D" w:rsidRPr="00641414">
        <w:rPr>
          <w:rFonts w:ascii="Arial" w:eastAsia="Calibri" w:hAnsi="Arial" w:cs="Arial"/>
          <w:sz w:val="24"/>
          <w:szCs w:val="24"/>
          <w:lang w:val="el-GR"/>
        </w:rPr>
        <w:t>τμήματα</w:t>
      </w:r>
      <w:r w:rsidRPr="00641414">
        <w:rPr>
          <w:rFonts w:ascii="Arial" w:eastAsia="Calibri" w:hAnsi="Arial" w:cs="Arial"/>
          <w:sz w:val="24"/>
          <w:szCs w:val="24"/>
          <w:lang w:val="el-GR"/>
        </w:rPr>
        <w:t xml:space="preserve">”, με αποτέλεσμα το ένα τρίτο (1/3) του ιατρικού προσωπικού των ΤΕΠ είτε να έχει μετακινηθεί  σε άλλες θέσεις στα νοσοκομεία ή να έχει παραιτηθεί «μη αντέχοντας τις υπάρχουσες συνθήκες εργασίας», όπως αναφέρουν χαρακτηριστικά σε μια κραυγή αγωνίας οι διευθυντές  των ΤΕΠ. </w:t>
      </w:r>
    </w:p>
    <w:p w14:paraId="3F9E4C1A" w14:textId="77777777" w:rsidR="00E47F9D" w:rsidRPr="00641414" w:rsidRDefault="003D343B">
      <w:pPr>
        <w:pBdr>
          <w:top w:val="nil"/>
          <w:left w:val="nil"/>
          <w:bottom w:val="nil"/>
          <w:right w:val="nil"/>
          <w:between w:val="nil"/>
        </w:pBdr>
        <w:jc w:val="both"/>
        <w:rPr>
          <w:rFonts w:ascii="Arial" w:eastAsia="Calibri" w:hAnsi="Arial" w:cs="Arial"/>
          <w:sz w:val="24"/>
          <w:szCs w:val="24"/>
          <w:lang w:val="el-GR"/>
        </w:rPr>
      </w:pPr>
      <w:r w:rsidRPr="00641414">
        <w:rPr>
          <w:rFonts w:ascii="Arial" w:eastAsia="Calibri" w:hAnsi="Arial" w:cs="Arial"/>
          <w:sz w:val="24"/>
          <w:szCs w:val="24"/>
          <w:lang w:val="el-GR"/>
        </w:rPr>
        <w:t>Η κυβέρνηση του ΣΥΡΙΖΑ άφησε ως παρακαταθήκη στο ΕΣΥ μια σημαντική μεταρρύθμιση στο πεδίο της διαχείρισης των επειγόντων περιστατικών, με την θεσμοθέτηση της διετούς εξειδίκευσης στην Επείγουσα Ιατρική και τη στοχευμένη ενίσχυση των ΤΕΠ με μόνιμους ειδικευμένους γιατρούς.  Με εισήγηση Ομάδας Εργασίας του ΚΕΣΥ καθορίστηκε το γνωστικό αντικείμενο της Επείγουσας Ιατρικής, το πρόγραμμα εκπαίδευσης και τα κριτήρια ανάπτυξης εκπαιδευτικών κέντρων, η αξιολόγησή τους  κ.λπ., ενώ  στις 23/4/2019 δημοσιεύτηκε σε ΦΕΚ (αρ</w:t>
      </w:r>
      <w:r w:rsidR="0083355D" w:rsidRPr="00641414">
        <w:rPr>
          <w:rFonts w:ascii="Arial" w:eastAsia="Calibri" w:hAnsi="Arial" w:cs="Arial"/>
          <w:sz w:val="24"/>
          <w:szCs w:val="24"/>
          <w:lang w:val="el-GR"/>
        </w:rPr>
        <w:t>ιθ</w:t>
      </w:r>
      <w:r w:rsidRPr="00641414">
        <w:rPr>
          <w:rFonts w:ascii="Arial" w:eastAsia="Calibri" w:hAnsi="Arial" w:cs="Arial"/>
          <w:sz w:val="24"/>
          <w:szCs w:val="24"/>
          <w:lang w:val="el-GR"/>
        </w:rPr>
        <w:t>.</w:t>
      </w:r>
      <w:r w:rsidR="0083355D" w:rsidRPr="00641414">
        <w:rPr>
          <w:rFonts w:ascii="Arial" w:eastAsia="Calibri" w:hAnsi="Arial" w:cs="Arial"/>
          <w:sz w:val="24"/>
          <w:szCs w:val="24"/>
          <w:lang w:val="el-GR"/>
        </w:rPr>
        <w:t xml:space="preserve"> </w:t>
      </w:r>
      <w:r w:rsidRPr="00641414">
        <w:rPr>
          <w:rFonts w:ascii="Arial" w:eastAsia="Calibri" w:hAnsi="Arial" w:cs="Arial"/>
          <w:sz w:val="24"/>
          <w:szCs w:val="24"/>
          <w:lang w:val="el-GR"/>
        </w:rPr>
        <w:t>φ. 1404) η υπουργική απόφαση για την «Εκπαίδευση στην ιατρική εξειδίκευση της επείγουσας ιατρικής</w:t>
      </w:r>
      <w:r w:rsidR="0083355D" w:rsidRPr="00641414">
        <w:rPr>
          <w:rFonts w:ascii="Arial" w:eastAsia="Calibri" w:hAnsi="Arial" w:cs="Arial"/>
          <w:sz w:val="24"/>
          <w:szCs w:val="24"/>
          <w:lang w:val="el-GR"/>
        </w:rPr>
        <w:t xml:space="preserve">. </w:t>
      </w:r>
      <w:r w:rsidRPr="00641414">
        <w:rPr>
          <w:rFonts w:ascii="Arial" w:eastAsia="Calibri" w:hAnsi="Arial" w:cs="Arial"/>
          <w:sz w:val="24"/>
          <w:szCs w:val="24"/>
          <w:lang w:val="el-GR"/>
        </w:rPr>
        <w:t>Ταυτόχρονα</w:t>
      </w:r>
      <w:r w:rsidR="0083355D" w:rsidRPr="00641414">
        <w:rPr>
          <w:rFonts w:ascii="Arial" w:eastAsia="Calibri" w:hAnsi="Arial" w:cs="Arial"/>
          <w:sz w:val="24"/>
          <w:szCs w:val="24"/>
          <w:lang w:val="el-GR"/>
        </w:rPr>
        <w:t>,</w:t>
      </w:r>
      <w:r w:rsidRPr="00641414">
        <w:rPr>
          <w:rFonts w:ascii="Arial" w:eastAsia="Calibri" w:hAnsi="Arial" w:cs="Arial"/>
          <w:sz w:val="24"/>
          <w:szCs w:val="24"/>
          <w:lang w:val="el-GR"/>
        </w:rPr>
        <w:t xml:space="preserve"> προκηρύχθηκαν τετρακόσιες </w:t>
      </w:r>
      <w:r w:rsidR="0083355D" w:rsidRPr="00641414">
        <w:rPr>
          <w:rFonts w:ascii="Arial" w:eastAsia="Calibri" w:hAnsi="Arial" w:cs="Arial"/>
          <w:sz w:val="24"/>
          <w:szCs w:val="24"/>
          <w:lang w:val="el-GR"/>
        </w:rPr>
        <w:t>εξήντα</w:t>
      </w:r>
      <w:r w:rsidRPr="00641414">
        <w:rPr>
          <w:rFonts w:ascii="Arial" w:eastAsia="Calibri" w:hAnsi="Arial" w:cs="Arial"/>
          <w:sz w:val="24"/>
          <w:szCs w:val="24"/>
          <w:lang w:val="el-GR"/>
        </w:rPr>
        <w:t xml:space="preserve"> </w:t>
      </w:r>
      <w:r w:rsidR="0083355D" w:rsidRPr="00641414">
        <w:rPr>
          <w:rFonts w:ascii="Arial" w:eastAsia="Calibri" w:hAnsi="Arial" w:cs="Arial"/>
          <w:sz w:val="24"/>
          <w:szCs w:val="24"/>
          <w:lang w:val="el-GR"/>
        </w:rPr>
        <w:t>πέντε</w:t>
      </w:r>
      <w:r w:rsidRPr="00641414">
        <w:rPr>
          <w:rFonts w:ascii="Arial" w:eastAsia="Calibri" w:hAnsi="Arial" w:cs="Arial"/>
          <w:sz w:val="24"/>
          <w:szCs w:val="24"/>
          <w:lang w:val="el-GR"/>
        </w:rPr>
        <w:t xml:space="preserve"> (465) οργανικές </w:t>
      </w:r>
      <w:r w:rsidR="0083355D" w:rsidRPr="00641414">
        <w:rPr>
          <w:rFonts w:ascii="Arial" w:eastAsia="Calibri" w:hAnsi="Arial" w:cs="Arial"/>
          <w:sz w:val="24"/>
          <w:szCs w:val="24"/>
          <w:lang w:val="el-GR"/>
        </w:rPr>
        <w:t>θέσεις</w:t>
      </w:r>
      <w:r w:rsidRPr="00641414">
        <w:rPr>
          <w:rFonts w:ascii="Arial" w:eastAsia="Calibri" w:hAnsi="Arial" w:cs="Arial"/>
          <w:sz w:val="24"/>
          <w:szCs w:val="24"/>
          <w:lang w:val="el-GR"/>
        </w:rPr>
        <w:t xml:space="preserve"> </w:t>
      </w:r>
      <w:r w:rsidR="0083355D" w:rsidRPr="00641414">
        <w:rPr>
          <w:rFonts w:ascii="Arial" w:eastAsia="Calibri" w:hAnsi="Arial" w:cs="Arial"/>
          <w:sz w:val="24"/>
          <w:szCs w:val="24"/>
          <w:lang w:val="el-GR"/>
        </w:rPr>
        <w:t>ειδικευμένων</w:t>
      </w:r>
      <w:r w:rsidRPr="00641414">
        <w:rPr>
          <w:rFonts w:ascii="Arial" w:eastAsia="Calibri" w:hAnsi="Arial" w:cs="Arial"/>
          <w:sz w:val="24"/>
          <w:szCs w:val="24"/>
          <w:lang w:val="el-GR"/>
        </w:rPr>
        <w:t xml:space="preserve"> </w:t>
      </w:r>
      <w:r w:rsidR="0083355D" w:rsidRPr="00641414">
        <w:rPr>
          <w:rFonts w:ascii="Arial" w:eastAsia="Calibri" w:hAnsi="Arial" w:cs="Arial"/>
          <w:sz w:val="24"/>
          <w:szCs w:val="24"/>
          <w:lang w:val="el-GR"/>
        </w:rPr>
        <w:t>ιατρών</w:t>
      </w:r>
      <w:r w:rsidRPr="00641414">
        <w:rPr>
          <w:rFonts w:ascii="Arial" w:eastAsia="Calibri" w:hAnsi="Arial" w:cs="Arial"/>
          <w:sz w:val="24"/>
          <w:szCs w:val="24"/>
          <w:lang w:val="el-GR"/>
        </w:rPr>
        <w:t xml:space="preserve"> του </w:t>
      </w:r>
      <w:r w:rsidR="0083355D" w:rsidRPr="00641414">
        <w:rPr>
          <w:rFonts w:ascii="Arial" w:eastAsia="Calibri" w:hAnsi="Arial" w:cs="Arial"/>
          <w:sz w:val="24"/>
          <w:szCs w:val="24"/>
          <w:lang w:val="el-GR"/>
        </w:rPr>
        <w:t>κλάδου</w:t>
      </w:r>
      <w:r w:rsidRPr="00641414">
        <w:rPr>
          <w:rFonts w:ascii="Arial" w:eastAsia="Calibri" w:hAnsi="Arial" w:cs="Arial"/>
          <w:sz w:val="24"/>
          <w:szCs w:val="24"/>
          <w:lang w:val="el-GR"/>
        </w:rPr>
        <w:t xml:space="preserve"> </w:t>
      </w:r>
      <w:r w:rsidR="0083355D" w:rsidRPr="00641414">
        <w:rPr>
          <w:rFonts w:ascii="Arial" w:eastAsia="Calibri" w:hAnsi="Arial" w:cs="Arial"/>
          <w:sz w:val="24"/>
          <w:szCs w:val="24"/>
          <w:lang w:val="el-GR"/>
        </w:rPr>
        <w:t>Ιατρών</w:t>
      </w:r>
      <w:r w:rsidRPr="00641414">
        <w:rPr>
          <w:rFonts w:ascii="Arial" w:eastAsia="Calibri" w:hAnsi="Arial" w:cs="Arial"/>
          <w:sz w:val="24"/>
          <w:szCs w:val="24"/>
          <w:lang w:val="el-GR"/>
        </w:rPr>
        <w:t xml:space="preserve"> Ε.Σ.Υ. για τη </w:t>
      </w:r>
      <w:r w:rsidR="0083355D" w:rsidRPr="00641414">
        <w:rPr>
          <w:rFonts w:ascii="Arial" w:eastAsia="Calibri" w:hAnsi="Arial" w:cs="Arial"/>
          <w:sz w:val="24"/>
          <w:szCs w:val="24"/>
          <w:lang w:val="el-GR"/>
        </w:rPr>
        <w:t>βελτίωση</w:t>
      </w:r>
      <w:r w:rsidRPr="00641414">
        <w:rPr>
          <w:rFonts w:ascii="Arial" w:eastAsia="Calibri" w:hAnsi="Arial" w:cs="Arial"/>
          <w:sz w:val="24"/>
          <w:szCs w:val="24"/>
          <w:lang w:val="el-GR"/>
        </w:rPr>
        <w:t xml:space="preserve"> της στελέχωσης και </w:t>
      </w:r>
      <w:r w:rsidR="0083355D" w:rsidRPr="00641414">
        <w:rPr>
          <w:rFonts w:ascii="Arial" w:eastAsia="Calibri" w:hAnsi="Arial" w:cs="Arial"/>
          <w:sz w:val="24"/>
          <w:szCs w:val="24"/>
          <w:lang w:val="el-GR"/>
        </w:rPr>
        <w:t>λειτουργίας</w:t>
      </w:r>
      <w:r w:rsidRPr="00641414">
        <w:rPr>
          <w:rFonts w:ascii="Arial" w:eastAsia="Calibri" w:hAnsi="Arial" w:cs="Arial"/>
          <w:sz w:val="24"/>
          <w:szCs w:val="24"/>
          <w:lang w:val="el-GR"/>
        </w:rPr>
        <w:t xml:space="preserve"> των </w:t>
      </w:r>
      <w:r w:rsidR="0083355D" w:rsidRPr="00641414">
        <w:rPr>
          <w:rFonts w:ascii="Arial" w:eastAsia="Calibri" w:hAnsi="Arial" w:cs="Arial"/>
          <w:sz w:val="24"/>
          <w:szCs w:val="24"/>
          <w:lang w:val="el-GR"/>
        </w:rPr>
        <w:t>αυτοτελών</w:t>
      </w:r>
      <w:r w:rsidRPr="00641414">
        <w:rPr>
          <w:rFonts w:ascii="Arial" w:eastAsia="Calibri" w:hAnsi="Arial" w:cs="Arial"/>
          <w:sz w:val="24"/>
          <w:szCs w:val="24"/>
          <w:lang w:val="el-GR"/>
        </w:rPr>
        <w:t xml:space="preserve"> ΤΕΠ στα </w:t>
      </w:r>
      <w:r w:rsidR="0083355D" w:rsidRPr="00641414">
        <w:rPr>
          <w:rFonts w:ascii="Arial" w:eastAsia="Calibri" w:hAnsi="Arial" w:cs="Arial"/>
          <w:sz w:val="24"/>
          <w:szCs w:val="24"/>
          <w:lang w:val="el-GR"/>
        </w:rPr>
        <w:t>δημόσια</w:t>
      </w:r>
      <w:r w:rsidRPr="00641414">
        <w:rPr>
          <w:rFonts w:ascii="Arial" w:eastAsia="Calibri" w:hAnsi="Arial" w:cs="Arial"/>
          <w:sz w:val="24"/>
          <w:szCs w:val="24"/>
          <w:lang w:val="el-GR"/>
        </w:rPr>
        <w:t xml:space="preserve"> </w:t>
      </w:r>
      <w:r w:rsidR="0083355D" w:rsidRPr="00641414">
        <w:rPr>
          <w:rFonts w:ascii="Arial" w:eastAsia="Calibri" w:hAnsi="Arial" w:cs="Arial"/>
          <w:sz w:val="24"/>
          <w:szCs w:val="24"/>
          <w:lang w:val="el-GR"/>
        </w:rPr>
        <w:t>νοσοκομεία</w:t>
      </w:r>
      <w:r w:rsidRPr="00641414">
        <w:rPr>
          <w:rFonts w:ascii="Arial" w:eastAsia="Calibri" w:hAnsi="Arial" w:cs="Arial"/>
          <w:sz w:val="24"/>
          <w:szCs w:val="24"/>
          <w:lang w:val="el-GR"/>
        </w:rPr>
        <w:t>. Συγκροτήθηκε επίσης  με απόφαση του Γενικού Γραμματέα  του Υπουργείου Υγείας κ.</w:t>
      </w:r>
      <w:r w:rsidR="0083355D" w:rsidRPr="00641414">
        <w:rPr>
          <w:rFonts w:ascii="Arial" w:eastAsia="Calibri" w:hAnsi="Arial" w:cs="Arial"/>
          <w:sz w:val="24"/>
          <w:szCs w:val="24"/>
          <w:lang w:val="el-GR"/>
        </w:rPr>
        <w:t xml:space="preserve"> </w:t>
      </w:r>
      <w:r w:rsidRPr="00641414">
        <w:rPr>
          <w:rFonts w:ascii="Arial" w:eastAsia="Calibri" w:hAnsi="Arial" w:cs="Arial"/>
          <w:sz w:val="24"/>
          <w:szCs w:val="24"/>
          <w:lang w:val="el-GR"/>
        </w:rPr>
        <w:t>Γ.</w:t>
      </w:r>
      <w:r w:rsidR="0083355D" w:rsidRPr="00641414">
        <w:rPr>
          <w:rFonts w:ascii="Arial" w:eastAsia="Calibri" w:hAnsi="Arial" w:cs="Arial"/>
          <w:sz w:val="24"/>
          <w:szCs w:val="24"/>
          <w:lang w:val="el-GR"/>
        </w:rPr>
        <w:t xml:space="preserve"> </w:t>
      </w:r>
      <w:r w:rsidRPr="00641414">
        <w:rPr>
          <w:rFonts w:ascii="Arial" w:eastAsia="Calibri" w:hAnsi="Arial" w:cs="Arial"/>
          <w:sz w:val="24"/>
          <w:szCs w:val="24"/>
          <w:lang w:val="el-GR"/>
        </w:rPr>
        <w:t xml:space="preserve">Γιαννόπουλου </w:t>
      </w:r>
      <w:r w:rsidR="0083355D" w:rsidRPr="00641414">
        <w:rPr>
          <w:rFonts w:ascii="Arial" w:eastAsia="Calibri" w:hAnsi="Arial" w:cs="Arial"/>
          <w:sz w:val="24"/>
          <w:szCs w:val="24"/>
          <w:lang w:val="el-GR"/>
        </w:rPr>
        <w:t>Επιτροπή</w:t>
      </w:r>
      <w:r w:rsidRPr="00641414">
        <w:rPr>
          <w:rFonts w:ascii="Arial" w:eastAsia="Calibri" w:hAnsi="Arial" w:cs="Arial"/>
          <w:sz w:val="24"/>
          <w:szCs w:val="24"/>
          <w:lang w:val="el-GR"/>
        </w:rPr>
        <w:t xml:space="preserve">́ </w:t>
      </w:r>
      <w:r w:rsidR="0083355D" w:rsidRPr="00641414">
        <w:rPr>
          <w:rFonts w:ascii="Arial" w:eastAsia="Calibri" w:hAnsi="Arial" w:cs="Arial"/>
          <w:sz w:val="24"/>
          <w:szCs w:val="24"/>
          <w:lang w:val="el-GR"/>
        </w:rPr>
        <w:t>Παρακολούθησης</w:t>
      </w:r>
      <w:r w:rsidRPr="00641414">
        <w:rPr>
          <w:rFonts w:ascii="Arial" w:eastAsia="Calibri" w:hAnsi="Arial" w:cs="Arial"/>
          <w:sz w:val="24"/>
          <w:szCs w:val="24"/>
          <w:lang w:val="el-GR"/>
        </w:rPr>
        <w:t xml:space="preserve"> της </w:t>
      </w:r>
      <w:r w:rsidR="0083355D" w:rsidRPr="00641414">
        <w:rPr>
          <w:rFonts w:ascii="Arial" w:eastAsia="Calibri" w:hAnsi="Arial" w:cs="Arial"/>
          <w:sz w:val="24"/>
          <w:szCs w:val="24"/>
          <w:lang w:val="el-GR"/>
        </w:rPr>
        <w:t>Λειτουργίας</w:t>
      </w:r>
      <w:r w:rsidRPr="00641414">
        <w:rPr>
          <w:rFonts w:ascii="Arial" w:eastAsia="Calibri" w:hAnsi="Arial" w:cs="Arial"/>
          <w:sz w:val="24"/>
          <w:szCs w:val="24"/>
          <w:lang w:val="el-GR"/>
        </w:rPr>
        <w:t xml:space="preserve"> των ΤΕΠ των </w:t>
      </w:r>
      <w:r w:rsidR="0083355D" w:rsidRPr="00641414">
        <w:rPr>
          <w:rFonts w:ascii="Arial" w:eastAsia="Calibri" w:hAnsi="Arial" w:cs="Arial"/>
          <w:sz w:val="24"/>
          <w:szCs w:val="24"/>
          <w:lang w:val="el-GR"/>
        </w:rPr>
        <w:t>Νοσοκομείων</w:t>
      </w:r>
      <w:r w:rsidRPr="00641414">
        <w:rPr>
          <w:rFonts w:ascii="Arial" w:eastAsia="Calibri" w:hAnsi="Arial" w:cs="Arial"/>
          <w:sz w:val="24"/>
          <w:szCs w:val="24"/>
          <w:lang w:val="el-GR"/>
        </w:rPr>
        <w:t xml:space="preserve">” (Αριθ. </w:t>
      </w:r>
      <w:r w:rsidR="0083355D" w:rsidRPr="00641414">
        <w:rPr>
          <w:rFonts w:ascii="Arial" w:eastAsia="Calibri" w:hAnsi="Arial" w:cs="Arial"/>
          <w:sz w:val="24"/>
          <w:szCs w:val="24"/>
          <w:lang w:val="el-GR"/>
        </w:rPr>
        <w:t>Πρωτ</w:t>
      </w:r>
      <w:r w:rsidRPr="00641414">
        <w:rPr>
          <w:rFonts w:ascii="Arial" w:eastAsia="Calibri" w:hAnsi="Arial" w:cs="Arial"/>
          <w:sz w:val="24"/>
          <w:szCs w:val="24"/>
          <w:lang w:val="el-GR"/>
        </w:rPr>
        <w:t xml:space="preserve">. Α1β/Γ.Π.οικ.51530, 9/7/2019 ). </w:t>
      </w:r>
    </w:p>
    <w:p w14:paraId="36DA60C1" w14:textId="77777777" w:rsidR="00E47F9D" w:rsidRPr="00641414" w:rsidRDefault="003D343B">
      <w:pPr>
        <w:pBdr>
          <w:top w:val="nil"/>
          <w:left w:val="nil"/>
          <w:bottom w:val="nil"/>
          <w:right w:val="nil"/>
          <w:between w:val="nil"/>
        </w:pBdr>
        <w:jc w:val="both"/>
        <w:rPr>
          <w:rFonts w:ascii="Arial" w:eastAsia="Calibri" w:hAnsi="Arial" w:cs="Arial"/>
          <w:sz w:val="24"/>
          <w:szCs w:val="24"/>
          <w:lang w:val="el-GR"/>
        </w:rPr>
      </w:pPr>
      <w:r w:rsidRPr="00641414">
        <w:rPr>
          <w:rFonts w:ascii="Arial" w:eastAsia="Calibri" w:hAnsi="Arial" w:cs="Arial"/>
          <w:sz w:val="24"/>
          <w:szCs w:val="24"/>
          <w:lang w:val="el-GR"/>
        </w:rPr>
        <w:lastRenderedPageBreak/>
        <w:t xml:space="preserve">Τον Μάιο του 2020 κατατέθηκε επίκαιρη ερώτηση από τον Τομεάρχη Υγείας Κ.Ο. ΣΥΡΙΖΑ-ΠΣ προς τον υπουργό Υγείας με θέμα: «Κατάργηση των Τμημάτων Επειγόντων Περιστατικών (ΤΕΠ) ως αυτοτελές τμήμα των νοσοκομείων και υπαγωγή τους στο ΚΕΠΥ-ΕΚΑΒ». Παρά τις τότε ρητές διαβεβαιώσεις της ηγεσίας του Υπ. Υγείας ότι θα ληφθούν μέτρα για τη στήριξη των ΤΕΠ, αποδεικνύεται στην πράξη ότι το Υπουργείο Υγείας όχι μόνο μεθοδεύει τον «ακρωτηριασμό» της «πρώτης γραμμής άμυνας» των δημόσιων νοσοκομείων, αλλά έχει εγκαταλείψει τελείως το σχέδιο της ανάπτυξης νέων  εκπαιδευτικών κέντρων (τουλάχιστον 1 ανά ΥΠΕ) για την εξειδίκευση στην Επείγουσα Ιατρική (πέραν των δύο  που ήδη λειτουργούν  στο </w:t>
      </w:r>
      <w:proofErr w:type="spellStart"/>
      <w:r w:rsidRPr="00641414">
        <w:rPr>
          <w:rFonts w:ascii="Arial" w:eastAsia="Calibri" w:hAnsi="Arial" w:cs="Arial"/>
          <w:sz w:val="24"/>
          <w:szCs w:val="24"/>
          <w:lang w:val="el-GR"/>
        </w:rPr>
        <w:t>Αττικόν</w:t>
      </w:r>
      <w:proofErr w:type="spellEnd"/>
      <w:r w:rsidRPr="00641414">
        <w:rPr>
          <w:rFonts w:ascii="Arial" w:eastAsia="Calibri" w:hAnsi="Arial" w:cs="Arial"/>
          <w:sz w:val="24"/>
          <w:szCs w:val="24"/>
          <w:lang w:val="el-GR"/>
        </w:rPr>
        <w:t xml:space="preserve"> και στο ΠΑΓΝΗ). Οι γιατροί των ΤΕΠ ζητούν να επιστρέψει άμεσα </w:t>
      </w:r>
      <w:r w:rsidR="0083355D" w:rsidRPr="00641414">
        <w:rPr>
          <w:rFonts w:ascii="Arial" w:eastAsia="Calibri" w:hAnsi="Arial" w:cs="Arial"/>
          <w:sz w:val="24"/>
          <w:szCs w:val="24"/>
          <w:lang w:val="el-GR"/>
        </w:rPr>
        <w:t>όλο</w:t>
      </w:r>
      <w:r w:rsidRPr="00641414">
        <w:rPr>
          <w:rFonts w:ascii="Arial" w:eastAsia="Calibri" w:hAnsi="Arial" w:cs="Arial"/>
          <w:sz w:val="24"/>
          <w:szCs w:val="24"/>
          <w:lang w:val="el-GR"/>
        </w:rPr>
        <w:t xml:space="preserve"> το </w:t>
      </w:r>
      <w:proofErr w:type="spellStart"/>
      <w:r w:rsidRPr="00641414">
        <w:rPr>
          <w:rFonts w:ascii="Arial" w:eastAsia="Calibri" w:hAnsi="Arial" w:cs="Arial"/>
          <w:sz w:val="24"/>
          <w:szCs w:val="24"/>
          <w:lang w:val="el-GR"/>
        </w:rPr>
        <w:t>προσωπικο</w:t>
      </w:r>
      <w:proofErr w:type="spellEnd"/>
      <w:r w:rsidRPr="00641414">
        <w:rPr>
          <w:rFonts w:ascii="Arial" w:eastAsia="Calibri" w:hAnsi="Arial" w:cs="Arial"/>
          <w:sz w:val="24"/>
          <w:szCs w:val="24"/>
          <w:lang w:val="el-GR"/>
        </w:rPr>
        <w:t xml:space="preserve">́ </w:t>
      </w:r>
      <w:proofErr w:type="spellStart"/>
      <w:r w:rsidRPr="00641414">
        <w:rPr>
          <w:rFonts w:ascii="Arial" w:eastAsia="Calibri" w:hAnsi="Arial" w:cs="Arial"/>
          <w:sz w:val="24"/>
          <w:szCs w:val="24"/>
          <w:lang w:val="el-GR"/>
        </w:rPr>
        <w:t>απο</w:t>
      </w:r>
      <w:proofErr w:type="spellEnd"/>
      <w:r w:rsidRPr="00641414">
        <w:rPr>
          <w:rFonts w:ascii="Arial" w:eastAsia="Calibri" w:hAnsi="Arial" w:cs="Arial"/>
          <w:sz w:val="24"/>
          <w:szCs w:val="24"/>
          <w:lang w:val="el-GR"/>
        </w:rPr>
        <w:t xml:space="preserve">́ τις </w:t>
      </w:r>
      <w:proofErr w:type="spellStart"/>
      <w:r w:rsidRPr="00641414">
        <w:rPr>
          <w:rFonts w:ascii="Arial" w:eastAsia="Calibri" w:hAnsi="Arial" w:cs="Arial"/>
          <w:sz w:val="24"/>
          <w:szCs w:val="24"/>
          <w:lang w:val="el-GR"/>
        </w:rPr>
        <w:t>θέσεις</w:t>
      </w:r>
      <w:proofErr w:type="spellEnd"/>
      <w:r w:rsidRPr="00641414">
        <w:rPr>
          <w:rFonts w:ascii="Arial" w:eastAsia="Calibri" w:hAnsi="Arial" w:cs="Arial"/>
          <w:sz w:val="24"/>
          <w:szCs w:val="24"/>
          <w:lang w:val="el-GR"/>
        </w:rPr>
        <w:t xml:space="preserve"> στις </w:t>
      </w:r>
      <w:proofErr w:type="spellStart"/>
      <w:r w:rsidRPr="00641414">
        <w:rPr>
          <w:rFonts w:ascii="Arial" w:eastAsia="Calibri" w:hAnsi="Arial" w:cs="Arial"/>
          <w:sz w:val="24"/>
          <w:szCs w:val="24"/>
          <w:lang w:val="el-GR"/>
        </w:rPr>
        <w:t>οποίες</w:t>
      </w:r>
      <w:proofErr w:type="spellEnd"/>
      <w:r w:rsidRPr="00641414">
        <w:rPr>
          <w:rFonts w:ascii="Arial" w:eastAsia="Calibri" w:hAnsi="Arial" w:cs="Arial"/>
          <w:sz w:val="24"/>
          <w:szCs w:val="24"/>
          <w:lang w:val="el-GR"/>
        </w:rPr>
        <w:t xml:space="preserve"> </w:t>
      </w:r>
      <w:proofErr w:type="spellStart"/>
      <w:r w:rsidRPr="00641414">
        <w:rPr>
          <w:rFonts w:ascii="Arial" w:eastAsia="Calibri" w:hAnsi="Arial" w:cs="Arial"/>
          <w:sz w:val="24"/>
          <w:szCs w:val="24"/>
          <w:lang w:val="el-GR"/>
        </w:rPr>
        <w:t>μετακινήθηκε</w:t>
      </w:r>
      <w:proofErr w:type="spellEnd"/>
      <w:r w:rsidRPr="00641414">
        <w:rPr>
          <w:rFonts w:ascii="Arial" w:eastAsia="Calibri" w:hAnsi="Arial" w:cs="Arial"/>
          <w:sz w:val="24"/>
          <w:szCs w:val="24"/>
          <w:lang w:val="el-GR"/>
        </w:rPr>
        <w:t xml:space="preserve">, να </w:t>
      </w:r>
      <w:proofErr w:type="spellStart"/>
      <w:r w:rsidRPr="00641414">
        <w:rPr>
          <w:rFonts w:ascii="Arial" w:eastAsia="Calibri" w:hAnsi="Arial" w:cs="Arial"/>
          <w:sz w:val="24"/>
          <w:szCs w:val="24"/>
          <w:lang w:val="el-GR"/>
        </w:rPr>
        <w:t>καλυφθούν</w:t>
      </w:r>
      <w:proofErr w:type="spellEnd"/>
      <w:r w:rsidRPr="00641414">
        <w:rPr>
          <w:rFonts w:ascii="Arial" w:eastAsia="Calibri" w:hAnsi="Arial" w:cs="Arial"/>
          <w:sz w:val="24"/>
          <w:szCs w:val="24"/>
          <w:lang w:val="el-GR"/>
        </w:rPr>
        <w:t xml:space="preserve"> </w:t>
      </w:r>
      <w:proofErr w:type="spellStart"/>
      <w:r w:rsidRPr="00641414">
        <w:rPr>
          <w:rFonts w:ascii="Arial" w:eastAsia="Calibri" w:hAnsi="Arial" w:cs="Arial"/>
          <w:sz w:val="24"/>
          <w:szCs w:val="24"/>
          <w:lang w:val="el-GR"/>
        </w:rPr>
        <w:t>άμεσα</w:t>
      </w:r>
      <w:proofErr w:type="spellEnd"/>
      <w:r w:rsidRPr="00641414">
        <w:rPr>
          <w:rFonts w:ascii="Arial" w:eastAsia="Calibri" w:hAnsi="Arial" w:cs="Arial"/>
          <w:sz w:val="24"/>
          <w:szCs w:val="24"/>
          <w:lang w:val="el-GR"/>
        </w:rPr>
        <w:t xml:space="preserve"> οι </w:t>
      </w:r>
      <w:proofErr w:type="spellStart"/>
      <w:r w:rsidRPr="00641414">
        <w:rPr>
          <w:rFonts w:ascii="Arial" w:eastAsia="Calibri" w:hAnsi="Arial" w:cs="Arial"/>
          <w:sz w:val="24"/>
          <w:szCs w:val="24"/>
          <w:lang w:val="el-GR"/>
        </w:rPr>
        <w:t>κενές</w:t>
      </w:r>
      <w:proofErr w:type="spellEnd"/>
      <w:r w:rsidRPr="00641414">
        <w:rPr>
          <w:rFonts w:ascii="Arial" w:eastAsia="Calibri" w:hAnsi="Arial" w:cs="Arial"/>
          <w:sz w:val="24"/>
          <w:szCs w:val="24"/>
          <w:lang w:val="el-GR"/>
        </w:rPr>
        <w:t xml:space="preserve"> </w:t>
      </w:r>
      <w:proofErr w:type="spellStart"/>
      <w:r w:rsidRPr="00641414">
        <w:rPr>
          <w:rFonts w:ascii="Arial" w:eastAsia="Calibri" w:hAnsi="Arial" w:cs="Arial"/>
          <w:sz w:val="24"/>
          <w:szCs w:val="24"/>
          <w:lang w:val="el-GR"/>
        </w:rPr>
        <w:t>οργανικές</w:t>
      </w:r>
      <w:proofErr w:type="spellEnd"/>
      <w:r w:rsidRPr="00641414">
        <w:rPr>
          <w:rFonts w:ascii="Arial" w:eastAsia="Calibri" w:hAnsi="Arial" w:cs="Arial"/>
          <w:sz w:val="24"/>
          <w:szCs w:val="24"/>
          <w:lang w:val="el-GR"/>
        </w:rPr>
        <w:t xml:space="preserve"> </w:t>
      </w:r>
      <w:proofErr w:type="spellStart"/>
      <w:r w:rsidRPr="00641414">
        <w:rPr>
          <w:rFonts w:ascii="Arial" w:eastAsia="Calibri" w:hAnsi="Arial" w:cs="Arial"/>
          <w:sz w:val="24"/>
          <w:szCs w:val="24"/>
          <w:lang w:val="el-GR"/>
        </w:rPr>
        <w:t>θέσεις</w:t>
      </w:r>
      <w:proofErr w:type="spellEnd"/>
      <w:r w:rsidRPr="00641414">
        <w:rPr>
          <w:rFonts w:ascii="Arial" w:eastAsia="Calibri" w:hAnsi="Arial" w:cs="Arial"/>
          <w:sz w:val="24"/>
          <w:szCs w:val="24"/>
          <w:lang w:val="el-GR"/>
        </w:rPr>
        <w:t xml:space="preserve"> των ΤΕΠ, να </w:t>
      </w:r>
      <w:proofErr w:type="spellStart"/>
      <w:r w:rsidRPr="00641414">
        <w:rPr>
          <w:rFonts w:ascii="Arial" w:eastAsia="Calibri" w:hAnsi="Arial" w:cs="Arial"/>
          <w:sz w:val="24"/>
          <w:szCs w:val="24"/>
          <w:lang w:val="el-GR"/>
        </w:rPr>
        <w:t>αυξηθούν</w:t>
      </w:r>
      <w:proofErr w:type="spellEnd"/>
      <w:r w:rsidRPr="00641414">
        <w:rPr>
          <w:rFonts w:ascii="Arial" w:eastAsia="Calibri" w:hAnsi="Arial" w:cs="Arial"/>
          <w:sz w:val="24"/>
          <w:szCs w:val="24"/>
          <w:lang w:val="el-GR"/>
        </w:rPr>
        <w:t xml:space="preserve"> και να </w:t>
      </w:r>
      <w:proofErr w:type="spellStart"/>
      <w:r w:rsidRPr="00641414">
        <w:rPr>
          <w:rFonts w:ascii="Arial" w:eastAsia="Calibri" w:hAnsi="Arial" w:cs="Arial"/>
          <w:sz w:val="24"/>
          <w:szCs w:val="24"/>
          <w:lang w:val="el-GR"/>
        </w:rPr>
        <w:t>εξοπλιστούν</w:t>
      </w:r>
      <w:proofErr w:type="spellEnd"/>
      <w:r w:rsidRPr="00641414">
        <w:rPr>
          <w:rFonts w:ascii="Arial" w:eastAsia="Calibri" w:hAnsi="Arial" w:cs="Arial"/>
          <w:sz w:val="24"/>
          <w:szCs w:val="24"/>
          <w:lang w:val="el-GR"/>
        </w:rPr>
        <w:t xml:space="preserve"> τα </w:t>
      </w:r>
      <w:proofErr w:type="spellStart"/>
      <w:r w:rsidRPr="00641414">
        <w:rPr>
          <w:rFonts w:ascii="Arial" w:eastAsia="Calibri" w:hAnsi="Arial" w:cs="Arial"/>
          <w:sz w:val="24"/>
          <w:szCs w:val="24"/>
          <w:lang w:val="el-GR"/>
        </w:rPr>
        <w:t>κέντρα</w:t>
      </w:r>
      <w:proofErr w:type="spellEnd"/>
      <w:r w:rsidRPr="00641414">
        <w:rPr>
          <w:rFonts w:ascii="Arial" w:eastAsia="Calibri" w:hAnsi="Arial" w:cs="Arial"/>
          <w:sz w:val="24"/>
          <w:szCs w:val="24"/>
          <w:lang w:val="el-GR"/>
        </w:rPr>
        <w:t xml:space="preserve"> </w:t>
      </w:r>
      <w:proofErr w:type="spellStart"/>
      <w:r w:rsidRPr="00641414">
        <w:rPr>
          <w:rFonts w:ascii="Arial" w:eastAsia="Calibri" w:hAnsi="Arial" w:cs="Arial"/>
          <w:sz w:val="24"/>
          <w:szCs w:val="24"/>
          <w:lang w:val="el-GR"/>
        </w:rPr>
        <w:t>εκπαίδευσης</w:t>
      </w:r>
      <w:proofErr w:type="spellEnd"/>
      <w:r w:rsidRPr="00641414">
        <w:rPr>
          <w:rFonts w:ascii="Arial" w:eastAsia="Calibri" w:hAnsi="Arial" w:cs="Arial"/>
          <w:sz w:val="24"/>
          <w:szCs w:val="24"/>
          <w:lang w:val="el-GR"/>
        </w:rPr>
        <w:t xml:space="preserve"> στην </w:t>
      </w:r>
      <w:proofErr w:type="spellStart"/>
      <w:r w:rsidRPr="00641414">
        <w:rPr>
          <w:rFonts w:ascii="Arial" w:eastAsia="Calibri" w:hAnsi="Arial" w:cs="Arial"/>
          <w:sz w:val="24"/>
          <w:szCs w:val="24"/>
          <w:lang w:val="el-GR"/>
        </w:rPr>
        <w:t>επείγουσα</w:t>
      </w:r>
      <w:proofErr w:type="spellEnd"/>
      <w:r w:rsidRPr="00641414">
        <w:rPr>
          <w:rFonts w:ascii="Arial" w:eastAsia="Calibri" w:hAnsi="Arial" w:cs="Arial"/>
          <w:sz w:val="24"/>
          <w:szCs w:val="24"/>
          <w:lang w:val="el-GR"/>
        </w:rPr>
        <w:t xml:space="preserve"> </w:t>
      </w:r>
      <w:proofErr w:type="spellStart"/>
      <w:r w:rsidRPr="00641414">
        <w:rPr>
          <w:rFonts w:ascii="Arial" w:eastAsia="Calibri" w:hAnsi="Arial" w:cs="Arial"/>
          <w:sz w:val="24"/>
          <w:szCs w:val="24"/>
          <w:lang w:val="el-GR"/>
        </w:rPr>
        <w:t>ιατρικη</w:t>
      </w:r>
      <w:proofErr w:type="spellEnd"/>
      <w:r w:rsidRPr="00641414">
        <w:rPr>
          <w:rFonts w:ascii="Arial" w:eastAsia="Calibri" w:hAnsi="Arial" w:cs="Arial"/>
          <w:sz w:val="24"/>
          <w:szCs w:val="24"/>
          <w:lang w:val="el-GR"/>
        </w:rPr>
        <w:t xml:space="preserve">́ και </w:t>
      </w:r>
      <w:proofErr w:type="spellStart"/>
      <w:r w:rsidRPr="00641414">
        <w:rPr>
          <w:rFonts w:ascii="Arial" w:eastAsia="Calibri" w:hAnsi="Arial" w:cs="Arial"/>
          <w:sz w:val="24"/>
          <w:szCs w:val="24"/>
          <w:lang w:val="el-GR"/>
        </w:rPr>
        <w:t>νοσηλευτικη</w:t>
      </w:r>
      <w:proofErr w:type="spellEnd"/>
      <w:r w:rsidRPr="00641414">
        <w:rPr>
          <w:rFonts w:ascii="Arial" w:eastAsia="Calibri" w:hAnsi="Arial" w:cs="Arial"/>
          <w:sz w:val="24"/>
          <w:szCs w:val="24"/>
          <w:lang w:val="el-GR"/>
        </w:rPr>
        <w:t xml:space="preserve">́,  να </w:t>
      </w:r>
      <w:proofErr w:type="spellStart"/>
      <w:r w:rsidRPr="00641414">
        <w:rPr>
          <w:rFonts w:ascii="Arial" w:eastAsia="Calibri" w:hAnsi="Arial" w:cs="Arial"/>
          <w:sz w:val="24"/>
          <w:szCs w:val="24"/>
          <w:lang w:val="el-GR"/>
        </w:rPr>
        <w:t>εκσυχρονιστεί</w:t>
      </w:r>
      <w:proofErr w:type="spellEnd"/>
      <w:r w:rsidRPr="00641414">
        <w:rPr>
          <w:rFonts w:ascii="Arial" w:eastAsia="Calibri" w:hAnsi="Arial" w:cs="Arial"/>
          <w:sz w:val="24"/>
          <w:szCs w:val="24"/>
          <w:lang w:val="el-GR"/>
        </w:rPr>
        <w:t xml:space="preserve"> το </w:t>
      </w:r>
      <w:proofErr w:type="spellStart"/>
      <w:r w:rsidRPr="00641414">
        <w:rPr>
          <w:rFonts w:ascii="Arial" w:eastAsia="Calibri" w:hAnsi="Arial" w:cs="Arial"/>
          <w:sz w:val="24"/>
          <w:szCs w:val="24"/>
          <w:lang w:val="el-GR"/>
        </w:rPr>
        <w:t>θεσμικο</w:t>
      </w:r>
      <w:proofErr w:type="spellEnd"/>
      <w:r w:rsidRPr="00641414">
        <w:rPr>
          <w:rFonts w:ascii="Arial" w:eastAsia="Calibri" w:hAnsi="Arial" w:cs="Arial"/>
          <w:sz w:val="24"/>
          <w:szCs w:val="24"/>
          <w:lang w:val="el-GR"/>
        </w:rPr>
        <w:t xml:space="preserve">́ </w:t>
      </w:r>
      <w:proofErr w:type="spellStart"/>
      <w:r w:rsidRPr="00641414">
        <w:rPr>
          <w:rFonts w:ascii="Arial" w:eastAsia="Calibri" w:hAnsi="Arial" w:cs="Arial"/>
          <w:sz w:val="24"/>
          <w:szCs w:val="24"/>
          <w:lang w:val="el-GR"/>
        </w:rPr>
        <w:t>πλαίσιο</w:t>
      </w:r>
      <w:proofErr w:type="spellEnd"/>
      <w:r w:rsidRPr="00641414">
        <w:rPr>
          <w:rFonts w:ascii="Arial" w:eastAsia="Calibri" w:hAnsi="Arial" w:cs="Arial"/>
          <w:sz w:val="24"/>
          <w:szCs w:val="24"/>
          <w:lang w:val="el-GR"/>
        </w:rPr>
        <w:t xml:space="preserve"> </w:t>
      </w:r>
      <w:proofErr w:type="spellStart"/>
      <w:r w:rsidRPr="00641414">
        <w:rPr>
          <w:rFonts w:ascii="Arial" w:eastAsia="Calibri" w:hAnsi="Arial" w:cs="Arial"/>
          <w:sz w:val="24"/>
          <w:szCs w:val="24"/>
          <w:lang w:val="el-GR"/>
        </w:rPr>
        <w:t>λειτουργίας</w:t>
      </w:r>
      <w:proofErr w:type="spellEnd"/>
      <w:r w:rsidRPr="00641414">
        <w:rPr>
          <w:rFonts w:ascii="Arial" w:eastAsia="Calibri" w:hAnsi="Arial" w:cs="Arial"/>
          <w:sz w:val="24"/>
          <w:szCs w:val="24"/>
          <w:lang w:val="el-GR"/>
        </w:rPr>
        <w:t xml:space="preserve"> των ΤΕΠ και να ολοκληρωθεί η μεταρρύθμιση στη Επείγουσα Ιατρική.  </w:t>
      </w:r>
    </w:p>
    <w:p w14:paraId="72BEA7BF" w14:textId="77777777" w:rsidR="00E47F9D" w:rsidRPr="00641414" w:rsidRDefault="003D343B">
      <w:pPr>
        <w:pBdr>
          <w:top w:val="nil"/>
          <w:left w:val="nil"/>
          <w:bottom w:val="nil"/>
          <w:right w:val="nil"/>
          <w:between w:val="nil"/>
        </w:pBdr>
        <w:jc w:val="both"/>
        <w:rPr>
          <w:rFonts w:ascii="Arial" w:eastAsia="Calibri" w:hAnsi="Arial" w:cs="Arial"/>
          <w:sz w:val="24"/>
          <w:szCs w:val="24"/>
          <w:lang w:val="el-GR"/>
        </w:rPr>
      </w:pPr>
      <w:r w:rsidRPr="00641414">
        <w:rPr>
          <w:rFonts w:ascii="Arial" w:eastAsia="Calibri" w:hAnsi="Arial" w:cs="Arial"/>
          <w:b/>
          <w:sz w:val="24"/>
          <w:szCs w:val="24"/>
          <w:lang w:val="el-GR"/>
        </w:rPr>
        <w:t>Επειδή</w:t>
      </w:r>
      <w:r w:rsidRPr="00641414">
        <w:rPr>
          <w:rFonts w:ascii="Arial" w:eastAsia="Calibri" w:hAnsi="Arial" w:cs="Arial"/>
          <w:sz w:val="24"/>
          <w:szCs w:val="24"/>
          <w:lang w:val="el-GR"/>
        </w:rPr>
        <w:t>, είναι πέραν  κάθε λογικής η αποψίλωση των ΤΕΠ από έμπειρο ανθρώπινο δυναμικό, ειδικά σε συνθήκη πανδημικής κρίσης και αυξημένων προσελεύσεων περιστατικών στην εφημερία των νοσοκομείων.</w:t>
      </w:r>
    </w:p>
    <w:p w14:paraId="17365036" w14:textId="77777777" w:rsidR="00E47F9D" w:rsidRPr="00641414" w:rsidRDefault="003D343B">
      <w:pPr>
        <w:pBdr>
          <w:top w:val="nil"/>
          <w:left w:val="nil"/>
          <w:bottom w:val="nil"/>
          <w:right w:val="nil"/>
          <w:between w:val="nil"/>
        </w:pBdr>
        <w:jc w:val="both"/>
        <w:rPr>
          <w:rFonts w:ascii="Arial" w:eastAsia="Calibri" w:hAnsi="Arial" w:cs="Arial"/>
          <w:sz w:val="24"/>
          <w:szCs w:val="24"/>
          <w:lang w:val="el-GR"/>
        </w:rPr>
      </w:pPr>
      <w:r w:rsidRPr="00641414">
        <w:rPr>
          <w:rFonts w:ascii="Arial" w:eastAsia="Calibri" w:hAnsi="Arial" w:cs="Arial"/>
          <w:b/>
          <w:sz w:val="24"/>
          <w:szCs w:val="24"/>
          <w:lang w:val="el-GR"/>
        </w:rPr>
        <w:t>Επειδή</w:t>
      </w:r>
      <w:r w:rsidRPr="00641414">
        <w:rPr>
          <w:rFonts w:ascii="Arial" w:eastAsia="Calibri" w:hAnsi="Arial" w:cs="Arial"/>
          <w:sz w:val="24"/>
          <w:szCs w:val="24"/>
          <w:lang w:val="el-GR"/>
        </w:rPr>
        <w:t xml:space="preserve"> η μεταρρύθμιση στην Επείγουσα Ιατρική και η αναβάθμιση της διαχείριση του επείγοντος περιστατικού στο ΕΣΥ πρέπει να προχωρήσει και  όχι να εγκαταλειφθεί.</w:t>
      </w:r>
    </w:p>
    <w:p w14:paraId="19AFEAFB" w14:textId="77777777" w:rsidR="00E47F9D" w:rsidRPr="00641414" w:rsidRDefault="003D343B">
      <w:pPr>
        <w:pBdr>
          <w:top w:val="nil"/>
          <w:left w:val="nil"/>
          <w:bottom w:val="nil"/>
          <w:right w:val="nil"/>
          <w:between w:val="nil"/>
        </w:pBdr>
        <w:jc w:val="both"/>
        <w:rPr>
          <w:rFonts w:ascii="Arial" w:eastAsia="Calibri" w:hAnsi="Arial" w:cs="Arial"/>
          <w:b/>
          <w:sz w:val="24"/>
          <w:szCs w:val="24"/>
          <w:lang w:val="el-GR"/>
        </w:rPr>
      </w:pPr>
      <w:r w:rsidRPr="00641414">
        <w:rPr>
          <w:rFonts w:ascii="Arial" w:eastAsia="Calibri" w:hAnsi="Arial" w:cs="Arial"/>
          <w:b/>
          <w:sz w:val="24"/>
          <w:szCs w:val="24"/>
          <w:lang w:val="el-GR"/>
        </w:rPr>
        <w:t xml:space="preserve">Ερωτάται ο </w:t>
      </w:r>
      <w:r w:rsidR="0083355D" w:rsidRPr="00641414">
        <w:rPr>
          <w:rFonts w:ascii="Arial" w:eastAsia="Calibri" w:hAnsi="Arial" w:cs="Arial"/>
          <w:b/>
          <w:sz w:val="24"/>
          <w:szCs w:val="24"/>
          <w:lang w:val="el-GR"/>
        </w:rPr>
        <w:t xml:space="preserve">αρμόδιος </w:t>
      </w:r>
      <w:r w:rsidRPr="00641414">
        <w:rPr>
          <w:rFonts w:ascii="Arial" w:eastAsia="Calibri" w:hAnsi="Arial" w:cs="Arial"/>
          <w:b/>
          <w:sz w:val="24"/>
          <w:szCs w:val="24"/>
          <w:lang w:val="el-GR"/>
        </w:rPr>
        <w:t>Υπουργός :</w:t>
      </w:r>
    </w:p>
    <w:p w14:paraId="0CD65DFA" w14:textId="77777777" w:rsidR="00E47F9D" w:rsidRPr="00641414" w:rsidRDefault="003D343B">
      <w:pPr>
        <w:numPr>
          <w:ilvl w:val="0"/>
          <w:numId w:val="1"/>
        </w:numPr>
        <w:pBdr>
          <w:top w:val="nil"/>
          <w:left w:val="nil"/>
          <w:bottom w:val="nil"/>
          <w:right w:val="nil"/>
          <w:between w:val="nil"/>
        </w:pBdr>
        <w:jc w:val="both"/>
        <w:rPr>
          <w:rFonts w:ascii="Arial" w:eastAsia="Calibri" w:hAnsi="Arial" w:cs="Arial"/>
          <w:b/>
          <w:sz w:val="24"/>
          <w:szCs w:val="24"/>
          <w:lang w:val="el-GR"/>
        </w:rPr>
      </w:pPr>
      <w:r w:rsidRPr="00641414">
        <w:rPr>
          <w:rFonts w:ascii="Arial" w:eastAsia="Calibri" w:hAnsi="Arial" w:cs="Arial"/>
          <w:b/>
          <w:sz w:val="24"/>
          <w:szCs w:val="24"/>
          <w:lang w:val="el-GR"/>
        </w:rPr>
        <w:t xml:space="preserve">Θα διασφαλίσει την άμεση επιστροφή στα ΤΕΠ όλου του ιατρικού και νοσηλευτικού προσωπικού που έχει μετακινηθεί σε άλλες κλινικές και τμήματα των νοσοκομείων; </w:t>
      </w:r>
    </w:p>
    <w:p w14:paraId="16DFFB8A" w14:textId="77777777" w:rsidR="00E47F9D" w:rsidRPr="00641414" w:rsidRDefault="003D343B">
      <w:pPr>
        <w:numPr>
          <w:ilvl w:val="0"/>
          <w:numId w:val="1"/>
        </w:numPr>
        <w:pBdr>
          <w:top w:val="nil"/>
          <w:left w:val="nil"/>
          <w:bottom w:val="nil"/>
          <w:right w:val="nil"/>
          <w:between w:val="nil"/>
        </w:pBdr>
        <w:jc w:val="both"/>
        <w:rPr>
          <w:rFonts w:ascii="Arial" w:eastAsia="Calibri" w:hAnsi="Arial" w:cs="Arial"/>
          <w:b/>
          <w:sz w:val="24"/>
          <w:szCs w:val="24"/>
          <w:lang w:val="el-GR"/>
        </w:rPr>
      </w:pPr>
      <w:r w:rsidRPr="00641414">
        <w:rPr>
          <w:rFonts w:ascii="Arial" w:eastAsia="Calibri" w:hAnsi="Arial" w:cs="Arial"/>
          <w:b/>
          <w:sz w:val="24"/>
          <w:szCs w:val="24"/>
          <w:lang w:val="el-GR"/>
        </w:rPr>
        <w:t xml:space="preserve">Θα προχωρήσει σε άμεση προκήρυξη όλων των κενών οργανικών θέσεων γιατρών ΕΣΥ που υπάρχουν στα ΤΕΠ των νοσοκομείων; </w:t>
      </w:r>
    </w:p>
    <w:p w14:paraId="29C1AE0F" w14:textId="77777777" w:rsidR="00E47F9D" w:rsidRPr="00641414" w:rsidRDefault="003D343B">
      <w:pPr>
        <w:numPr>
          <w:ilvl w:val="0"/>
          <w:numId w:val="1"/>
        </w:numPr>
        <w:pBdr>
          <w:top w:val="nil"/>
          <w:left w:val="nil"/>
          <w:bottom w:val="nil"/>
          <w:right w:val="nil"/>
          <w:between w:val="nil"/>
        </w:pBdr>
        <w:jc w:val="both"/>
        <w:rPr>
          <w:rFonts w:ascii="Arial" w:eastAsia="Calibri" w:hAnsi="Arial" w:cs="Arial"/>
          <w:b/>
          <w:sz w:val="24"/>
          <w:szCs w:val="24"/>
          <w:lang w:val="el-GR"/>
        </w:rPr>
      </w:pPr>
      <w:r w:rsidRPr="00641414">
        <w:rPr>
          <w:rFonts w:ascii="Arial" w:eastAsia="Calibri" w:hAnsi="Arial" w:cs="Arial"/>
          <w:b/>
          <w:sz w:val="24"/>
          <w:szCs w:val="24"/>
          <w:lang w:val="el-GR"/>
        </w:rPr>
        <w:t xml:space="preserve">Ποιο  είναι το σχέδιο του Υπουργείου  για την ανάπτυξη της Επείγουσας Ιατρικής στη χώρα; </w:t>
      </w:r>
    </w:p>
    <w:p w14:paraId="063F2F86" w14:textId="77777777" w:rsidR="00E47F9D" w:rsidRPr="00641414" w:rsidRDefault="00E47F9D">
      <w:pPr>
        <w:pBdr>
          <w:top w:val="nil"/>
          <w:left w:val="nil"/>
          <w:bottom w:val="nil"/>
          <w:right w:val="nil"/>
          <w:between w:val="nil"/>
        </w:pBdr>
        <w:jc w:val="both"/>
        <w:rPr>
          <w:rFonts w:ascii="Arial" w:eastAsia="Calibri" w:hAnsi="Arial" w:cs="Arial"/>
          <w:sz w:val="24"/>
          <w:szCs w:val="24"/>
          <w:lang w:val="el-GR"/>
        </w:rPr>
      </w:pPr>
    </w:p>
    <w:p w14:paraId="410ED264"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Ο ερωτών βουλευτής</w:t>
      </w:r>
    </w:p>
    <w:p w14:paraId="70AA0E55"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Ξανθός Ανδρέας</w:t>
      </w:r>
    </w:p>
    <w:p w14:paraId="46F4C213" w14:textId="35DAC309" w:rsidR="0083355D" w:rsidRPr="00641414" w:rsidRDefault="0083355D">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Γεροβασίλη</w:t>
      </w:r>
      <w:proofErr w:type="spellEnd"/>
      <w:r w:rsidRPr="00641414">
        <w:rPr>
          <w:rFonts w:ascii="Arial" w:eastAsia="Calibri" w:hAnsi="Arial" w:cs="Arial"/>
          <w:b/>
          <w:sz w:val="24"/>
          <w:szCs w:val="24"/>
          <w:lang w:val="el-GR"/>
        </w:rPr>
        <w:t xml:space="preserve"> Όλγα </w:t>
      </w:r>
    </w:p>
    <w:p w14:paraId="24790DA2" w14:textId="77777777" w:rsidR="00641414" w:rsidRPr="00641414" w:rsidRDefault="00641414">
      <w:pPr>
        <w:pBdr>
          <w:top w:val="nil"/>
          <w:left w:val="nil"/>
          <w:bottom w:val="nil"/>
          <w:right w:val="nil"/>
          <w:between w:val="nil"/>
        </w:pBdr>
        <w:jc w:val="center"/>
        <w:rPr>
          <w:rFonts w:ascii="Arial" w:eastAsia="Calibri" w:hAnsi="Arial" w:cs="Arial"/>
          <w:b/>
          <w:sz w:val="24"/>
          <w:szCs w:val="24"/>
          <w:lang w:val="el-GR"/>
        </w:rPr>
      </w:pPr>
    </w:p>
    <w:p w14:paraId="36C61BA9"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Αβραμάκης Ελευθέριος</w:t>
      </w:r>
    </w:p>
    <w:p w14:paraId="691FE42E"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Αλεξιάδης Τρύφων</w:t>
      </w:r>
    </w:p>
    <w:p w14:paraId="0781A4FC"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Αμανατίδης Ιωάννης</w:t>
      </w:r>
    </w:p>
    <w:p w14:paraId="13A31D15"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Αναγνωστοπούλου Σία</w:t>
      </w:r>
    </w:p>
    <w:p w14:paraId="739F77AE"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lastRenderedPageBreak/>
        <w:t>Αυγέρη Δώρα</w:t>
      </w:r>
    </w:p>
    <w:p w14:paraId="47BF523C"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Αυλωνίτης</w:t>
      </w:r>
      <w:proofErr w:type="spellEnd"/>
      <w:r w:rsidRPr="00641414">
        <w:rPr>
          <w:rFonts w:ascii="Arial" w:eastAsia="Calibri" w:hAnsi="Arial" w:cs="Arial"/>
          <w:b/>
          <w:sz w:val="24"/>
          <w:szCs w:val="24"/>
          <w:lang w:val="el-GR"/>
        </w:rPr>
        <w:t xml:space="preserve"> Αλέξανδρος-Χρήστος</w:t>
      </w:r>
    </w:p>
    <w:p w14:paraId="11C2A3BD"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Βαγενά Άννα</w:t>
      </w:r>
    </w:p>
    <w:p w14:paraId="73103843"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Βαρδάκης</w:t>
      </w:r>
      <w:proofErr w:type="spellEnd"/>
      <w:r w:rsidRPr="00641414">
        <w:rPr>
          <w:rFonts w:ascii="Arial" w:eastAsia="Calibri" w:hAnsi="Arial" w:cs="Arial"/>
          <w:b/>
          <w:sz w:val="24"/>
          <w:szCs w:val="24"/>
          <w:lang w:val="el-GR"/>
        </w:rPr>
        <w:t xml:space="preserve"> Σωκράτης</w:t>
      </w:r>
    </w:p>
    <w:p w14:paraId="504B61CB"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Βαρεμένος Γιώργος</w:t>
      </w:r>
    </w:p>
    <w:p w14:paraId="76F38188"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Γιαννούλης Χρήστος</w:t>
      </w:r>
    </w:p>
    <w:p w14:paraId="76BD47F9"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Γκαρά</w:t>
      </w:r>
      <w:proofErr w:type="spellEnd"/>
      <w:r w:rsidRPr="00641414">
        <w:rPr>
          <w:rFonts w:ascii="Arial" w:eastAsia="Calibri" w:hAnsi="Arial" w:cs="Arial"/>
          <w:b/>
          <w:sz w:val="24"/>
          <w:szCs w:val="24"/>
          <w:lang w:val="el-GR"/>
        </w:rPr>
        <w:t xml:space="preserve"> Νατάσα</w:t>
      </w:r>
    </w:p>
    <w:p w14:paraId="567F082D"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Γκιόλας</w:t>
      </w:r>
      <w:proofErr w:type="spellEnd"/>
      <w:r w:rsidRPr="00641414">
        <w:rPr>
          <w:rFonts w:ascii="Arial" w:eastAsia="Calibri" w:hAnsi="Arial" w:cs="Arial"/>
          <w:b/>
          <w:sz w:val="24"/>
          <w:szCs w:val="24"/>
          <w:lang w:val="el-GR"/>
        </w:rPr>
        <w:t xml:space="preserve"> Γιάννης</w:t>
      </w:r>
    </w:p>
    <w:p w14:paraId="626995C4"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Δρίτσας</w:t>
      </w:r>
      <w:proofErr w:type="spellEnd"/>
      <w:r w:rsidRPr="00641414">
        <w:rPr>
          <w:rFonts w:ascii="Arial" w:eastAsia="Calibri" w:hAnsi="Arial" w:cs="Arial"/>
          <w:b/>
          <w:sz w:val="24"/>
          <w:szCs w:val="24"/>
          <w:lang w:val="el-GR"/>
        </w:rPr>
        <w:t xml:space="preserve"> Θεόδωρος</w:t>
      </w:r>
    </w:p>
    <w:p w14:paraId="07A35DDE" w14:textId="7DE078F0" w:rsidR="00E47F9D"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Ελευθεριάδου Σουλτάνα</w:t>
      </w:r>
    </w:p>
    <w:p w14:paraId="278C8BA5" w14:textId="56F70E1E" w:rsidR="00F85BA5" w:rsidRPr="00641414" w:rsidRDefault="00F85BA5" w:rsidP="00F85BA5">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Ζεϊμπέκ</w:t>
      </w:r>
      <w:proofErr w:type="spellEnd"/>
      <w:r>
        <w:rPr>
          <w:rFonts w:ascii="Arial" w:eastAsia="Calibri" w:hAnsi="Arial" w:cs="Arial"/>
          <w:b/>
          <w:sz w:val="24"/>
          <w:szCs w:val="24"/>
          <w:lang w:val="el-GR"/>
        </w:rPr>
        <w:t xml:space="preserve"> Χουσεϊν</w:t>
      </w:r>
      <w:bookmarkStart w:id="0" w:name="_GoBack"/>
      <w:bookmarkEnd w:id="0"/>
    </w:p>
    <w:p w14:paraId="2154C313"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Ηγουμενίδης</w:t>
      </w:r>
      <w:proofErr w:type="spellEnd"/>
      <w:r w:rsidRPr="00641414">
        <w:rPr>
          <w:rFonts w:ascii="Arial" w:eastAsia="Calibri" w:hAnsi="Arial" w:cs="Arial"/>
          <w:b/>
          <w:sz w:val="24"/>
          <w:szCs w:val="24"/>
          <w:lang w:val="el-GR"/>
        </w:rPr>
        <w:t xml:space="preserve"> Νίκος</w:t>
      </w:r>
    </w:p>
    <w:p w14:paraId="4BCC76EF"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Θραψανιώτης</w:t>
      </w:r>
      <w:proofErr w:type="spellEnd"/>
      <w:r w:rsidRPr="00641414">
        <w:rPr>
          <w:rFonts w:ascii="Arial" w:eastAsia="Calibri" w:hAnsi="Arial" w:cs="Arial"/>
          <w:b/>
          <w:sz w:val="24"/>
          <w:szCs w:val="24"/>
          <w:lang w:val="el-GR"/>
        </w:rPr>
        <w:t xml:space="preserve"> Μανόλης</w:t>
      </w:r>
    </w:p>
    <w:p w14:paraId="7DFB9027"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Καλαματιανός Διονύσης</w:t>
      </w:r>
    </w:p>
    <w:p w14:paraId="36D6267F"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 xml:space="preserve">Κασιμάτη </w:t>
      </w:r>
      <w:proofErr w:type="spellStart"/>
      <w:r w:rsidRPr="00641414">
        <w:rPr>
          <w:rFonts w:ascii="Arial" w:eastAsia="Calibri" w:hAnsi="Arial" w:cs="Arial"/>
          <w:b/>
          <w:sz w:val="24"/>
          <w:szCs w:val="24"/>
          <w:lang w:val="el-GR"/>
        </w:rPr>
        <w:t>Νίνα</w:t>
      </w:r>
      <w:proofErr w:type="spellEnd"/>
    </w:p>
    <w:p w14:paraId="508FB991"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Κάτσης</w:t>
      </w:r>
      <w:proofErr w:type="spellEnd"/>
      <w:r w:rsidRPr="00641414">
        <w:rPr>
          <w:rFonts w:ascii="Arial" w:eastAsia="Calibri" w:hAnsi="Arial" w:cs="Arial"/>
          <w:b/>
          <w:sz w:val="24"/>
          <w:szCs w:val="24"/>
          <w:lang w:val="el-GR"/>
        </w:rPr>
        <w:t xml:space="preserve"> Μάριος</w:t>
      </w:r>
    </w:p>
    <w:p w14:paraId="34CECAF0"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Καφαντάρη Χαρά</w:t>
      </w:r>
    </w:p>
    <w:p w14:paraId="7C4C3C2A"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Κόκκαλης Βασίλης</w:t>
      </w:r>
    </w:p>
    <w:p w14:paraId="13AD1571"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Λάππας</w:t>
      </w:r>
      <w:proofErr w:type="spellEnd"/>
      <w:r w:rsidRPr="00641414">
        <w:rPr>
          <w:rFonts w:ascii="Arial" w:eastAsia="Calibri" w:hAnsi="Arial" w:cs="Arial"/>
          <w:b/>
          <w:sz w:val="24"/>
          <w:szCs w:val="24"/>
          <w:lang w:val="el-GR"/>
        </w:rPr>
        <w:t xml:space="preserve"> Σπυρίδων</w:t>
      </w:r>
    </w:p>
    <w:p w14:paraId="721C3F07"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Μάλαμα Κυριακή</w:t>
      </w:r>
    </w:p>
    <w:p w14:paraId="40AAEB7A"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Μαμουλάκης Χάρης</w:t>
      </w:r>
    </w:p>
    <w:p w14:paraId="78186B94"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Μάρκου Κώστας</w:t>
      </w:r>
    </w:p>
    <w:p w14:paraId="5BE3F8D0"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Μεϊκόπουλος</w:t>
      </w:r>
      <w:proofErr w:type="spellEnd"/>
      <w:r w:rsidRPr="00641414">
        <w:rPr>
          <w:rFonts w:ascii="Arial" w:eastAsia="Calibri" w:hAnsi="Arial" w:cs="Arial"/>
          <w:b/>
          <w:sz w:val="24"/>
          <w:szCs w:val="24"/>
          <w:lang w:val="el-GR"/>
        </w:rPr>
        <w:t xml:space="preserve"> Αλέξανδρος</w:t>
      </w:r>
    </w:p>
    <w:p w14:paraId="53CD1AB4"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Μιχαηλίδης Ανδρέας</w:t>
      </w:r>
    </w:p>
    <w:p w14:paraId="7E864EBE"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Μουζάλας</w:t>
      </w:r>
      <w:proofErr w:type="spellEnd"/>
      <w:r w:rsidRPr="00641414">
        <w:rPr>
          <w:rFonts w:ascii="Arial" w:eastAsia="Calibri" w:hAnsi="Arial" w:cs="Arial"/>
          <w:b/>
          <w:sz w:val="24"/>
          <w:szCs w:val="24"/>
          <w:lang w:val="el-GR"/>
        </w:rPr>
        <w:t xml:space="preserve"> Γιάννης</w:t>
      </w:r>
    </w:p>
    <w:p w14:paraId="0187C9AF"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Μπαλάφας</w:t>
      </w:r>
      <w:proofErr w:type="spellEnd"/>
      <w:r w:rsidRPr="00641414">
        <w:rPr>
          <w:rFonts w:ascii="Arial" w:eastAsia="Calibri" w:hAnsi="Arial" w:cs="Arial"/>
          <w:b/>
          <w:sz w:val="24"/>
          <w:szCs w:val="24"/>
          <w:lang w:val="el-GR"/>
        </w:rPr>
        <w:t xml:space="preserve"> Γιάννης</w:t>
      </w:r>
    </w:p>
    <w:p w14:paraId="5150FF63"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Μπάρκας Κώστας</w:t>
      </w:r>
    </w:p>
    <w:p w14:paraId="2B625761"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lastRenderedPageBreak/>
        <w:t>Μπουρνούς Ιωάννης</w:t>
      </w:r>
    </w:p>
    <w:p w14:paraId="76BEDE14"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Μωραϊτης</w:t>
      </w:r>
      <w:proofErr w:type="spellEnd"/>
      <w:r w:rsidRPr="00641414">
        <w:rPr>
          <w:rFonts w:ascii="Arial" w:eastAsia="Calibri" w:hAnsi="Arial" w:cs="Arial"/>
          <w:b/>
          <w:sz w:val="24"/>
          <w:szCs w:val="24"/>
          <w:lang w:val="el-GR"/>
        </w:rPr>
        <w:t xml:space="preserve"> Θάνος</w:t>
      </w:r>
    </w:p>
    <w:p w14:paraId="135AAE2A"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Νοτοπούλου</w:t>
      </w:r>
      <w:proofErr w:type="spellEnd"/>
      <w:r w:rsidRPr="00641414">
        <w:rPr>
          <w:rFonts w:ascii="Arial" w:eastAsia="Calibri" w:hAnsi="Arial" w:cs="Arial"/>
          <w:b/>
          <w:sz w:val="24"/>
          <w:szCs w:val="24"/>
          <w:lang w:val="el-GR"/>
        </w:rPr>
        <w:t xml:space="preserve"> Κατερίνα</w:t>
      </w:r>
    </w:p>
    <w:p w14:paraId="18D82F57"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Ξανθόπουλος Θεόφιλος</w:t>
      </w:r>
    </w:p>
    <w:p w14:paraId="389CEB48"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Ξενογιαννακοπούλου Μαριλίζα</w:t>
      </w:r>
    </w:p>
    <w:p w14:paraId="76FAF85A"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Παπαδόπουλος Σάκης</w:t>
      </w:r>
    </w:p>
    <w:p w14:paraId="151694AD"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Παπαηλιού Γεώργιος</w:t>
      </w:r>
    </w:p>
    <w:p w14:paraId="1E526D9E"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Παπανάτσιου</w:t>
      </w:r>
      <w:proofErr w:type="spellEnd"/>
      <w:r w:rsidRPr="00641414">
        <w:rPr>
          <w:rFonts w:ascii="Arial" w:eastAsia="Calibri" w:hAnsi="Arial" w:cs="Arial"/>
          <w:b/>
          <w:sz w:val="24"/>
          <w:szCs w:val="24"/>
          <w:lang w:val="el-GR"/>
        </w:rPr>
        <w:t xml:space="preserve"> Αικατερίνη</w:t>
      </w:r>
    </w:p>
    <w:p w14:paraId="5B4405C9"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 xml:space="preserve">Πέρκα </w:t>
      </w:r>
      <w:proofErr w:type="spellStart"/>
      <w:r w:rsidRPr="00641414">
        <w:rPr>
          <w:rFonts w:ascii="Arial" w:eastAsia="Calibri" w:hAnsi="Arial" w:cs="Arial"/>
          <w:b/>
          <w:sz w:val="24"/>
          <w:szCs w:val="24"/>
          <w:lang w:val="el-GR"/>
        </w:rPr>
        <w:t>Θεοπίστη</w:t>
      </w:r>
      <w:proofErr w:type="spellEnd"/>
    </w:p>
    <w:p w14:paraId="5B9EE37C"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Πούλου Παναγιού</w:t>
      </w:r>
    </w:p>
    <w:p w14:paraId="7989E25C"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Ραγκούσης</w:t>
      </w:r>
      <w:proofErr w:type="spellEnd"/>
      <w:r w:rsidRPr="00641414">
        <w:rPr>
          <w:rFonts w:ascii="Arial" w:eastAsia="Calibri" w:hAnsi="Arial" w:cs="Arial"/>
          <w:b/>
          <w:sz w:val="24"/>
          <w:szCs w:val="24"/>
          <w:lang w:val="el-GR"/>
        </w:rPr>
        <w:t xml:space="preserve"> Γιάννης</w:t>
      </w:r>
    </w:p>
    <w:p w14:paraId="39BDED37"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Σαντορινιός Νεκτάριος</w:t>
      </w:r>
    </w:p>
    <w:p w14:paraId="46423251"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Σαρακιώτης</w:t>
      </w:r>
      <w:proofErr w:type="spellEnd"/>
      <w:r w:rsidRPr="00641414">
        <w:rPr>
          <w:rFonts w:ascii="Arial" w:eastAsia="Calibri" w:hAnsi="Arial" w:cs="Arial"/>
          <w:b/>
          <w:sz w:val="24"/>
          <w:szCs w:val="24"/>
          <w:lang w:val="el-GR"/>
        </w:rPr>
        <w:t xml:space="preserve"> Ιωάννης</w:t>
      </w:r>
    </w:p>
    <w:p w14:paraId="7491375F"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Σκουρλέτης Πάνος</w:t>
      </w:r>
    </w:p>
    <w:p w14:paraId="02063193"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Σκουρολιάκος</w:t>
      </w:r>
      <w:proofErr w:type="spellEnd"/>
      <w:r w:rsidRPr="00641414">
        <w:rPr>
          <w:rFonts w:ascii="Arial" w:eastAsia="Calibri" w:hAnsi="Arial" w:cs="Arial"/>
          <w:b/>
          <w:sz w:val="24"/>
          <w:szCs w:val="24"/>
          <w:lang w:val="el-GR"/>
        </w:rPr>
        <w:t xml:space="preserve"> Πάνος</w:t>
      </w:r>
    </w:p>
    <w:p w14:paraId="42A883D5"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Σκούφα</w:t>
      </w:r>
      <w:proofErr w:type="spellEnd"/>
      <w:r w:rsidRPr="00641414">
        <w:rPr>
          <w:rFonts w:ascii="Arial" w:eastAsia="Calibri" w:hAnsi="Arial" w:cs="Arial"/>
          <w:b/>
          <w:sz w:val="24"/>
          <w:szCs w:val="24"/>
          <w:lang w:val="el-GR"/>
        </w:rPr>
        <w:t xml:space="preserve"> </w:t>
      </w:r>
      <w:proofErr w:type="spellStart"/>
      <w:r w:rsidRPr="00641414">
        <w:rPr>
          <w:rFonts w:ascii="Arial" w:eastAsia="Calibri" w:hAnsi="Arial" w:cs="Arial"/>
          <w:b/>
          <w:sz w:val="24"/>
          <w:szCs w:val="24"/>
          <w:lang w:val="el-GR"/>
        </w:rPr>
        <w:t>Μπέττυ</w:t>
      </w:r>
      <w:proofErr w:type="spellEnd"/>
    </w:p>
    <w:p w14:paraId="55D65B65"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Συρμαλένιος</w:t>
      </w:r>
      <w:proofErr w:type="spellEnd"/>
      <w:r w:rsidRPr="00641414">
        <w:rPr>
          <w:rFonts w:ascii="Arial" w:eastAsia="Calibri" w:hAnsi="Arial" w:cs="Arial"/>
          <w:b/>
          <w:sz w:val="24"/>
          <w:szCs w:val="24"/>
          <w:lang w:val="el-GR"/>
        </w:rPr>
        <w:t xml:space="preserve"> Νίκος</w:t>
      </w:r>
    </w:p>
    <w:p w14:paraId="1B7D1A72"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Τελιγιορίδου</w:t>
      </w:r>
      <w:proofErr w:type="spellEnd"/>
      <w:r w:rsidRPr="00641414">
        <w:rPr>
          <w:rFonts w:ascii="Arial" w:eastAsia="Calibri" w:hAnsi="Arial" w:cs="Arial"/>
          <w:b/>
          <w:sz w:val="24"/>
          <w:szCs w:val="24"/>
          <w:lang w:val="el-GR"/>
        </w:rPr>
        <w:t xml:space="preserve"> Ολυμπία</w:t>
      </w:r>
    </w:p>
    <w:p w14:paraId="296C3858"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Τζάκρη</w:t>
      </w:r>
      <w:proofErr w:type="spellEnd"/>
      <w:r w:rsidRPr="00641414">
        <w:rPr>
          <w:rFonts w:ascii="Arial" w:eastAsia="Calibri" w:hAnsi="Arial" w:cs="Arial"/>
          <w:b/>
          <w:sz w:val="24"/>
          <w:szCs w:val="24"/>
          <w:lang w:val="el-GR"/>
        </w:rPr>
        <w:t xml:space="preserve"> Θεοδώρα</w:t>
      </w:r>
    </w:p>
    <w:p w14:paraId="37BA52E6"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Τζούφη</w:t>
      </w:r>
      <w:proofErr w:type="spellEnd"/>
      <w:r w:rsidRPr="00641414">
        <w:rPr>
          <w:rFonts w:ascii="Arial" w:eastAsia="Calibri" w:hAnsi="Arial" w:cs="Arial"/>
          <w:b/>
          <w:sz w:val="24"/>
          <w:szCs w:val="24"/>
          <w:lang w:val="el-GR"/>
        </w:rPr>
        <w:t xml:space="preserve"> Μερόπη</w:t>
      </w:r>
    </w:p>
    <w:p w14:paraId="020B0D9C"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Τόλκας</w:t>
      </w:r>
      <w:proofErr w:type="spellEnd"/>
      <w:r w:rsidRPr="00641414">
        <w:rPr>
          <w:rFonts w:ascii="Arial" w:eastAsia="Calibri" w:hAnsi="Arial" w:cs="Arial"/>
          <w:b/>
          <w:sz w:val="24"/>
          <w:szCs w:val="24"/>
          <w:lang w:val="el-GR"/>
        </w:rPr>
        <w:t xml:space="preserve"> Άγγελος</w:t>
      </w:r>
    </w:p>
    <w:p w14:paraId="7D15DB28"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Τριανταφυλλίδης Αλέξανδρος</w:t>
      </w:r>
    </w:p>
    <w:p w14:paraId="4A85844B"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Φάμελλος Σωκράτης</w:t>
      </w:r>
    </w:p>
    <w:p w14:paraId="7F311E43"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Φίλης Νικόλαος</w:t>
      </w:r>
    </w:p>
    <w:p w14:paraId="1A62FB8F"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Φωτίου Θεανώ</w:t>
      </w:r>
    </w:p>
    <w:p w14:paraId="6259634E"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Χαρίτου Δημήτρης</w:t>
      </w:r>
    </w:p>
    <w:p w14:paraId="1A4396AF"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t>Χαρίτσης</w:t>
      </w:r>
      <w:proofErr w:type="spellEnd"/>
      <w:r w:rsidRPr="00641414">
        <w:rPr>
          <w:rFonts w:ascii="Arial" w:eastAsia="Calibri" w:hAnsi="Arial" w:cs="Arial"/>
          <w:b/>
          <w:sz w:val="24"/>
          <w:szCs w:val="24"/>
          <w:lang w:val="el-GR"/>
        </w:rPr>
        <w:t xml:space="preserve"> Αλέξης</w:t>
      </w:r>
    </w:p>
    <w:p w14:paraId="2DF867E8"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proofErr w:type="spellStart"/>
      <w:r w:rsidRPr="00641414">
        <w:rPr>
          <w:rFonts w:ascii="Arial" w:eastAsia="Calibri" w:hAnsi="Arial" w:cs="Arial"/>
          <w:b/>
          <w:sz w:val="24"/>
          <w:szCs w:val="24"/>
          <w:lang w:val="el-GR"/>
        </w:rPr>
        <w:lastRenderedPageBreak/>
        <w:t>Χατζηγιαννάκης</w:t>
      </w:r>
      <w:proofErr w:type="spellEnd"/>
      <w:r w:rsidRPr="00641414">
        <w:rPr>
          <w:rFonts w:ascii="Arial" w:eastAsia="Calibri" w:hAnsi="Arial" w:cs="Arial"/>
          <w:b/>
          <w:sz w:val="24"/>
          <w:szCs w:val="24"/>
          <w:lang w:val="el-GR"/>
        </w:rPr>
        <w:t xml:space="preserve"> Μίλτος</w:t>
      </w:r>
    </w:p>
    <w:p w14:paraId="5D0ED3AC"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 xml:space="preserve">Χρηστίδου </w:t>
      </w:r>
      <w:proofErr w:type="spellStart"/>
      <w:r w:rsidRPr="00641414">
        <w:rPr>
          <w:rFonts w:ascii="Arial" w:eastAsia="Calibri" w:hAnsi="Arial" w:cs="Arial"/>
          <w:b/>
          <w:sz w:val="24"/>
          <w:szCs w:val="24"/>
          <w:lang w:val="el-GR"/>
        </w:rPr>
        <w:t>Ραλλία</w:t>
      </w:r>
      <w:proofErr w:type="spellEnd"/>
    </w:p>
    <w:p w14:paraId="1CDB5257" w14:textId="77777777" w:rsidR="00E47F9D" w:rsidRPr="00641414" w:rsidRDefault="003D343B">
      <w:pPr>
        <w:pBdr>
          <w:top w:val="nil"/>
          <w:left w:val="nil"/>
          <w:bottom w:val="nil"/>
          <w:right w:val="nil"/>
          <w:between w:val="nil"/>
        </w:pBdr>
        <w:jc w:val="center"/>
        <w:rPr>
          <w:rFonts w:ascii="Arial" w:eastAsia="Calibri" w:hAnsi="Arial" w:cs="Arial"/>
          <w:b/>
          <w:sz w:val="24"/>
          <w:szCs w:val="24"/>
          <w:lang w:val="el-GR"/>
        </w:rPr>
      </w:pPr>
      <w:r w:rsidRPr="00641414">
        <w:rPr>
          <w:rFonts w:ascii="Arial" w:eastAsia="Calibri" w:hAnsi="Arial" w:cs="Arial"/>
          <w:b/>
          <w:sz w:val="24"/>
          <w:szCs w:val="24"/>
          <w:lang w:val="el-GR"/>
        </w:rPr>
        <w:t>Ψυχογιός Γεώργιος</w:t>
      </w:r>
    </w:p>
    <w:sectPr w:rsidR="00E47F9D" w:rsidRPr="00641414">
      <w:headerReference w:type="default" r:id="rId9"/>
      <w:footerReference w:type="default" r:id="rId10"/>
      <w:pgSz w:w="12240" w:h="15840"/>
      <w:pgMar w:top="57" w:right="900" w:bottom="284"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BF8B8" w14:textId="77777777" w:rsidR="00355856" w:rsidRDefault="00355856">
      <w:pPr>
        <w:spacing w:after="0" w:line="240" w:lineRule="auto"/>
      </w:pPr>
      <w:r>
        <w:separator/>
      </w:r>
    </w:p>
  </w:endnote>
  <w:endnote w:type="continuationSeparator" w:id="0">
    <w:p w14:paraId="35539FF3" w14:textId="77777777" w:rsidR="00355856" w:rsidRDefault="00355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A1"/>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5AD3A" w14:textId="77777777" w:rsidR="00E47F9D" w:rsidRDefault="00E47F9D">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A642C" w14:textId="77777777" w:rsidR="00355856" w:rsidRDefault="00355856">
      <w:pPr>
        <w:spacing w:after="0" w:line="240" w:lineRule="auto"/>
      </w:pPr>
      <w:r>
        <w:separator/>
      </w:r>
    </w:p>
  </w:footnote>
  <w:footnote w:type="continuationSeparator" w:id="0">
    <w:p w14:paraId="382F7974" w14:textId="77777777" w:rsidR="00355856" w:rsidRDefault="00355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240A4" w14:textId="77777777" w:rsidR="00E47F9D" w:rsidRDefault="00E47F9D">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E47058"/>
    <w:multiLevelType w:val="multilevel"/>
    <w:tmpl w:val="79CAA13E"/>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02"/>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02"/>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02"/>
      </w:pPr>
      <w:rPr>
        <w:b/>
        <w:smallCaps w:val="0"/>
        <w:strike w:val="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F9D"/>
    <w:rsid w:val="00355856"/>
    <w:rsid w:val="003D343B"/>
    <w:rsid w:val="00641414"/>
    <w:rsid w:val="006442B9"/>
    <w:rsid w:val="0083355D"/>
    <w:rsid w:val="00B47CFE"/>
    <w:rsid w:val="00CB5EFD"/>
    <w:rsid w:val="00E47F9D"/>
    <w:rsid w:val="00F85B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84CB"/>
  <w15:docId w15:val="{4712BCF3-0581-40EC-8AC1-92F39CD2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200" w:line="276" w:lineRule="auto"/>
    </w:pPr>
    <w:rPr>
      <w:rFonts w:ascii="Calibri" w:eastAsia="Arial Unicode MS" w:hAnsi="Calibri" w:cs="Arial Unicode MS"/>
      <w:color w:val="000000"/>
      <w:sz w:val="22"/>
      <w:szCs w:val="22"/>
      <w:u w:color="00000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table" w:customStyle="1" w:styleId="TableNormal2">
    <w:name w:val="Table Normal2"/>
    <w:tblPr>
      <w:tblInd w:w="0" w:type="dxa"/>
      <w:tblCellMar>
        <w:top w:w="0" w:type="dxa"/>
        <w:left w:w="0" w:type="dxa"/>
        <w:bottom w:w="0" w:type="dxa"/>
        <w:right w:w="0" w:type="dxa"/>
      </w:tblCellMar>
    </w:tblPr>
  </w:style>
  <w:style w:type="paragraph" w:customStyle="1" w:styleId="a">
    <w:name w:val="Κεφαλίδα και υποσέλιδο"/>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eastAsia="Arial Unicode MS" w:hAnsi="Calibri" w:cs="Arial Unicode MS"/>
      <w:color w:val="000000"/>
      <w:sz w:val="22"/>
      <w:szCs w:val="22"/>
      <w:u w:color="000000"/>
    </w:rPr>
  </w:style>
  <w:style w:type="numbering" w:customStyle="1" w:styleId="1">
    <w:name w:val="Εισήχθηκε το στιλ 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44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2B9"/>
    <w:rPr>
      <w:rFonts w:ascii="Segoe UI" w:eastAsia="Arial Unicode MS"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ztH76gg8dISwmea6sMKK2x88jg==">AMUW2mVsosqhAu/J4paLMXwjF+GcMvQOoyl1vR/wrKYawcLWrryD9A+wJyZC+8M4Qw4DObQnIFsqYdHujo/09MuHN9/H5QwEQ6u1HR8dEdA0ZgYQL+5fJwU=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819</Words>
  <Characters>4669</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Θεοχαρόπουλος Αθανάσιος</dc:creator>
  <cp:lastModifiedBy>Microsoft Office User</cp:lastModifiedBy>
  <cp:revision>5</cp:revision>
  <cp:lastPrinted>2022-02-14T11:45:00Z</cp:lastPrinted>
  <dcterms:created xsi:type="dcterms:W3CDTF">2022-02-14T11:46:00Z</dcterms:created>
  <dcterms:modified xsi:type="dcterms:W3CDTF">2022-02-14T12:51:00Z</dcterms:modified>
</cp:coreProperties>
</file>