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15" w:rsidRPr="001B7C4F" w:rsidRDefault="00637E64">
      <w:pPr>
        <w:ind w:left="-142"/>
        <w:rPr>
          <w:rFonts w:eastAsia="Times New Roman" w:cs="Arial"/>
          <w:b/>
          <w:bCs/>
          <w:color w:val="222222"/>
          <w:sz w:val="24"/>
          <w:szCs w:val="24"/>
        </w:rPr>
      </w:pPr>
      <w:r w:rsidRPr="001B7C4F">
        <w:rPr>
          <w:rFonts w:eastAsia="Times New Roman" w:cs="Arial"/>
          <w:b/>
          <w:bCs/>
          <w:color w:val="222222"/>
          <w:sz w:val="24"/>
          <w:szCs w:val="24"/>
        </w:rPr>
        <w:t>Ένωση Γονέων Δήμου Φαιστού</w:t>
      </w:r>
    </w:p>
    <w:p w:rsidR="00637E64" w:rsidRDefault="00C54A1A">
      <w:pPr>
        <w:ind w:left="-142"/>
        <w:rPr>
          <w:rStyle w:val="-"/>
        </w:rPr>
      </w:pPr>
      <w:hyperlink r:id="rId5" w:history="1">
        <w:r w:rsidR="00637E64" w:rsidRPr="00535938">
          <w:rPr>
            <w:rStyle w:val="-"/>
            <w:lang w:val="en-US"/>
          </w:rPr>
          <w:t>enosi</w:t>
        </w:r>
        <w:r w:rsidR="00637E64" w:rsidRPr="00535938">
          <w:rPr>
            <w:rStyle w:val="-"/>
          </w:rPr>
          <w:t>_</w:t>
        </w:r>
        <w:r w:rsidR="00637E64" w:rsidRPr="00535938">
          <w:rPr>
            <w:rStyle w:val="-"/>
            <w:lang w:val="en-US"/>
          </w:rPr>
          <w:t>goneon</w:t>
        </w:r>
        <w:r w:rsidR="00637E64" w:rsidRPr="00535938">
          <w:rPr>
            <w:rStyle w:val="-"/>
          </w:rPr>
          <w:t>@</w:t>
        </w:r>
        <w:r w:rsidR="00637E64" w:rsidRPr="00535938">
          <w:rPr>
            <w:rStyle w:val="-"/>
            <w:lang w:val="en-US"/>
          </w:rPr>
          <w:t>hotmail</w:t>
        </w:r>
        <w:r w:rsidR="00637E64" w:rsidRPr="00535938">
          <w:rPr>
            <w:rStyle w:val="-"/>
          </w:rPr>
          <w:t>.</w:t>
        </w:r>
        <w:r w:rsidR="00637E64" w:rsidRPr="00535938">
          <w:rPr>
            <w:rStyle w:val="-"/>
            <w:lang w:val="en-US"/>
          </w:rPr>
          <w:t>com</w:t>
        </w:r>
      </w:hyperlink>
    </w:p>
    <w:p w:rsidR="00D94E35" w:rsidRPr="00D94E35" w:rsidRDefault="00D94E35">
      <w:pPr>
        <w:ind w:left="-142"/>
        <w:rPr>
          <w:rStyle w:val="-"/>
        </w:rPr>
      </w:pPr>
      <w:proofErr w:type="spellStart"/>
      <w:r>
        <w:rPr>
          <w:rStyle w:val="-"/>
        </w:rPr>
        <w:t>τηλ</w:t>
      </w:r>
      <w:proofErr w:type="spellEnd"/>
      <w:r>
        <w:rPr>
          <w:rStyle w:val="-"/>
        </w:rPr>
        <w:t>. : 6947995104</w:t>
      </w:r>
    </w:p>
    <w:p w:rsidR="001B7C4F" w:rsidRPr="00E3448C" w:rsidRDefault="001B7C4F" w:rsidP="001B7C4F">
      <w:pPr>
        <w:spacing w:after="0" w:line="256" w:lineRule="auto"/>
        <w:ind w:left="-142"/>
        <w:jc w:val="center"/>
        <w:rPr>
          <w:rFonts w:ascii="Arial" w:eastAsia="Calibri" w:hAnsi="Arial" w:cs="Arial"/>
          <w:b/>
          <w:bCs/>
        </w:rPr>
      </w:pPr>
    </w:p>
    <w:p w:rsidR="001B7C4F" w:rsidRDefault="001B7C4F" w:rsidP="001B7C4F">
      <w:pPr>
        <w:spacing w:after="0" w:line="256" w:lineRule="auto"/>
        <w:ind w:left="-142"/>
        <w:jc w:val="both"/>
        <w:rPr>
          <w:rFonts w:eastAsia="Calibri" w:cs="Arial"/>
          <w:b/>
          <w:bCs/>
          <w:sz w:val="24"/>
          <w:szCs w:val="24"/>
        </w:rPr>
      </w:pPr>
      <w:r w:rsidRPr="001B7C4F">
        <w:rPr>
          <w:rFonts w:eastAsia="Calibri" w:cs="Arial"/>
          <w:b/>
          <w:bCs/>
          <w:sz w:val="24"/>
          <w:szCs w:val="24"/>
        </w:rPr>
        <w:t xml:space="preserve">Αίτημα για </w:t>
      </w:r>
      <w:r>
        <w:rPr>
          <w:rFonts w:eastAsia="Calibri" w:cs="Arial"/>
          <w:b/>
          <w:bCs/>
          <w:sz w:val="24"/>
          <w:szCs w:val="24"/>
        </w:rPr>
        <w:t>συζήτηση στο Δημοτικό Συμβούλιο</w:t>
      </w:r>
      <w:r w:rsidRPr="001B7C4F">
        <w:rPr>
          <w:rFonts w:eastAsia="Calibri" w:cs="Arial"/>
          <w:b/>
          <w:bCs/>
          <w:sz w:val="24"/>
          <w:szCs w:val="24"/>
        </w:rPr>
        <w:t xml:space="preserve"> </w:t>
      </w:r>
      <w:r>
        <w:rPr>
          <w:rFonts w:eastAsia="Calibri" w:cs="Arial"/>
          <w:b/>
          <w:bCs/>
          <w:sz w:val="24"/>
          <w:szCs w:val="24"/>
        </w:rPr>
        <w:t xml:space="preserve">Φαιστού </w:t>
      </w:r>
      <w:r w:rsidRPr="001B7C4F">
        <w:rPr>
          <w:rFonts w:eastAsia="Calibri" w:cs="Arial"/>
          <w:b/>
          <w:bCs/>
          <w:sz w:val="24"/>
          <w:szCs w:val="24"/>
        </w:rPr>
        <w:t>για την κ</w:t>
      </w:r>
      <w:r w:rsidRPr="001B7C4F">
        <w:rPr>
          <w:rFonts w:eastAsia="Times New Roman" w:cs="Arial"/>
          <w:b/>
          <w:bCs/>
          <w:color w:val="222222"/>
          <w:sz w:val="24"/>
          <w:szCs w:val="24"/>
        </w:rPr>
        <w:t>ατάσταση των σχολικών μονάδων του Δήμου και τα μέτρα που απαιτούνται για την ασφάλεια και υγεία των μαθητών και εκπαιδευτικών</w:t>
      </w:r>
      <w:r>
        <w:rPr>
          <w:rFonts w:eastAsia="Times New Roman" w:cs="Arial"/>
          <w:b/>
          <w:bCs/>
          <w:color w:val="222222"/>
          <w:sz w:val="24"/>
          <w:szCs w:val="24"/>
        </w:rPr>
        <w:t>.</w:t>
      </w:r>
      <w:r w:rsidRPr="001B7C4F">
        <w:rPr>
          <w:rFonts w:eastAsia="Calibri" w:cs="Arial"/>
          <w:b/>
          <w:bCs/>
          <w:sz w:val="24"/>
          <w:szCs w:val="24"/>
        </w:rPr>
        <w:t xml:space="preserve"> </w:t>
      </w:r>
    </w:p>
    <w:p w:rsidR="001B7C4F" w:rsidRPr="001B7C4F" w:rsidRDefault="001B7C4F" w:rsidP="001B7C4F">
      <w:pPr>
        <w:spacing w:after="0" w:line="256" w:lineRule="auto"/>
        <w:ind w:left="-142"/>
        <w:jc w:val="both"/>
        <w:rPr>
          <w:rFonts w:eastAsia="Calibri" w:cs="Arial"/>
          <w:b/>
          <w:bCs/>
          <w:sz w:val="24"/>
          <w:szCs w:val="24"/>
        </w:rPr>
      </w:pPr>
    </w:p>
    <w:tbl>
      <w:tblPr>
        <w:tblW w:w="991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4"/>
      </w:tblGrid>
      <w:tr w:rsidR="001B7C4F" w:rsidTr="001B7C4F">
        <w:trPr>
          <w:trHeight w:val="2638"/>
        </w:trPr>
        <w:tc>
          <w:tcPr>
            <w:tcW w:w="9914" w:type="dxa"/>
          </w:tcPr>
          <w:p w:rsidR="001B7C4F" w:rsidRDefault="001B7C4F" w:rsidP="001B7C4F">
            <w:pPr>
              <w:ind w:left="-142"/>
              <w:jc w:val="center"/>
              <w:rPr>
                <w:sz w:val="24"/>
                <w:szCs w:val="24"/>
              </w:rPr>
            </w:pPr>
            <w:r w:rsidRPr="001B7C4F">
              <w:rPr>
                <w:sz w:val="24"/>
                <w:szCs w:val="24"/>
              </w:rPr>
              <w:t>Προς τον Πρόεδρο του Δημοτικού Συμβουλίου</w:t>
            </w:r>
          </w:p>
          <w:p w:rsidR="001B7C4F" w:rsidRPr="001B7C4F" w:rsidRDefault="001B7C4F" w:rsidP="00BC68B8">
            <w:pPr>
              <w:ind w:left="-142"/>
              <w:jc w:val="center"/>
              <w:rPr>
                <w:b/>
                <w:sz w:val="24"/>
                <w:szCs w:val="24"/>
              </w:rPr>
            </w:pPr>
            <w:r w:rsidRPr="001B7C4F">
              <w:rPr>
                <w:b/>
                <w:sz w:val="24"/>
                <w:szCs w:val="24"/>
              </w:rPr>
              <w:t>Κοινοποίηση :</w:t>
            </w:r>
          </w:p>
          <w:p w:rsidR="001B7C4F" w:rsidRDefault="001B7C4F" w:rsidP="00BC68B8">
            <w:pPr>
              <w:ind w:left="-142"/>
              <w:jc w:val="center"/>
              <w:rPr>
                <w:sz w:val="24"/>
                <w:szCs w:val="24"/>
              </w:rPr>
            </w:pPr>
            <w:r>
              <w:rPr>
                <w:sz w:val="24"/>
                <w:szCs w:val="24"/>
              </w:rPr>
              <w:t>Δήμαρχο Φαιστού</w:t>
            </w:r>
          </w:p>
          <w:p w:rsidR="001B7C4F" w:rsidRDefault="001B7C4F" w:rsidP="00BC68B8">
            <w:pPr>
              <w:ind w:left="-142"/>
              <w:jc w:val="center"/>
              <w:rPr>
                <w:sz w:val="24"/>
                <w:szCs w:val="24"/>
              </w:rPr>
            </w:pPr>
            <w:r>
              <w:rPr>
                <w:sz w:val="24"/>
                <w:szCs w:val="24"/>
              </w:rPr>
              <w:t>Αντιδήμαρχο Παιδείας</w:t>
            </w:r>
          </w:p>
          <w:p w:rsidR="001B7C4F" w:rsidRDefault="001B7C4F" w:rsidP="00BC68B8">
            <w:pPr>
              <w:ind w:left="-142"/>
              <w:jc w:val="center"/>
              <w:rPr>
                <w:sz w:val="24"/>
                <w:szCs w:val="24"/>
              </w:rPr>
            </w:pPr>
            <w:r>
              <w:rPr>
                <w:sz w:val="24"/>
                <w:szCs w:val="24"/>
              </w:rPr>
              <w:t>Δημοτικούς Συμβούλους</w:t>
            </w:r>
          </w:p>
        </w:tc>
      </w:tr>
    </w:tbl>
    <w:p w:rsidR="001B7C4F" w:rsidRPr="001B7C4F" w:rsidRDefault="001B7C4F" w:rsidP="001B7C4F">
      <w:pPr>
        <w:ind w:left="-142"/>
        <w:rPr>
          <w:rStyle w:val="-"/>
          <w:sz w:val="24"/>
          <w:szCs w:val="24"/>
        </w:rPr>
      </w:pPr>
    </w:p>
    <w:p w:rsidR="001D2688" w:rsidRDefault="001B7C4F" w:rsidP="001B7C4F">
      <w:pPr>
        <w:ind w:left="-142"/>
        <w:jc w:val="both"/>
        <w:rPr>
          <w:sz w:val="24"/>
          <w:szCs w:val="24"/>
        </w:rPr>
      </w:pPr>
      <w:r w:rsidRPr="001B7C4F">
        <w:rPr>
          <w:sz w:val="24"/>
          <w:szCs w:val="24"/>
        </w:rPr>
        <w:t xml:space="preserve">Στον απόηχο του </w:t>
      </w:r>
      <w:r w:rsidR="001D2688">
        <w:rPr>
          <w:sz w:val="24"/>
          <w:szCs w:val="24"/>
        </w:rPr>
        <w:t xml:space="preserve">προδιαγεγραμμένου κρατικού </w:t>
      </w:r>
      <w:r w:rsidRPr="001B7C4F">
        <w:rPr>
          <w:sz w:val="24"/>
          <w:szCs w:val="24"/>
        </w:rPr>
        <w:t>εγκλήματος στα Τέμπη</w:t>
      </w:r>
      <w:r w:rsidR="001D2688">
        <w:rPr>
          <w:sz w:val="24"/>
          <w:szCs w:val="24"/>
        </w:rPr>
        <w:t>,</w:t>
      </w:r>
      <w:r w:rsidRPr="001B7C4F">
        <w:rPr>
          <w:sz w:val="24"/>
          <w:szCs w:val="24"/>
        </w:rPr>
        <w:t xml:space="preserve"> </w:t>
      </w:r>
      <w:r w:rsidR="001D2688" w:rsidRPr="001D2688">
        <w:rPr>
          <w:sz w:val="24"/>
          <w:szCs w:val="24"/>
        </w:rPr>
        <w:t>με θύματα τόσους νέους ανθρώπους, που έχει προκαλέσει συγκλονιστικές κινητοποιήσεις του λαού και της νεολαίας</w:t>
      </w:r>
      <w:r w:rsidR="001D2688">
        <w:rPr>
          <w:sz w:val="24"/>
          <w:szCs w:val="24"/>
        </w:rPr>
        <w:t xml:space="preserve">, </w:t>
      </w:r>
      <w:r w:rsidRPr="001B7C4F">
        <w:rPr>
          <w:sz w:val="24"/>
          <w:szCs w:val="24"/>
        </w:rPr>
        <w:t xml:space="preserve">η Ένωση Γονέων Μαθητών Δήμου Φαιστού </w:t>
      </w:r>
      <w:r w:rsidR="001D2688">
        <w:rPr>
          <w:sz w:val="24"/>
          <w:szCs w:val="24"/>
        </w:rPr>
        <w:t>επανέρχεται</w:t>
      </w:r>
      <w:r w:rsidR="00CD672B">
        <w:rPr>
          <w:sz w:val="24"/>
          <w:szCs w:val="24"/>
        </w:rPr>
        <w:t>,</w:t>
      </w:r>
      <w:r w:rsidR="001D2688">
        <w:rPr>
          <w:sz w:val="24"/>
          <w:szCs w:val="24"/>
        </w:rPr>
        <w:t xml:space="preserve"> για άλλη μια φορά</w:t>
      </w:r>
      <w:r w:rsidR="00CD672B">
        <w:rPr>
          <w:sz w:val="24"/>
          <w:szCs w:val="24"/>
        </w:rPr>
        <w:t>,</w:t>
      </w:r>
      <w:r w:rsidR="001D2688">
        <w:rPr>
          <w:sz w:val="24"/>
          <w:szCs w:val="24"/>
        </w:rPr>
        <w:t xml:space="preserve"> στο ζήτημα της </w:t>
      </w:r>
      <w:r w:rsidR="001D2688" w:rsidRPr="001D2688">
        <w:rPr>
          <w:sz w:val="24"/>
          <w:szCs w:val="24"/>
        </w:rPr>
        <w:t>κατάσταση</w:t>
      </w:r>
      <w:r w:rsidR="001D2688">
        <w:rPr>
          <w:sz w:val="24"/>
          <w:szCs w:val="24"/>
        </w:rPr>
        <w:t>ς</w:t>
      </w:r>
      <w:r w:rsidR="001D2688" w:rsidRPr="001D2688">
        <w:rPr>
          <w:sz w:val="24"/>
          <w:szCs w:val="24"/>
        </w:rPr>
        <w:t xml:space="preserve"> των σ</w:t>
      </w:r>
      <w:r w:rsidR="001D2688">
        <w:rPr>
          <w:sz w:val="24"/>
          <w:szCs w:val="24"/>
        </w:rPr>
        <w:t>χολικών μονάδων του Δήμου και των μέτρων</w:t>
      </w:r>
      <w:r w:rsidR="001D2688" w:rsidRPr="001D2688">
        <w:rPr>
          <w:sz w:val="24"/>
          <w:szCs w:val="24"/>
        </w:rPr>
        <w:t xml:space="preserve"> που απαιτούνται για την ασφάλεια και υγεία των μαθητών και εκπαιδευτικών</w:t>
      </w:r>
      <w:r w:rsidR="001D2688">
        <w:rPr>
          <w:sz w:val="24"/>
          <w:szCs w:val="24"/>
        </w:rPr>
        <w:t xml:space="preserve"> και ζητά τη συζήτησή του στο Δημοτικό Συμβούλιο, με παρουσία γονέων, μελών της εκπαιδευτικής κοινότητας</w:t>
      </w:r>
      <w:r w:rsidR="001D2688" w:rsidRPr="001D2688">
        <w:rPr>
          <w:sz w:val="24"/>
          <w:szCs w:val="24"/>
        </w:rPr>
        <w:t>.</w:t>
      </w:r>
    </w:p>
    <w:p w:rsidR="001D2688" w:rsidRDefault="001B7C4F" w:rsidP="001B7C4F">
      <w:pPr>
        <w:ind w:left="-142"/>
        <w:jc w:val="both"/>
        <w:rPr>
          <w:sz w:val="24"/>
          <w:szCs w:val="24"/>
        </w:rPr>
      </w:pPr>
      <w:r w:rsidRPr="001B7C4F">
        <w:rPr>
          <w:sz w:val="24"/>
          <w:szCs w:val="24"/>
        </w:rPr>
        <w:t>Αποδείχτηκε με τον πιο τραγικό τρόπο ότι η πολιτική του «πάμε κι όπου βγει»</w:t>
      </w:r>
      <w:r w:rsidR="001D2688" w:rsidRPr="001D2688">
        <w:rPr>
          <w:sz w:val="24"/>
          <w:szCs w:val="24"/>
        </w:rPr>
        <w:t>, που στον βωμό του κέρδους, θυσιάζει τα λαϊκά δικαιώματα, ακόμα και τη ζωή του λαού</w:t>
      </w:r>
      <w:r w:rsidR="001D2688">
        <w:rPr>
          <w:sz w:val="24"/>
          <w:szCs w:val="24"/>
        </w:rPr>
        <w:t xml:space="preserve">, </w:t>
      </w:r>
      <w:r w:rsidRPr="001B7C4F">
        <w:rPr>
          <w:sz w:val="24"/>
          <w:szCs w:val="24"/>
        </w:rPr>
        <w:t>γεννά μόνο τραγωδίες.</w:t>
      </w:r>
    </w:p>
    <w:p w:rsidR="001D2688" w:rsidRDefault="00CD672B" w:rsidP="001B7C4F">
      <w:pPr>
        <w:ind w:left="-142"/>
        <w:jc w:val="both"/>
        <w:rPr>
          <w:sz w:val="24"/>
          <w:szCs w:val="24"/>
        </w:rPr>
      </w:pPr>
      <w:r w:rsidRPr="00CD672B">
        <w:rPr>
          <w:sz w:val="24"/>
          <w:szCs w:val="24"/>
        </w:rPr>
        <w:t xml:space="preserve">Ως γονείς απαιτούμε την εξασφάλιση όλων των απαραίτητων όρων για να λειτουργούν τα σχολεία των παιδιών μας με ασφάλεια. </w:t>
      </w:r>
      <w:r w:rsidRPr="001D2688">
        <w:rPr>
          <w:sz w:val="24"/>
          <w:szCs w:val="24"/>
        </w:rPr>
        <w:t>Τ</w:t>
      </w:r>
      <w:r w:rsidR="001D2688" w:rsidRPr="001D2688">
        <w:rPr>
          <w:sz w:val="24"/>
          <w:szCs w:val="24"/>
        </w:rPr>
        <w:t xml:space="preserve">ο </w:t>
      </w:r>
      <w:r w:rsidR="00E3448C">
        <w:rPr>
          <w:sz w:val="24"/>
          <w:szCs w:val="24"/>
        </w:rPr>
        <w:t>πρόβλημα των σχολικών κτι</w:t>
      </w:r>
      <w:r>
        <w:rPr>
          <w:sz w:val="24"/>
          <w:szCs w:val="24"/>
        </w:rPr>
        <w:t xml:space="preserve">ρίων, η </w:t>
      </w:r>
      <w:r w:rsidR="001D2688" w:rsidRPr="001D2688">
        <w:rPr>
          <w:sz w:val="24"/>
          <w:szCs w:val="24"/>
        </w:rPr>
        <w:t xml:space="preserve">διαχρονική κρατική αναλγησία, η πλήρης απαξίωση των σχολικών υποδομών, η </w:t>
      </w:r>
      <w:proofErr w:type="spellStart"/>
      <w:r w:rsidR="001D2688" w:rsidRPr="001D2688">
        <w:rPr>
          <w:sz w:val="24"/>
          <w:szCs w:val="24"/>
        </w:rPr>
        <w:t>υποστελέχωση</w:t>
      </w:r>
      <w:proofErr w:type="spellEnd"/>
      <w:r w:rsidR="001D2688" w:rsidRPr="001D2688">
        <w:rPr>
          <w:sz w:val="24"/>
          <w:szCs w:val="24"/>
        </w:rPr>
        <w:t xml:space="preserve"> ή η ανυπαρξία κρατικών δομών ελέγχου και συντήρησης, η κατάργηση του ΟΣΚ, οδηγούν σε τραγικά αποτελέσματα.</w:t>
      </w:r>
    </w:p>
    <w:p w:rsidR="00487AFD" w:rsidRDefault="00487AFD" w:rsidP="00AD6B5F">
      <w:pPr>
        <w:ind w:left="-142"/>
        <w:jc w:val="both"/>
        <w:rPr>
          <w:sz w:val="24"/>
          <w:szCs w:val="24"/>
        </w:rPr>
      </w:pPr>
      <w:r w:rsidRPr="00487AFD">
        <w:rPr>
          <w:sz w:val="24"/>
          <w:szCs w:val="24"/>
        </w:rPr>
        <w:t xml:space="preserve">Μεγάλο μέρος των σχολικών κτιρίων </w:t>
      </w:r>
      <w:r>
        <w:rPr>
          <w:sz w:val="24"/>
          <w:szCs w:val="24"/>
        </w:rPr>
        <w:t xml:space="preserve">στον δήμο μας, όπως σε όλη τη χώρα, </w:t>
      </w:r>
      <w:r w:rsidRPr="00487AFD">
        <w:rPr>
          <w:sz w:val="24"/>
          <w:szCs w:val="24"/>
        </w:rPr>
        <w:t xml:space="preserve">είναι πολύ παλιά </w:t>
      </w:r>
      <w:r>
        <w:rPr>
          <w:sz w:val="24"/>
          <w:szCs w:val="24"/>
        </w:rPr>
        <w:t xml:space="preserve">δεν πληρούν τις </w:t>
      </w:r>
      <w:r w:rsidR="00AD6B5F">
        <w:rPr>
          <w:sz w:val="24"/>
          <w:szCs w:val="24"/>
        </w:rPr>
        <w:t>προϋποθέσεις</w:t>
      </w:r>
      <w:r>
        <w:rPr>
          <w:sz w:val="24"/>
          <w:szCs w:val="24"/>
        </w:rPr>
        <w:t xml:space="preserve"> των σύγχρονων αντισεισμικών κανονισμών </w:t>
      </w:r>
      <w:r w:rsidRPr="00487AFD">
        <w:rPr>
          <w:sz w:val="24"/>
          <w:szCs w:val="24"/>
        </w:rPr>
        <w:t>και δεν έχουν υποβληθεί έως τώρα σε ουσιαστικό δευτεροβάθμιο έλεγχο.</w:t>
      </w:r>
      <w:r w:rsidR="00AD6B5F">
        <w:rPr>
          <w:sz w:val="24"/>
          <w:szCs w:val="24"/>
        </w:rPr>
        <w:t xml:space="preserve"> </w:t>
      </w:r>
      <w:r w:rsidRPr="00487AFD">
        <w:rPr>
          <w:sz w:val="24"/>
          <w:szCs w:val="24"/>
        </w:rPr>
        <w:t xml:space="preserve">Ακόμη όμως και για τα πιο σύγχρονα κτίρια, αυτά που έχουν κατασκευαστεί από το 1995 κι έπειτα, προκύπτουν ερωτηματικά καθώς ήδη συμπληρώνουν τα 30 </w:t>
      </w:r>
      <w:r w:rsidRPr="00487AFD">
        <w:rPr>
          <w:sz w:val="24"/>
          <w:szCs w:val="24"/>
        </w:rPr>
        <w:lastRenderedPageBreak/>
        <w:t>έτη και λόγω της χρόνιας υποχρηματοδότησης και έλλειψης συντήρησης εμφανίζουν προβλήματα.</w:t>
      </w:r>
    </w:p>
    <w:p w:rsidR="00AD6B5F" w:rsidRDefault="00637E64" w:rsidP="001B7C4F">
      <w:pPr>
        <w:ind w:left="-142"/>
        <w:jc w:val="both"/>
        <w:rPr>
          <w:sz w:val="24"/>
          <w:szCs w:val="24"/>
        </w:rPr>
      </w:pPr>
      <w:r w:rsidRPr="001B7C4F">
        <w:rPr>
          <w:sz w:val="24"/>
          <w:szCs w:val="24"/>
        </w:rPr>
        <w:t>Ζητάμε από το Δημοτικό Συμβούλιο Φαιστού</w:t>
      </w:r>
      <w:r w:rsidR="00B507CB" w:rsidRPr="001B7C4F">
        <w:rPr>
          <w:sz w:val="24"/>
          <w:szCs w:val="24"/>
        </w:rPr>
        <w:t xml:space="preserve"> με απόφαση του να στηρίξει τα δίκαια και επιτακτικά αιτήματα </w:t>
      </w:r>
      <w:r w:rsidR="002F4A5D" w:rsidRPr="001B7C4F">
        <w:rPr>
          <w:sz w:val="24"/>
          <w:szCs w:val="24"/>
        </w:rPr>
        <w:t xml:space="preserve">του γονικού κινήματος, των εκπαιδευτικών σωματείων και των μαθητών </w:t>
      </w:r>
      <w:r w:rsidR="00B507CB" w:rsidRPr="001B7C4F">
        <w:rPr>
          <w:sz w:val="24"/>
          <w:szCs w:val="24"/>
        </w:rPr>
        <w:t xml:space="preserve"> για</w:t>
      </w:r>
      <w:r w:rsidR="002F4A5D" w:rsidRPr="001B7C4F">
        <w:rPr>
          <w:sz w:val="24"/>
          <w:szCs w:val="24"/>
        </w:rPr>
        <w:t xml:space="preserve"> τη πλήρη και</w:t>
      </w:r>
      <w:r w:rsidR="00B507CB" w:rsidRPr="001B7C4F">
        <w:rPr>
          <w:sz w:val="24"/>
          <w:szCs w:val="24"/>
        </w:rPr>
        <w:t xml:space="preserve"> ασφαλή</w:t>
      </w:r>
      <w:r w:rsidR="002F4A5D" w:rsidRPr="001B7C4F">
        <w:rPr>
          <w:sz w:val="24"/>
          <w:szCs w:val="24"/>
        </w:rPr>
        <w:t xml:space="preserve"> λειτουργία των σχολείων</w:t>
      </w:r>
      <w:r w:rsidR="00CD672B">
        <w:rPr>
          <w:sz w:val="24"/>
          <w:szCs w:val="24"/>
        </w:rPr>
        <w:t xml:space="preserve">, να αναλάβει τις ευθύνες του στο κομμάτι των αρμοδιοτήτων του </w:t>
      </w:r>
      <w:r w:rsidR="00B507CB" w:rsidRPr="001B7C4F">
        <w:rPr>
          <w:sz w:val="24"/>
          <w:szCs w:val="24"/>
        </w:rPr>
        <w:t xml:space="preserve"> και να απαιτήσει από την κυβέρνηση την</w:t>
      </w:r>
      <w:r w:rsidR="002F4A5D" w:rsidRPr="001B7C4F">
        <w:rPr>
          <w:sz w:val="24"/>
          <w:szCs w:val="24"/>
        </w:rPr>
        <w:t xml:space="preserve"> άμεση</w:t>
      </w:r>
      <w:r w:rsidR="00B507CB" w:rsidRPr="001B7C4F">
        <w:rPr>
          <w:sz w:val="24"/>
          <w:szCs w:val="24"/>
        </w:rPr>
        <w:t xml:space="preserve"> υλοποίηση</w:t>
      </w:r>
      <w:r w:rsidR="00CD672B">
        <w:rPr>
          <w:sz w:val="24"/>
          <w:szCs w:val="24"/>
        </w:rPr>
        <w:t xml:space="preserve"> μέτρων για ασφαλή σχολική στέγη, </w:t>
      </w:r>
      <w:r w:rsidR="00CD672B" w:rsidRPr="00CD672B">
        <w:rPr>
          <w:sz w:val="24"/>
          <w:szCs w:val="24"/>
        </w:rPr>
        <w:t>για την ασφάλεια και υγεία των μαθητών και εκπαιδευτικών</w:t>
      </w:r>
      <w:r w:rsidR="002F4A5D" w:rsidRPr="001B7C4F">
        <w:rPr>
          <w:sz w:val="24"/>
          <w:szCs w:val="24"/>
        </w:rPr>
        <w:t>.</w:t>
      </w:r>
      <w:r w:rsidR="00B507CB" w:rsidRPr="001B7C4F">
        <w:rPr>
          <w:sz w:val="24"/>
          <w:szCs w:val="24"/>
        </w:rPr>
        <w:t xml:space="preserve">  </w:t>
      </w:r>
      <w:r w:rsidRPr="001B7C4F">
        <w:rPr>
          <w:sz w:val="24"/>
          <w:szCs w:val="24"/>
        </w:rPr>
        <w:t xml:space="preserve"> </w:t>
      </w:r>
    </w:p>
    <w:p w:rsidR="00637E64" w:rsidRPr="001B7C4F" w:rsidRDefault="006C7F26" w:rsidP="001B7C4F">
      <w:pPr>
        <w:ind w:left="-142"/>
        <w:jc w:val="both"/>
        <w:rPr>
          <w:sz w:val="24"/>
          <w:szCs w:val="24"/>
        </w:rPr>
      </w:pPr>
      <w:r>
        <w:rPr>
          <w:sz w:val="24"/>
          <w:szCs w:val="24"/>
        </w:rPr>
        <w:t xml:space="preserve">Τα ζητήματα </w:t>
      </w:r>
      <w:r w:rsidRPr="006C7F26">
        <w:rPr>
          <w:sz w:val="24"/>
          <w:szCs w:val="24"/>
        </w:rPr>
        <w:t>προστασί</w:t>
      </w:r>
      <w:r w:rsidR="00E3448C">
        <w:rPr>
          <w:sz w:val="24"/>
          <w:szCs w:val="24"/>
        </w:rPr>
        <w:t>ας και ασφάλειας στα σχολικά κτί</w:t>
      </w:r>
      <w:r w:rsidRPr="006C7F26">
        <w:rPr>
          <w:sz w:val="24"/>
          <w:szCs w:val="24"/>
        </w:rPr>
        <w:t>ρια ζητούν απαντήσεις, λύσεις και εξηγήσεις από την κυβέρνηση πρωτίστως, αλλά και από τον Δήμο που έχει την ευθύνη των σχολικών μονάδων.</w:t>
      </w:r>
    </w:p>
    <w:p w:rsidR="00CD672B" w:rsidRDefault="00CD672B" w:rsidP="00CD672B">
      <w:pPr>
        <w:ind w:left="-142"/>
        <w:jc w:val="both"/>
        <w:rPr>
          <w:sz w:val="24"/>
          <w:szCs w:val="24"/>
        </w:rPr>
      </w:pPr>
      <w:r w:rsidRPr="00CD672B">
        <w:rPr>
          <w:sz w:val="24"/>
          <w:szCs w:val="24"/>
        </w:rPr>
        <w:t>Καμία ανοχή, καμιά αναμονή, ούτε ένα βήμα πίσω από τα δίκαια αιτήματα μας:</w:t>
      </w:r>
      <w:r>
        <w:rPr>
          <w:sz w:val="24"/>
          <w:szCs w:val="24"/>
        </w:rPr>
        <w:t xml:space="preserve"> </w:t>
      </w:r>
    </w:p>
    <w:p w:rsidR="006C7F26" w:rsidRDefault="00D94E35" w:rsidP="006C7F26">
      <w:pPr>
        <w:pStyle w:val="a3"/>
        <w:shd w:val="clear" w:color="auto" w:fill="FFFFFF"/>
        <w:spacing w:before="100" w:beforeAutospacing="1" w:after="136" w:line="240" w:lineRule="auto"/>
        <w:ind w:left="578"/>
        <w:jc w:val="both"/>
        <w:rPr>
          <w:rFonts w:eastAsia="Times New Roman" w:cstheme="minorHAnsi"/>
          <w:color w:val="222222"/>
          <w:sz w:val="24"/>
          <w:szCs w:val="24"/>
          <w:lang w:eastAsia="el-GR"/>
        </w:rPr>
      </w:pPr>
      <w:r w:rsidRPr="006C7F26">
        <w:rPr>
          <w:rFonts w:eastAsia="Times New Roman" w:cstheme="minorHAnsi"/>
          <w:b/>
          <w:color w:val="222222"/>
          <w:sz w:val="24"/>
          <w:szCs w:val="24"/>
          <w:highlight w:val="yellow"/>
          <w:lang w:eastAsia="el-GR"/>
        </w:rPr>
        <w:t>Για την ειδική αγωγή :</w:t>
      </w:r>
      <w:r>
        <w:rPr>
          <w:rFonts w:eastAsia="Times New Roman" w:cstheme="minorHAnsi"/>
          <w:color w:val="222222"/>
          <w:sz w:val="24"/>
          <w:szCs w:val="24"/>
          <w:lang w:eastAsia="el-GR"/>
        </w:rPr>
        <w:t xml:space="preserve"> </w:t>
      </w:r>
    </w:p>
    <w:p w:rsidR="00D94E35" w:rsidRDefault="00CD672B" w:rsidP="00CD672B">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Να ξεκινήσει άμεσα η ανέγερση της σχολικής μονάδας στο Τυμπάκι για τη στέγαση των Ειδικών Σχολείων</w:t>
      </w:r>
      <w:r w:rsidR="00D94E35">
        <w:rPr>
          <w:rFonts w:eastAsia="Times New Roman" w:cstheme="minorHAnsi"/>
          <w:color w:val="222222"/>
          <w:sz w:val="24"/>
          <w:szCs w:val="24"/>
          <w:lang w:eastAsia="el-GR"/>
        </w:rPr>
        <w:t xml:space="preserve">, </w:t>
      </w:r>
      <w:r w:rsidRPr="00CD672B">
        <w:rPr>
          <w:rFonts w:eastAsia="Times New Roman" w:cstheme="minorHAnsi"/>
          <w:color w:val="222222"/>
          <w:sz w:val="24"/>
          <w:szCs w:val="24"/>
          <w:lang w:eastAsia="el-GR"/>
        </w:rPr>
        <w:t xml:space="preserve"> εξασφαλίζοντας</w:t>
      </w:r>
      <w:r w:rsidR="00D94E35">
        <w:rPr>
          <w:rFonts w:eastAsia="Times New Roman" w:cstheme="minorHAnsi"/>
          <w:color w:val="222222"/>
          <w:sz w:val="24"/>
          <w:szCs w:val="24"/>
          <w:lang w:eastAsia="el-GR"/>
        </w:rPr>
        <w:t>,</w:t>
      </w:r>
      <w:r w:rsidRPr="00CD672B">
        <w:rPr>
          <w:rFonts w:eastAsia="Times New Roman" w:cstheme="minorHAnsi"/>
          <w:color w:val="222222"/>
          <w:sz w:val="24"/>
          <w:szCs w:val="24"/>
          <w:lang w:eastAsia="el-GR"/>
        </w:rPr>
        <w:t xml:space="preserve"> ταυτόχρονα</w:t>
      </w:r>
      <w:r w:rsidR="00D94E35">
        <w:rPr>
          <w:rFonts w:eastAsia="Times New Roman" w:cstheme="minorHAnsi"/>
          <w:color w:val="222222"/>
          <w:sz w:val="24"/>
          <w:szCs w:val="24"/>
          <w:lang w:eastAsia="el-GR"/>
        </w:rPr>
        <w:t>,</w:t>
      </w:r>
      <w:r w:rsidRPr="00CD672B">
        <w:rPr>
          <w:rFonts w:eastAsia="Times New Roman" w:cstheme="minorHAnsi"/>
          <w:color w:val="222222"/>
          <w:sz w:val="24"/>
          <w:szCs w:val="24"/>
          <w:lang w:eastAsia="el-GR"/>
        </w:rPr>
        <w:t xml:space="preserve"> όλες τις αναγκαίες προϋποθέσεις που αφορούν στη μεταφορά των παιδιών, τη στελέχωση με όλο το αναγκαίο μόνιμο προσωπικό, τον εξοπλισμό και το εκπαιδευτικό υλικό, με την απαραίτητη χρηματοδότηση από τον κρατικό προϋπολογισμό.</w:t>
      </w:r>
      <w:r w:rsidR="00D94E35">
        <w:rPr>
          <w:rFonts w:eastAsia="Times New Roman" w:cstheme="minorHAnsi"/>
          <w:color w:val="222222"/>
          <w:sz w:val="24"/>
          <w:szCs w:val="24"/>
          <w:lang w:eastAsia="el-GR"/>
        </w:rPr>
        <w:t xml:space="preserve"> </w:t>
      </w:r>
    </w:p>
    <w:p w:rsidR="00593B97" w:rsidRPr="00CD672B" w:rsidRDefault="00593B97" w:rsidP="00CD672B">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Να εξασφαλιστεί η επαρκής ουσιαστική συντήρηση των υφιστάμενων υποδομών ειδικής αγωγής μέχρι την ανέγερση της νέας σχολικής μονάδας.</w:t>
      </w:r>
    </w:p>
    <w:p w:rsidR="00D94E35" w:rsidRPr="00D94E35" w:rsidRDefault="00593B97" w:rsidP="00D94E35">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Να γίνουν οι απαραίτητες διαδικασίες για τη</w:t>
      </w:r>
      <w:r w:rsidR="00D94E35">
        <w:rPr>
          <w:rFonts w:eastAsia="Times New Roman" w:cstheme="minorHAnsi"/>
          <w:color w:val="222222"/>
          <w:sz w:val="24"/>
          <w:szCs w:val="24"/>
          <w:lang w:eastAsia="el-GR"/>
        </w:rPr>
        <w:t xml:space="preserve">ν ίδρυση και </w:t>
      </w:r>
      <w:r w:rsidRPr="00CD672B">
        <w:rPr>
          <w:rFonts w:eastAsia="Times New Roman" w:cstheme="minorHAnsi"/>
          <w:color w:val="222222"/>
          <w:sz w:val="24"/>
          <w:szCs w:val="24"/>
          <w:lang w:eastAsia="el-GR"/>
        </w:rPr>
        <w:t xml:space="preserve"> λειτουργία Ειδικού Γυμνασίου, ώστε να μη μετακινούνται στο Ηράκλειο οι μαθητές από τη </w:t>
      </w:r>
      <w:proofErr w:type="spellStart"/>
      <w:r w:rsidRPr="00CD672B">
        <w:rPr>
          <w:rFonts w:eastAsia="Times New Roman" w:cstheme="minorHAnsi"/>
          <w:color w:val="222222"/>
          <w:sz w:val="24"/>
          <w:szCs w:val="24"/>
          <w:lang w:eastAsia="el-GR"/>
        </w:rPr>
        <w:t>Μεσαρά</w:t>
      </w:r>
      <w:proofErr w:type="spellEnd"/>
      <w:r w:rsidRPr="00CD672B">
        <w:rPr>
          <w:rFonts w:eastAsia="Times New Roman" w:cstheme="minorHAnsi"/>
          <w:color w:val="222222"/>
          <w:sz w:val="24"/>
          <w:szCs w:val="24"/>
          <w:lang w:eastAsia="el-GR"/>
        </w:rPr>
        <w:t>.</w:t>
      </w:r>
      <w:r w:rsidR="00D94E35" w:rsidRPr="00D94E35">
        <w:t xml:space="preserve"> </w:t>
      </w:r>
    </w:p>
    <w:p w:rsidR="00D94E35" w:rsidRPr="00D94E35" w:rsidRDefault="00D94E35" w:rsidP="00D94E35">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D94E35">
        <w:rPr>
          <w:rFonts w:eastAsia="Times New Roman" w:cstheme="minorHAnsi"/>
          <w:color w:val="222222"/>
          <w:sz w:val="24"/>
          <w:szCs w:val="24"/>
          <w:lang w:eastAsia="el-GR"/>
        </w:rPr>
        <w:t>Να στελεχωθούν τα Ειδικά σχολεία</w:t>
      </w:r>
      <w:r>
        <w:rPr>
          <w:rFonts w:eastAsia="Times New Roman" w:cstheme="minorHAnsi"/>
          <w:color w:val="222222"/>
          <w:sz w:val="24"/>
          <w:szCs w:val="24"/>
          <w:lang w:eastAsia="el-GR"/>
        </w:rPr>
        <w:t>, τα</w:t>
      </w:r>
      <w:r w:rsidRPr="00D94E35">
        <w:rPr>
          <w:rFonts w:eastAsia="Times New Roman" w:cstheme="minorHAnsi"/>
          <w:color w:val="222222"/>
          <w:sz w:val="24"/>
          <w:szCs w:val="24"/>
          <w:lang w:eastAsia="el-GR"/>
        </w:rPr>
        <w:t xml:space="preserve"> Τμήματα Ένταξης</w:t>
      </w:r>
      <w:r>
        <w:rPr>
          <w:rFonts w:eastAsia="Times New Roman" w:cstheme="minorHAnsi"/>
          <w:color w:val="222222"/>
          <w:sz w:val="24"/>
          <w:szCs w:val="24"/>
          <w:lang w:eastAsia="el-GR"/>
        </w:rPr>
        <w:t xml:space="preserve"> </w:t>
      </w:r>
      <w:r w:rsidRPr="00D94E35">
        <w:rPr>
          <w:rFonts w:eastAsia="Times New Roman" w:cstheme="minorHAnsi"/>
          <w:color w:val="222222"/>
          <w:sz w:val="24"/>
          <w:szCs w:val="24"/>
          <w:lang w:eastAsia="el-GR"/>
        </w:rPr>
        <w:t>και το ΚΕΔΑΣΥ με εκπαιδευτικούς και ειδικό βοηθητικό προσωπικό και όλες τις απαραίτητες ειδικότητες, με μόνιμες σχέσεις εργασίας και να μονιμοποιηθούν οι συμβασιούχοι.</w:t>
      </w:r>
    </w:p>
    <w:p w:rsidR="00593B97" w:rsidRPr="00D94E35" w:rsidRDefault="00D94E35" w:rsidP="00D94E35">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D94E35">
        <w:rPr>
          <w:rFonts w:eastAsia="Times New Roman" w:cstheme="minorHAnsi"/>
          <w:color w:val="222222"/>
          <w:sz w:val="24"/>
          <w:szCs w:val="24"/>
          <w:lang w:eastAsia="el-GR"/>
        </w:rPr>
        <w:t xml:space="preserve">Να στελεχωθούν άμεσα όλα τα δημόσια ειδικά και γενικά σχολεία καθώς και οι κοινωνικές υπηρεσίες των δήμων με ψυχολόγους, κοινωνικούς λειτουργούς, κοινωνιολόγους, </w:t>
      </w:r>
      <w:proofErr w:type="spellStart"/>
      <w:r w:rsidRPr="00D94E35">
        <w:rPr>
          <w:rFonts w:eastAsia="Times New Roman" w:cstheme="minorHAnsi"/>
          <w:color w:val="222222"/>
          <w:sz w:val="24"/>
          <w:szCs w:val="24"/>
          <w:lang w:eastAsia="el-GR"/>
        </w:rPr>
        <w:t>παιδοψυχιάτρους</w:t>
      </w:r>
      <w:proofErr w:type="spellEnd"/>
      <w:r w:rsidRPr="00D94E35">
        <w:rPr>
          <w:rFonts w:eastAsia="Times New Roman" w:cstheme="minorHAnsi"/>
          <w:color w:val="222222"/>
          <w:sz w:val="24"/>
          <w:szCs w:val="24"/>
          <w:lang w:eastAsia="el-GR"/>
        </w:rPr>
        <w:t>, νοσηλευτές με μόνιμη και σταθερή εργασία, για την ολόπλευρη στήριξη των παιδιών με αναπηρία, αλλά και όλων των παιδιών και των οικογενειών τους.</w:t>
      </w:r>
    </w:p>
    <w:p w:rsidR="00D94E35" w:rsidRDefault="00D94E35" w:rsidP="00D94E35">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Να λειτουργήσουν ΚΔΑΠ – ΜΕΑ στον δήμο Φαιστού, με όλο το απαραίτητο μόνιμο προσωπικό.</w:t>
      </w:r>
    </w:p>
    <w:p w:rsidR="006C7F26" w:rsidRDefault="006C7F26" w:rsidP="00AD6B5F">
      <w:pPr>
        <w:pStyle w:val="a3"/>
        <w:shd w:val="clear" w:color="auto" w:fill="FFFFFF"/>
        <w:spacing w:before="100" w:beforeAutospacing="1" w:after="136" w:line="240" w:lineRule="auto"/>
        <w:ind w:left="578"/>
        <w:jc w:val="both"/>
        <w:rPr>
          <w:rFonts w:eastAsia="Times New Roman" w:cstheme="minorHAnsi"/>
          <w:color w:val="222222"/>
          <w:sz w:val="24"/>
          <w:szCs w:val="24"/>
          <w:lang w:eastAsia="el-GR"/>
        </w:rPr>
      </w:pPr>
      <w:bookmarkStart w:id="0" w:name="_GoBack"/>
      <w:bookmarkEnd w:id="0"/>
    </w:p>
    <w:p w:rsidR="00D94E35" w:rsidRPr="00D94E35" w:rsidRDefault="00D94E35" w:rsidP="00D94E35">
      <w:pPr>
        <w:pStyle w:val="a3"/>
        <w:shd w:val="clear" w:color="auto" w:fill="FFFFFF"/>
        <w:spacing w:before="100" w:beforeAutospacing="1" w:after="136" w:line="240" w:lineRule="auto"/>
        <w:ind w:left="578"/>
        <w:jc w:val="both"/>
        <w:rPr>
          <w:rFonts w:eastAsia="Times New Roman" w:cstheme="minorHAnsi"/>
          <w:b/>
          <w:color w:val="222222"/>
          <w:sz w:val="24"/>
          <w:szCs w:val="24"/>
          <w:lang w:eastAsia="el-GR"/>
        </w:rPr>
      </w:pPr>
      <w:r w:rsidRPr="006C7F26">
        <w:rPr>
          <w:rFonts w:eastAsia="Times New Roman" w:cstheme="minorHAnsi"/>
          <w:b/>
          <w:color w:val="222222"/>
          <w:sz w:val="24"/>
          <w:szCs w:val="24"/>
          <w:highlight w:val="yellow"/>
          <w:lang w:eastAsia="el-GR"/>
        </w:rPr>
        <w:t>Για τη Γενική Αγωγή :</w:t>
      </w:r>
      <w:r>
        <w:rPr>
          <w:rFonts w:eastAsia="Times New Roman" w:cstheme="minorHAnsi"/>
          <w:b/>
          <w:color w:val="222222"/>
          <w:sz w:val="24"/>
          <w:szCs w:val="24"/>
          <w:lang w:eastAsia="el-GR"/>
        </w:rPr>
        <w:t xml:space="preserve"> </w:t>
      </w:r>
    </w:p>
    <w:p w:rsidR="007719B2" w:rsidRDefault="007719B2" w:rsidP="00CD672B">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 xml:space="preserve">Να ολοκληρωθούν άμεσα οι διαδικασίες και να ξεκινήσει η ανέγερση των σχολικών μονάδων </w:t>
      </w:r>
      <w:proofErr w:type="spellStart"/>
      <w:r w:rsidRPr="00CD672B">
        <w:rPr>
          <w:rFonts w:eastAsia="Times New Roman" w:cstheme="minorHAnsi"/>
          <w:color w:val="222222"/>
          <w:sz w:val="24"/>
          <w:szCs w:val="24"/>
          <w:lang w:eastAsia="el-GR"/>
        </w:rPr>
        <w:t>Γαλιάς</w:t>
      </w:r>
      <w:proofErr w:type="spellEnd"/>
      <w:r w:rsidRPr="00CD672B">
        <w:rPr>
          <w:rFonts w:eastAsia="Times New Roman" w:cstheme="minorHAnsi"/>
          <w:color w:val="222222"/>
          <w:sz w:val="24"/>
          <w:szCs w:val="24"/>
          <w:lang w:eastAsia="el-GR"/>
        </w:rPr>
        <w:t xml:space="preserve"> και </w:t>
      </w:r>
      <w:proofErr w:type="spellStart"/>
      <w:r w:rsidRPr="00CD672B">
        <w:rPr>
          <w:rFonts w:eastAsia="Times New Roman" w:cstheme="minorHAnsi"/>
          <w:color w:val="222222"/>
          <w:sz w:val="24"/>
          <w:szCs w:val="24"/>
          <w:lang w:eastAsia="el-GR"/>
        </w:rPr>
        <w:t>Βοριζίων</w:t>
      </w:r>
      <w:proofErr w:type="spellEnd"/>
      <w:r w:rsidRPr="00CD672B">
        <w:rPr>
          <w:rFonts w:eastAsia="Times New Roman" w:cstheme="minorHAnsi"/>
          <w:color w:val="222222"/>
          <w:sz w:val="24"/>
          <w:szCs w:val="24"/>
          <w:lang w:eastAsia="el-GR"/>
        </w:rPr>
        <w:t>.</w:t>
      </w:r>
    </w:p>
    <w:p w:rsidR="00D94E35" w:rsidRPr="00CD672B" w:rsidRDefault="00D94E35" w:rsidP="00487AFD">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Pr>
          <w:rFonts w:eastAsia="Times New Roman" w:cstheme="minorHAnsi"/>
          <w:color w:val="222222"/>
          <w:sz w:val="24"/>
          <w:szCs w:val="24"/>
          <w:lang w:eastAsia="el-GR"/>
        </w:rPr>
        <w:t xml:space="preserve">Ουσιαστική συντήρηση </w:t>
      </w:r>
      <w:r w:rsidRPr="006C7F26">
        <w:rPr>
          <w:rFonts w:eastAsia="Times New Roman" w:cstheme="minorHAnsi"/>
          <w:color w:val="222222"/>
          <w:sz w:val="24"/>
          <w:szCs w:val="24"/>
          <w:u w:val="single"/>
          <w:lang w:eastAsia="el-GR"/>
        </w:rPr>
        <w:t>όλων των σχολικών μονάδων</w:t>
      </w:r>
      <w:r>
        <w:rPr>
          <w:rFonts w:eastAsia="Times New Roman" w:cstheme="minorHAnsi"/>
          <w:color w:val="222222"/>
          <w:sz w:val="24"/>
          <w:szCs w:val="24"/>
          <w:lang w:eastAsia="el-GR"/>
        </w:rPr>
        <w:t xml:space="preserve"> και άρση επικινδυνοτήτων ( πχ σάπια κάγκελα, καυστήρες μέσα στα κτίρια, στέγαστρα με κεραμίδια,  κτλ)</w:t>
      </w:r>
      <w:r w:rsidR="00487AFD">
        <w:rPr>
          <w:rFonts w:eastAsia="Times New Roman" w:cstheme="minorHAnsi"/>
          <w:color w:val="222222"/>
          <w:sz w:val="24"/>
          <w:szCs w:val="24"/>
          <w:lang w:eastAsia="el-GR"/>
        </w:rPr>
        <w:t>.</w:t>
      </w:r>
      <w:r>
        <w:rPr>
          <w:rFonts w:eastAsia="Times New Roman" w:cstheme="minorHAnsi"/>
          <w:color w:val="222222"/>
          <w:sz w:val="24"/>
          <w:szCs w:val="24"/>
          <w:lang w:eastAsia="el-GR"/>
        </w:rPr>
        <w:t xml:space="preserve"> </w:t>
      </w:r>
      <w:r w:rsidR="00487AFD">
        <w:rPr>
          <w:rFonts w:eastAsia="Times New Roman" w:cstheme="minorHAnsi"/>
          <w:color w:val="222222"/>
          <w:sz w:val="24"/>
          <w:szCs w:val="24"/>
          <w:lang w:eastAsia="el-GR"/>
        </w:rPr>
        <w:t xml:space="preserve"> Έλεγχος της </w:t>
      </w:r>
      <w:r w:rsidR="00487AFD" w:rsidRPr="00487AFD">
        <w:rPr>
          <w:rFonts w:eastAsia="Times New Roman" w:cstheme="minorHAnsi"/>
          <w:color w:val="222222"/>
          <w:sz w:val="24"/>
          <w:szCs w:val="24"/>
          <w:lang w:eastAsia="el-GR"/>
        </w:rPr>
        <w:t>κατάσταση</w:t>
      </w:r>
      <w:r w:rsidR="00487AFD">
        <w:rPr>
          <w:rFonts w:eastAsia="Times New Roman" w:cstheme="minorHAnsi"/>
          <w:color w:val="222222"/>
          <w:sz w:val="24"/>
          <w:szCs w:val="24"/>
          <w:lang w:eastAsia="el-GR"/>
        </w:rPr>
        <w:t>ς</w:t>
      </w:r>
      <w:r w:rsidR="00487AFD" w:rsidRPr="00487AFD">
        <w:rPr>
          <w:rFonts w:eastAsia="Times New Roman" w:cstheme="minorHAnsi"/>
          <w:color w:val="222222"/>
          <w:sz w:val="24"/>
          <w:szCs w:val="24"/>
          <w:lang w:eastAsia="el-GR"/>
        </w:rPr>
        <w:t xml:space="preserve"> των ηλεκτρολογικών, </w:t>
      </w:r>
      <w:r w:rsidR="00487AFD" w:rsidRPr="00487AFD">
        <w:rPr>
          <w:rFonts w:eastAsia="Times New Roman" w:cstheme="minorHAnsi"/>
          <w:color w:val="222222"/>
          <w:sz w:val="24"/>
          <w:szCs w:val="24"/>
          <w:lang w:eastAsia="el-GR"/>
        </w:rPr>
        <w:lastRenderedPageBreak/>
        <w:t xml:space="preserve">υδραυλικών και εγκαταστάσεων θέρμανσης, τη συντήρησή τους και τη διασφάλιση της σωστής λειτουργίας </w:t>
      </w:r>
      <w:r w:rsidR="00487AFD">
        <w:rPr>
          <w:rFonts w:eastAsia="Times New Roman" w:cstheme="minorHAnsi"/>
          <w:color w:val="222222"/>
          <w:sz w:val="24"/>
          <w:szCs w:val="24"/>
          <w:lang w:eastAsia="el-GR"/>
        </w:rPr>
        <w:t>τους.</w:t>
      </w:r>
      <w:r w:rsidR="00487AFD" w:rsidRPr="00487AFD">
        <w:rPr>
          <w:rFonts w:eastAsia="Times New Roman" w:cstheme="minorHAnsi"/>
          <w:color w:val="222222"/>
          <w:sz w:val="24"/>
          <w:szCs w:val="24"/>
          <w:lang w:eastAsia="el-GR"/>
        </w:rPr>
        <w:t xml:space="preserve"> Έλεγχος της κατάσταση</w:t>
      </w:r>
      <w:r w:rsidR="00487AFD">
        <w:rPr>
          <w:rFonts w:eastAsia="Times New Roman" w:cstheme="minorHAnsi"/>
          <w:color w:val="222222"/>
          <w:sz w:val="24"/>
          <w:szCs w:val="24"/>
          <w:lang w:eastAsia="el-GR"/>
        </w:rPr>
        <w:t>ς</w:t>
      </w:r>
      <w:r w:rsidR="00845262">
        <w:rPr>
          <w:rFonts w:eastAsia="Times New Roman" w:cstheme="minorHAnsi"/>
          <w:color w:val="222222"/>
          <w:sz w:val="24"/>
          <w:szCs w:val="24"/>
          <w:lang w:eastAsia="el-GR"/>
        </w:rPr>
        <w:t xml:space="preserve">  στις τουαλέτες και στους </w:t>
      </w:r>
      <w:proofErr w:type="spellStart"/>
      <w:r w:rsidR="00845262">
        <w:rPr>
          <w:rFonts w:eastAsia="Times New Roman" w:cstheme="minorHAnsi"/>
          <w:color w:val="222222"/>
          <w:sz w:val="24"/>
          <w:szCs w:val="24"/>
          <w:lang w:eastAsia="el-GR"/>
        </w:rPr>
        <w:t>αύλ</w:t>
      </w:r>
      <w:r w:rsidR="00487AFD" w:rsidRPr="00487AFD">
        <w:rPr>
          <w:rFonts w:eastAsia="Times New Roman" w:cstheme="minorHAnsi"/>
          <w:color w:val="222222"/>
          <w:sz w:val="24"/>
          <w:szCs w:val="24"/>
          <w:lang w:eastAsia="el-GR"/>
        </w:rPr>
        <w:t>ιους</w:t>
      </w:r>
      <w:proofErr w:type="spellEnd"/>
      <w:r w:rsidR="00487AFD" w:rsidRPr="00487AFD">
        <w:rPr>
          <w:rFonts w:eastAsia="Times New Roman" w:cstheme="minorHAnsi"/>
          <w:color w:val="222222"/>
          <w:sz w:val="24"/>
          <w:szCs w:val="24"/>
          <w:lang w:eastAsia="el-GR"/>
        </w:rPr>
        <w:t xml:space="preserve"> χώρους των σχολείων του Δήμου</w:t>
      </w:r>
      <w:r w:rsidR="00487AFD">
        <w:rPr>
          <w:rFonts w:eastAsia="Times New Roman" w:cstheme="minorHAnsi"/>
          <w:color w:val="222222"/>
          <w:sz w:val="24"/>
          <w:szCs w:val="24"/>
          <w:lang w:eastAsia="el-GR"/>
        </w:rPr>
        <w:t>.</w:t>
      </w:r>
    </w:p>
    <w:p w:rsidR="00D94E35" w:rsidRDefault="00593B97" w:rsidP="00CD672B">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Να γίνει άμεσα ολοκληρωμένος στατικός έλεγχος (ουσιαστικός δευτεροβάθμιος έλεγχος για στατική επάρκεια – για εξόδους διαφυγής – πυρασφάλεια – επάρκεια σε προαύλια και χώρους συγκέντρωσης κτλ) όλων των σχολικών κτιρίων στον Δήμο Φαιστού, από αρμόδιες επιτροπές της ΚΤΥΠ σε συνεργασία με τις τεχνικές υπηρεσίες του δήμου</w:t>
      </w:r>
      <w:r w:rsidR="00D94E35">
        <w:rPr>
          <w:rFonts w:eastAsia="Times New Roman" w:cstheme="minorHAnsi"/>
          <w:color w:val="222222"/>
          <w:sz w:val="24"/>
          <w:szCs w:val="24"/>
          <w:lang w:eastAsia="el-GR"/>
        </w:rPr>
        <w:t>.</w:t>
      </w:r>
    </w:p>
    <w:p w:rsidR="00593B97" w:rsidRDefault="00593B97" w:rsidP="00CD672B">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eastAsia="Times New Roman" w:cstheme="minorHAnsi"/>
          <w:color w:val="222222"/>
          <w:sz w:val="24"/>
          <w:szCs w:val="24"/>
          <w:lang w:eastAsia="el-GR"/>
        </w:rPr>
        <w:t xml:space="preserve"> </w:t>
      </w:r>
      <w:r w:rsidR="00D94E35">
        <w:rPr>
          <w:rFonts w:eastAsia="Times New Roman" w:cstheme="minorHAnsi"/>
          <w:color w:val="222222"/>
          <w:sz w:val="24"/>
          <w:szCs w:val="24"/>
          <w:lang w:eastAsia="el-GR"/>
        </w:rPr>
        <w:t>Ν</w:t>
      </w:r>
      <w:r w:rsidRPr="00CD672B">
        <w:rPr>
          <w:rFonts w:eastAsia="Times New Roman" w:cstheme="minorHAnsi"/>
          <w:color w:val="222222"/>
          <w:sz w:val="24"/>
          <w:szCs w:val="24"/>
          <w:lang w:eastAsia="el-GR"/>
        </w:rPr>
        <w:t>α δοθεί γενναία χρηματοδότηση από τους κρατικούς πόρους, για την άμεση αντισεισμική θωράκιση και πλήρη αποκατάσταση, επισκευή και συντήρηση, όπου διαπιστωθεί πρόβλημα. Να δοθεί πιστοποιητικό ασφάλειας και καταλληλότητας σε όλα τα σχολεία.</w:t>
      </w:r>
    </w:p>
    <w:p w:rsidR="00487AFD" w:rsidRPr="00487AFD" w:rsidRDefault="006C7F26" w:rsidP="00487AFD">
      <w:pPr>
        <w:pStyle w:val="a3"/>
        <w:numPr>
          <w:ilvl w:val="0"/>
          <w:numId w:val="12"/>
        </w:numPr>
        <w:rPr>
          <w:rFonts w:eastAsia="Times New Roman" w:cstheme="minorHAnsi"/>
          <w:color w:val="222222"/>
          <w:sz w:val="24"/>
          <w:szCs w:val="24"/>
          <w:lang w:eastAsia="el-GR"/>
        </w:rPr>
      </w:pPr>
      <w:r w:rsidRPr="00487AFD">
        <w:rPr>
          <w:rFonts w:eastAsia="Times New Roman" w:cstheme="minorHAnsi"/>
          <w:color w:val="222222"/>
          <w:sz w:val="24"/>
          <w:szCs w:val="24"/>
          <w:lang w:eastAsia="el-GR"/>
        </w:rPr>
        <w:t>Ανέγερση νέων σχολικών μονάδων για την κάλυψη των αναγκών σε α/</w:t>
      </w:r>
      <w:proofErr w:type="spellStart"/>
      <w:r w:rsidRPr="00487AFD">
        <w:rPr>
          <w:rFonts w:eastAsia="Times New Roman" w:cstheme="minorHAnsi"/>
          <w:color w:val="222222"/>
          <w:sz w:val="24"/>
          <w:szCs w:val="24"/>
          <w:lang w:eastAsia="el-GR"/>
        </w:rPr>
        <w:t>θμια</w:t>
      </w:r>
      <w:proofErr w:type="spellEnd"/>
      <w:r w:rsidRPr="00487AFD">
        <w:rPr>
          <w:rFonts w:eastAsia="Times New Roman" w:cstheme="minorHAnsi"/>
          <w:color w:val="222222"/>
          <w:sz w:val="24"/>
          <w:szCs w:val="24"/>
          <w:lang w:eastAsia="el-GR"/>
        </w:rPr>
        <w:t xml:space="preserve"> και β/</w:t>
      </w:r>
      <w:proofErr w:type="spellStart"/>
      <w:r w:rsidRPr="00487AFD">
        <w:rPr>
          <w:rFonts w:eastAsia="Times New Roman" w:cstheme="minorHAnsi"/>
          <w:color w:val="222222"/>
          <w:sz w:val="24"/>
          <w:szCs w:val="24"/>
          <w:lang w:eastAsia="el-GR"/>
        </w:rPr>
        <w:t>θμια</w:t>
      </w:r>
      <w:proofErr w:type="spellEnd"/>
      <w:r w:rsidRPr="00487AFD">
        <w:rPr>
          <w:rFonts w:eastAsia="Times New Roman" w:cstheme="minorHAnsi"/>
          <w:color w:val="222222"/>
          <w:sz w:val="24"/>
          <w:szCs w:val="24"/>
          <w:lang w:eastAsia="el-GR"/>
        </w:rPr>
        <w:t xml:space="preserve"> εκπαίδευση</w:t>
      </w:r>
      <w:r w:rsidR="00487AFD">
        <w:rPr>
          <w:rFonts w:eastAsia="Times New Roman" w:cstheme="minorHAnsi"/>
          <w:color w:val="222222"/>
          <w:sz w:val="24"/>
          <w:szCs w:val="24"/>
          <w:lang w:eastAsia="el-GR"/>
        </w:rPr>
        <w:t>.</w:t>
      </w:r>
      <w:r w:rsidR="00487AFD" w:rsidRPr="00487AFD">
        <w:t xml:space="preserve"> </w:t>
      </w:r>
    </w:p>
    <w:p w:rsidR="006C7F26" w:rsidRPr="00487AFD" w:rsidRDefault="00487AFD" w:rsidP="00487AFD">
      <w:pPr>
        <w:pStyle w:val="a3"/>
        <w:numPr>
          <w:ilvl w:val="0"/>
          <w:numId w:val="12"/>
        </w:numPr>
        <w:rPr>
          <w:rFonts w:eastAsia="Times New Roman" w:cstheme="minorHAnsi"/>
          <w:color w:val="222222"/>
          <w:sz w:val="24"/>
          <w:szCs w:val="24"/>
          <w:lang w:eastAsia="el-GR"/>
        </w:rPr>
      </w:pPr>
      <w:r w:rsidRPr="00487AFD">
        <w:rPr>
          <w:rFonts w:eastAsia="Times New Roman" w:cstheme="minorHAnsi"/>
          <w:color w:val="222222"/>
          <w:sz w:val="24"/>
          <w:szCs w:val="24"/>
          <w:lang w:eastAsia="el-GR"/>
        </w:rPr>
        <w:t>Να ληφθούν μέτρα για την αραίωση των μαθητών στις τάξεις.</w:t>
      </w:r>
    </w:p>
    <w:p w:rsidR="006C7F26" w:rsidRDefault="006C7F26" w:rsidP="00CD672B">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Pr>
          <w:rFonts w:eastAsia="Times New Roman" w:cstheme="minorHAnsi"/>
          <w:color w:val="222222"/>
          <w:sz w:val="24"/>
          <w:szCs w:val="24"/>
          <w:lang w:eastAsia="el-GR"/>
        </w:rPr>
        <w:t xml:space="preserve">Κάλυψη των αναγκών των μαθητών για άθληση με αίθουσες κλειστού γυμναστηρίου στα σχολεία. </w:t>
      </w:r>
    </w:p>
    <w:p w:rsidR="00487AFD" w:rsidRPr="00487AFD" w:rsidRDefault="00487AFD" w:rsidP="00487AFD">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487AFD">
        <w:rPr>
          <w:rFonts w:eastAsia="Times New Roman" w:cstheme="minorHAnsi"/>
          <w:color w:val="222222"/>
          <w:sz w:val="24"/>
          <w:szCs w:val="24"/>
          <w:lang w:eastAsia="el-GR"/>
        </w:rPr>
        <w:t xml:space="preserve">Να ενισχυθεί το προσωπικό καθαριότητας των σχολείων με μόνιμες προσλήψεις ώστε να είναι επαρκές για την πλήρη κάλυψη των αναγκών σε καθαριότητα και υγιεινή. </w:t>
      </w:r>
    </w:p>
    <w:p w:rsidR="00487AFD" w:rsidRPr="00CD672B" w:rsidRDefault="00487AFD" w:rsidP="00487AFD">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487AFD">
        <w:rPr>
          <w:rFonts w:eastAsia="Times New Roman" w:cstheme="minorHAnsi"/>
          <w:color w:val="222222"/>
          <w:sz w:val="24"/>
          <w:szCs w:val="24"/>
          <w:lang w:eastAsia="el-GR"/>
        </w:rPr>
        <w:t>Αλλαγή του θεσμικού πλαισίου και διεξαγωγή ουσιαστικών ελέγχων των λεωφορείων που μεταφέρουν τους μαθητές, όχι μόνο στην περίπτωση των εκδρομών</w:t>
      </w:r>
      <w:r>
        <w:rPr>
          <w:rFonts w:eastAsia="Times New Roman" w:cstheme="minorHAnsi"/>
          <w:color w:val="222222"/>
          <w:sz w:val="24"/>
          <w:szCs w:val="24"/>
          <w:lang w:eastAsia="el-GR"/>
        </w:rPr>
        <w:t xml:space="preserve">, </w:t>
      </w:r>
      <w:r w:rsidRPr="00487AFD">
        <w:rPr>
          <w:rFonts w:eastAsia="Times New Roman" w:cstheme="minorHAnsi"/>
          <w:color w:val="222222"/>
          <w:sz w:val="24"/>
          <w:szCs w:val="24"/>
          <w:lang w:eastAsia="el-GR"/>
        </w:rPr>
        <w:t xml:space="preserve"> </w:t>
      </w:r>
      <w:r>
        <w:rPr>
          <w:rFonts w:eastAsia="Times New Roman" w:cstheme="minorHAnsi"/>
          <w:color w:val="222222"/>
          <w:sz w:val="24"/>
          <w:szCs w:val="24"/>
          <w:lang w:eastAsia="el-GR"/>
        </w:rPr>
        <w:t xml:space="preserve">αλλά </w:t>
      </w:r>
      <w:r w:rsidRPr="00487AFD">
        <w:rPr>
          <w:rFonts w:eastAsia="Times New Roman" w:cstheme="minorHAnsi"/>
          <w:color w:val="222222"/>
          <w:sz w:val="24"/>
          <w:szCs w:val="24"/>
          <w:lang w:eastAsia="el-GR"/>
        </w:rPr>
        <w:t>συνολικά των μεταφορών από και προς το σχολείο.</w:t>
      </w:r>
    </w:p>
    <w:p w:rsidR="00487AFD" w:rsidRDefault="00487AFD" w:rsidP="00487AFD">
      <w:pPr>
        <w:pStyle w:val="a3"/>
        <w:shd w:val="clear" w:color="auto" w:fill="FFFFFF"/>
        <w:spacing w:before="100" w:beforeAutospacing="1" w:after="136" w:line="240" w:lineRule="auto"/>
        <w:ind w:left="578"/>
        <w:jc w:val="both"/>
        <w:rPr>
          <w:rFonts w:cstheme="minorHAnsi"/>
          <w:color w:val="000000"/>
          <w:sz w:val="24"/>
          <w:szCs w:val="24"/>
        </w:rPr>
      </w:pPr>
    </w:p>
    <w:p w:rsidR="00487AFD" w:rsidRPr="00487AFD" w:rsidRDefault="00487AFD" w:rsidP="00487AFD">
      <w:pPr>
        <w:pStyle w:val="a3"/>
        <w:shd w:val="clear" w:color="auto" w:fill="FFFFFF"/>
        <w:spacing w:before="100" w:beforeAutospacing="1" w:after="136" w:line="240" w:lineRule="auto"/>
        <w:ind w:left="578"/>
        <w:jc w:val="both"/>
        <w:rPr>
          <w:rFonts w:eastAsia="Times New Roman" w:cstheme="minorHAnsi"/>
          <w:b/>
          <w:color w:val="222222"/>
          <w:sz w:val="24"/>
          <w:szCs w:val="24"/>
          <w:lang w:eastAsia="el-GR"/>
        </w:rPr>
      </w:pPr>
      <w:r w:rsidRPr="00487AFD">
        <w:rPr>
          <w:rFonts w:cstheme="minorHAnsi"/>
          <w:b/>
          <w:color w:val="000000"/>
          <w:sz w:val="24"/>
          <w:szCs w:val="24"/>
          <w:highlight w:val="yellow"/>
        </w:rPr>
        <w:t>Για την υγειονομική κάλυψη και φροντίδα της υγείας των παιδιών μας με συγχρόνους όρους</w:t>
      </w:r>
      <w:r>
        <w:rPr>
          <w:rFonts w:cstheme="minorHAnsi"/>
          <w:b/>
          <w:color w:val="000000"/>
          <w:sz w:val="24"/>
          <w:szCs w:val="24"/>
        </w:rPr>
        <w:t xml:space="preserve"> : </w:t>
      </w:r>
    </w:p>
    <w:p w:rsidR="007719B2" w:rsidRPr="004425D6" w:rsidRDefault="00497351" w:rsidP="004425D6">
      <w:pPr>
        <w:pStyle w:val="a3"/>
        <w:numPr>
          <w:ilvl w:val="0"/>
          <w:numId w:val="12"/>
        </w:numPr>
        <w:shd w:val="clear" w:color="auto" w:fill="FFFFFF"/>
        <w:spacing w:before="100" w:beforeAutospacing="1" w:after="136" w:line="240" w:lineRule="auto"/>
        <w:jc w:val="both"/>
        <w:rPr>
          <w:rFonts w:eastAsia="Times New Roman" w:cstheme="minorHAnsi"/>
          <w:color w:val="222222"/>
          <w:sz w:val="24"/>
          <w:szCs w:val="24"/>
          <w:lang w:eastAsia="el-GR"/>
        </w:rPr>
      </w:pPr>
      <w:r w:rsidRPr="00CD672B">
        <w:rPr>
          <w:rFonts w:cstheme="minorHAnsi"/>
          <w:color w:val="000000"/>
          <w:sz w:val="24"/>
          <w:szCs w:val="24"/>
        </w:rPr>
        <w:t>Ν</w:t>
      </w:r>
      <w:r w:rsidR="007719B2" w:rsidRPr="00CD672B">
        <w:rPr>
          <w:rFonts w:cstheme="minorHAnsi"/>
          <w:color w:val="000000"/>
          <w:sz w:val="24"/>
          <w:szCs w:val="24"/>
        </w:rPr>
        <w:t xml:space="preserve">α </w:t>
      </w:r>
      <w:r w:rsidR="004425D6">
        <w:rPr>
          <w:rFonts w:cstheme="minorHAnsi"/>
          <w:color w:val="000000"/>
          <w:sz w:val="24"/>
          <w:szCs w:val="24"/>
        </w:rPr>
        <w:t xml:space="preserve">στελεχωθεί πλήρως </w:t>
      </w:r>
      <w:r w:rsidR="007719B2" w:rsidRPr="00CD672B">
        <w:rPr>
          <w:rFonts w:cstheme="minorHAnsi"/>
          <w:color w:val="000000"/>
          <w:sz w:val="24"/>
          <w:szCs w:val="24"/>
        </w:rPr>
        <w:t>το Κέντρο Υγείας Μοιρών με προσωπικό με μόνιμη σχέση εργασίας, με όλες τις ειδικότητες</w:t>
      </w:r>
      <w:r w:rsidR="004425D6">
        <w:rPr>
          <w:rFonts w:cstheme="minorHAnsi"/>
          <w:color w:val="000000"/>
          <w:sz w:val="24"/>
          <w:szCs w:val="24"/>
        </w:rPr>
        <w:t xml:space="preserve">, </w:t>
      </w:r>
      <w:r w:rsidR="007719B2" w:rsidRPr="00CD672B">
        <w:rPr>
          <w:rFonts w:cstheme="minorHAnsi"/>
          <w:color w:val="000000"/>
          <w:sz w:val="24"/>
          <w:szCs w:val="24"/>
        </w:rPr>
        <w:t xml:space="preserve"> </w:t>
      </w:r>
      <w:r w:rsidR="004425D6" w:rsidRPr="004425D6">
        <w:rPr>
          <w:rFonts w:cstheme="minorHAnsi"/>
          <w:color w:val="000000"/>
          <w:sz w:val="24"/>
          <w:szCs w:val="24"/>
        </w:rPr>
        <w:t>και εξοπλισμό</w:t>
      </w:r>
      <w:r w:rsidR="004425D6">
        <w:rPr>
          <w:rFonts w:cstheme="minorHAnsi"/>
          <w:color w:val="000000"/>
          <w:sz w:val="24"/>
          <w:szCs w:val="24"/>
        </w:rPr>
        <w:t xml:space="preserve">, </w:t>
      </w:r>
      <w:r w:rsidR="004425D6" w:rsidRPr="004425D6">
        <w:rPr>
          <w:rFonts w:cstheme="minorHAnsi"/>
          <w:color w:val="000000"/>
          <w:sz w:val="24"/>
          <w:szCs w:val="24"/>
        </w:rPr>
        <w:t xml:space="preserve"> </w:t>
      </w:r>
      <w:r w:rsidR="007719B2" w:rsidRPr="00CD672B">
        <w:rPr>
          <w:rFonts w:cstheme="minorHAnsi"/>
          <w:color w:val="000000"/>
          <w:sz w:val="24"/>
          <w:szCs w:val="24"/>
        </w:rPr>
        <w:t>για την απρόσκοπτη και αναβαθμισμένη λειτουργία του</w:t>
      </w:r>
      <w:r w:rsidR="004425D6">
        <w:rPr>
          <w:rFonts w:cstheme="minorHAnsi"/>
          <w:color w:val="000000"/>
          <w:sz w:val="24"/>
          <w:szCs w:val="24"/>
        </w:rPr>
        <w:t>, ώστε να καλύπτει</w:t>
      </w:r>
      <w:r w:rsidR="004425D6" w:rsidRPr="004425D6">
        <w:rPr>
          <w:rFonts w:cstheme="minorHAnsi"/>
          <w:color w:val="000000"/>
          <w:sz w:val="24"/>
          <w:szCs w:val="24"/>
        </w:rPr>
        <w:t xml:space="preserve"> τις ανάγκες όλου του πληθυσμού και των παιδιών μας.</w:t>
      </w:r>
    </w:p>
    <w:p w:rsidR="004425D6" w:rsidRPr="004425D6" w:rsidRDefault="004425D6" w:rsidP="004425D6">
      <w:pPr>
        <w:pStyle w:val="a3"/>
        <w:numPr>
          <w:ilvl w:val="0"/>
          <w:numId w:val="12"/>
        </w:numPr>
        <w:shd w:val="clear" w:color="auto" w:fill="FFFFFF"/>
        <w:spacing w:before="100" w:beforeAutospacing="1" w:after="136" w:line="240" w:lineRule="auto"/>
        <w:jc w:val="both"/>
        <w:rPr>
          <w:rFonts w:cstheme="minorHAnsi"/>
          <w:sz w:val="24"/>
          <w:szCs w:val="24"/>
        </w:rPr>
      </w:pPr>
      <w:r w:rsidRPr="004425D6">
        <w:rPr>
          <w:rFonts w:cstheme="minorHAnsi"/>
          <w:sz w:val="24"/>
          <w:szCs w:val="24"/>
        </w:rPr>
        <w:t xml:space="preserve">Να ενισχυθεί ουσιαστικά το προσωπικό των νοσοκομείων του Νομού και όλου του νησιού με προσλήψεις ιατρικού, νοσηλευτικού προσωπικού και όλων των απαραίτητων ειδικοτήτων. </w:t>
      </w:r>
    </w:p>
    <w:p w:rsidR="004425D6" w:rsidRPr="004425D6" w:rsidRDefault="004425D6" w:rsidP="004425D6">
      <w:pPr>
        <w:pStyle w:val="a3"/>
        <w:numPr>
          <w:ilvl w:val="0"/>
          <w:numId w:val="12"/>
        </w:numPr>
        <w:shd w:val="clear" w:color="auto" w:fill="FFFFFF"/>
        <w:spacing w:before="100" w:beforeAutospacing="1" w:after="136" w:line="240" w:lineRule="auto"/>
        <w:jc w:val="both"/>
        <w:rPr>
          <w:rFonts w:cstheme="minorHAnsi"/>
          <w:sz w:val="24"/>
          <w:szCs w:val="24"/>
        </w:rPr>
      </w:pPr>
      <w:r w:rsidRPr="004425D6">
        <w:rPr>
          <w:rFonts w:cstheme="minorHAnsi"/>
          <w:sz w:val="24"/>
          <w:szCs w:val="24"/>
        </w:rPr>
        <w:t>Η δημόσια νοσοκομειακή παιδιατρική περίθαλψη να ενισχυθεί με υποδομές και μόνιμο προσωπικό στον Νομό και σε όλο το νησί.</w:t>
      </w:r>
    </w:p>
    <w:p w:rsidR="00497351" w:rsidRPr="00D94E35" w:rsidRDefault="00CD672B" w:rsidP="00CD672B">
      <w:pPr>
        <w:shd w:val="clear" w:color="auto" w:fill="FFFFFF"/>
        <w:spacing w:before="100" w:beforeAutospacing="1" w:after="136" w:line="240" w:lineRule="auto"/>
        <w:ind w:left="-142"/>
        <w:jc w:val="center"/>
        <w:rPr>
          <w:rFonts w:cstheme="minorHAnsi"/>
          <w:b/>
          <w:color w:val="000000"/>
          <w:sz w:val="24"/>
          <w:szCs w:val="24"/>
        </w:rPr>
      </w:pPr>
      <w:r w:rsidRPr="00D94E35">
        <w:rPr>
          <w:rFonts w:cstheme="minorHAnsi"/>
          <w:b/>
          <w:color w:val="000000"/>
          <w:sz w:val="24"/>
          <w:szCs w:val="24"/>
        </w:rPr>
        <w:t>Για τ</w:t>
      </w:r>
      <w:r w:rsidR="00497351" w:rsidRPr="00D94E35">
        <w:rPr>
          <w:rFonts w:cstheme="minorHAnsi"/>
          <w:b/>
          <w:color w:val="000000"/>
          <w:sz w:val="24"/>
          <w:szCs w:val="24"/>
        </w:rPr>
        <w:t>ο Δ.Σ</w:t>
      </w:r>
    </w:p>
    <w:p w:rsidR="00497351" w:rsidRPr="00BC68B8" w:rsidRDefault="00CD672B" w:rsidP="00CD672B">
      <w:pPr>
        <w:shd w:val="clear" w:color="auto" w:fill="FFFFFF"/>
        <w:spacing w:after="0" w:line="240" w:lineRule="auto"/>
        <w:ind w:left="-142"/>
        <w:jc w:val="both"/>
        <w:rPr>
          <w:rFonts w:eastAsia="Times New Roman" w:cstheme="minorHAnsi"/>
          <w:b/>
          <w:sz w:val="24"/>
          <w:szCs w:val="24"/>
          <w:lang w:eastAsia="el-GR"/>
        </w:rPr>
      </w:pPr>
      <w:r w:rsidRPr="00BC68B8">
        <w:rPr>
          <w:rFonts w:eastAsia="Times New Roman" w:cstheme="minorHAnsi"/>
          <w:b/>
          <w:sz w:val="24"/>
          <w:szCs w:val="24"/>
          <w:lang w:eastAsia="el-GR"/>
        </w:rPr>
        <w:t xml:space="preserve">ΠΡΟΕΔΡΟΣ                                                                                              ΓΡΑΜΜΑΤΕΑΣ </w:t>
      </w:r>
    </w:p>
    <w:p w:rsidR="00CD672B" w:rsidRPr="00BC68B8" w:rsidRDefault="00CD672B" w:rsidP="00CD672B">
      <w:pPr>
        <w:shd w:val="clear" w:color="auto" w:fill="FFFFFF"/>
        <w:spacing w:after="0" w:line="240" w:lineRule="auto"/>
        <w:ind w:left="-142"/>
        <w:jc w:val="both"/>
        <w:rPr>
          <w:rFonts w:eastAsia="Times New Roman" w:cstheme="minorHAnsi"/>
          <w:b/>
          <w:sz w:val="24"/>
          <w:szCs w:val="24"/>
          <w:lang w:eastAsia="el-GR"/>
        </w:rPr>
      </w:pPr>
      <w:r w:rsidRPr="00BC68B8">
        <w:rPr>
          <w:rFonts w:eastAsia="Times New Roman" w:cstheme="minorHAnsi"/>
          <w:b/>
          <w:sz w:val="24"/>
          <w:szCs w:val="24"/>
          <w:lang w:eastAsia="el-GR"/>
        </w:rPr>
        <w:t xml:space="preserve">                   </w:t>
      </w:r>
    </w:p>
    <w:p w:rsidR="00CD672B" w:rsidRPr="00BC68B8" w:rsidRDefault="00CD672B" w:rsidP="00CD672B">
      <w:pPr>
        <w:shd w:val="clear" w:color="auto" w:fill="FFFFFF"/>
        <w:spacing w:after="0" w:line="240" w:lineRule="auto"/>
        <w:ind w:left="-142"/>
        <w:jc w:val="both"/>
        <w:rPr>
          <w:rFonts w:eastAsia="Times New Roman" w:cstheme="minorHAnsi"/>
          <w:b/>
          <w:sz w:val="24"/>
          <w:szCs w:val="24"/>
          <w:lang w:eastAsia="el-GR"/>
        </w:rPr>
      </w:pPr>
      <w:r w:rsidRPr="00BC68B8">
        <w:rPr>
          <w:rFonts w:eastAsia="Times New Roman" w:cstheme="minorHAnsi"/>
          <w:b/>
          <w:sz w:val="24"/>
          <w:szCs w:val="24"/>
          <w:lang w:eastAsia="el-GR"/>
        </w:rPr>
        <w:t xml:space="preserve">ΦΡΑΓΚΙΟΥΔΑΚΗ ΜΑΡΩ                                                 </w:t>
      </w:r>
      <w:r w:rsidR="00845262">
        <w:rPr>
          <w:rFonts w:eastAsia="Times New Roman" w:cstheme="minorHAnsi"/>
          <w:b/>
          <w:sz w:val="24"/>
          <w:szCs w:val="24"/>
          <w:lang w:eastAsia="el-GR"/>
        </w:rPr>
        <w:t xml:space="preserve">                     ΚΑΡΚΑΛΕΜΗ Α</w:t>
      </w:r>
      <w:r w:rsidRPr="00BC68B8">
        <w:rPr>
          <w:rFonts w:eastAsia="Times New Roman" w:cstheme="minorHAnsi"/>
          <w:b/>
          <w:sz w:val="24"/>
          <w:szCs w:val="24"/>
          <w:lang w:eastAsia="el-GR"/>
        </w:rPr>
        <w:t xml:space="preserve">ΝΝΑ </w:t>
      </w:r>
    </w:p>
    <w:p w:rsidR="00637E64" w:rsidRPr="00BC68B8" w:rsidRDefault="00637E64" w:rsidP="00CD672B">
      <w:pPr>
        <w:spacing w:after="0"/>
        <w:ind w:left="-142"/>
        <w:jc w:val="both"/>
        <w:rPr>
          <w:rFonts w:eastAsia="Times New Roman" w:cstheme="minorHAnsi"/>
          <w:b/>
          <w:sz w:val="24"/>
          <w:szCs w:val="24"/>
          <w:lang w:eastAsia="el-GR"/>
        </w:rPr>
      </w:pPr>
    </w:p>
    <w:p w:rsidR="007719B2" w:rsidRPr="00BC68B8" w:rsidRDefault="007719B2" w:rsidP="00CD672B">
      <w:pPr>
        <w:spacing w:after="0"/>
        <w:ind w:left="-142"/>
        <w:jc w:val="both"/>
        <w:rPr>
          <w:rFonts w:cstheme="minorHAnsi"/>
          <w:b/>
          <w:sz w:val="24"/>
          <w:szCs w:val="24"/>
        </w:rPr>
      </w:pPr>
    </w:p>
    <w:sectPr w:rsidR="007719B2" w:rsidRPr="00BC68B8" w:rsidSect="005957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C3A79"/>
    <w:multiLevelType w:val="multilevel"/>
    <w:tmpl w:val="F48A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B4B78"/>
    <w:multiLevelType w:val="multilevel"/>
    <w:tmpl w:val="F55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E7272"/>
    <w:multiLevelType w:val="multilevel"/>
    <w:tmpl w:val="A468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C14CA"/>
    <w:multiLevelType w:val="multilevel"/>
    <w:tmpl w:val="88DE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35AAC"/>
    <w:multiLevelType w:val="multilevel"/>
    <w:tmpl w:val="758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475CF"/>
    <w:multiLevelType w:val="multilevel"/>
    <w:tmpl w:val="D15C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06EA3"/>
    <w:multiLevelType w:val="multilevel"/>
    <w:tmpl w:val="5CD0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9401E"/>
    <w:multiLevelType w:val="multilevel"/>
    <w:tmpl w:val="1BA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11ED9"/>
    <w:multiLevelType w:val="hybridMultilevel"/>
    <w:tmpl w:val="29C615BC"/>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9">
    <w:nsid w:val="565A0F7A"/>
    <w:multiLevelType w:val="hybridMultilevel"/>
    <w:tmpl w:val="EB64E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DBB1AC2"/>
    <w:multiLevelType w:val="multilevel"/>
    <w:tmpl w:val="6E3E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BA2A9F"/>
    <w:multiLevelType w:val="multilevel"/>
    <w:tmpl w:val="7CD8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11"/>
  </w:num>
  <w:num w:numId="5">
    <w:abstractNumId w:val="2"/>
  </w:num>
  <w:num w:numId="6">
    <w:abstractNumId w:val="0"/>
  </w:num>
  <w:num w:numId="7">
    <w:abstractNumId w:val="4"/>
  </w:num>
  <w:num w:numId="8">
    <w:abstractNumId w:val="6"/>
  </w:num>
  <w:num w:numId="9">
    <w:abstractNumId w:val="5"/>
  </w:num>
  <w:num w:numId="10">
    <w:abstractNumId w:val="7"/>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637E64"/>
    <w:rsid w:val="000C0DE3"/>
    <w:rsid w:val="001B7C4F"/>
    <w:rsid w:val="001D2688"/>
    <w:rsid w:val="002F4A5D"/>
    <w:rsid w:val="00395282"/>
    <w:rsid w:val="004425D6"/>
    <w:rsid w:val="00487AFD"/>
    <w:rsid w:val="00497351"/>
    <w:rsid w:val="00593B97"/>
    <w:rsid w:val="00595715"/>
    <w:rsid w:val="00637E64"/>
    <w:rsid w:val="006A4ADF"/>
    <w:rsid w:val="006C20BE"/>
    <w:rsid w:val="006C7F26"/>
    <w:rsid w:val="007719B2"/>
    <w:rsid w:val="00845262"/>
    <w:rsid w:val="008D6AA8"/>
    <w:rsid w:val="00AD6B5F"/>
    <w:rsid w:val="00B507CB"/>
    <w:rsid w:val="00BC68B8"/>
    <w:rsid w:val="00C54A1A"/>
    <w:rsid w:val="00CD672B"/>
    <w:rsid w:val="00D94E35"/>
    <w:rsid w:val="00E3448C"/>
    <w:rsid w:val="00ED6E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7E64"/>
    <w:rPr>
      <w:color w:val="0000FF" w:themeColor="hyperlink"/>
      <w:u w:val="single"/>
    </w:rPr>
  </w:style>
  <w:style w:type="paragraph" w:styleId="a3">
    <w:name w:val="List Paragraph"/>
    <w:basedOn w:val="a"/>
    <w:uiPriority w:val="34"/>
    <w:qFormat/>
    <w:rsid w:val="00CD6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4843484">
      <w:bodyDiv w:val="1"/>
      <w:marLeft w:val="0"/>
      <w:marRight w:val="0"/>
      <w:marTop w:val="0"/>
      <w:marBottom w:val="0"/>
      <w:divBdr>
        <w:top w:val="none" w:sz="0" w:space="0" w:color="auto"/>
        <w:left w:val="none" w:sz="0" w:space="0" w:color="auto"/>
        <w:bottom w:val="none" w:sz="0" w:space="0" w:color="auto"/>
        <w:right w:val="none" w:sz="0" w:space="0" w:color="auto"/>
      </w:divBdr>
    </w:div>
    <w:div w:id="522133766">
      <w:bodyDiv w:val="1"/>
      <w:marLeft w:val="0"/>
      <w:marRight w:val="0"/>
      <w:marTop w:val="0"/>
      <w:marBottom w:val="0"/>
      <w:divBdr>
        <w:top w:val="none" w:sz="0" w:space="0" w:color="auto"/>
        <w:left w:val="none" w:sz="0" w:space="0" w:color="auto"/>
        <w:bottom w:val="none" w:sz="0" w:space="0" w:color="auto"/>
        <w:right w:val="none" w:sz="0" w:space="0" w:color="auto"/>
      </w:divBdr>
    </w:div>
    <w:div w:id="818032644">
      <w:bodyDiv w:val="1"/>
      <w:marLeft w:val="0"/>
      <w:marRight w:val="0"/>
      <w:marTop w:val="0"/>
      <w:marBottom w:val="0"/>
      <w:divBdr>
        <w:top w:val="none" w:sz="0" w:space="0" w:color="auto"/>
        <w:left w:val="none" w:sz="0" w:space="0" w:color="auto"/>
        <w:bottom w:val="none" w:sz="0" w:space="0" w:color="auto"/>
        <w:right w:val="none" w:sz="0" w:space="0" w:color="auto"/>
      </w:divBdr>
    </w:div>
    <w:div w:id="17317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osi_gone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1008</Words>
  <Characters>5448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2023-03-21T06:21:00Z</cp:lastPrinted>
  <dcterms:created xsi:type="dcterms:W3CDTF">2023-03-19T06:19:00Z</dcterms:created>
  <dcterms:modified xsi:type="dcterms:W3CDTF">2023-03-21T06:24:00Z</dcterms:modified>
</cp:coreProperties>
</file>