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8D17" w14:textId="2BE1AE93" w:rsidR="000D1E25" w:rsidRPr="00E64527" w:rsidRDefault="00E221C8">
      <w:pPr>
        <w:rPr>
          <w:b/>
          <w:bCs/>
          <w:i w:val="0"/>
          <w:iCs/>
          <w:sz w:val="22"/>
        </w:rPr>
      </w:pPr>
      <w:r>
        <w:rPr>
          <w:i w:val="0"/>
          <w:iCs/>
          <w:sz w:val="22"/>
        </w:rPr>
        <w:t xml:space="preserve">                                                                                                               </w:t>
      </w:r>
      <w:r w:rsidRPr="00E64527">
        <w:rPr>
          <w:b/>
          <w:bCs/>
          <w:i w:val="0"/>
          <w:iCs/>
          <w:sz w:val="22"/>
        </w:rPr>
        <w:t>ΑΔΑ:9ΗΠΒΩ1Γ-ΙΝΙ</w:t>
      </w:r>
    </w:p>
    <w:p w14:paraId="3E19BBAE" w14:textId="021D85AB" w:rsidR="005D38E8" w:rsidRPr="00795A76" w:rsidRDefault="005D38E8" w:rsidP="008D422B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7C41D6E0" w14:textId="684C138C" w:rsidR="005D38E8" w:rsidRPr="00795A76" w:rsidRDefault="00000000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Cs/>
          <w:sz w:val="24"/>
          <w:szCs w:val="24"/>
        </w:rPr>
      </w:pPr>
      <w:r>
        <w:rPr>
          <w:rFonts w:asciiTheme="majorHAnsi" w:hAnsiTheme="majorHAnsi" w:cs="Arial"/>
          <w:b/>
          <w:i w:val="0"/>
          <w:noProof/>
          <w:sz w:val="24"/>
          <w:szCs w:val="24"/>
        </w:rPr>
        <w:object w:dxaOrig="1440" w:dyaOrig="1440" w14:anchorId="0559F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05pt;margin-top:58.15pt;width:36.05pt;height:35.95pt;z-index:251658240;visibility:visible;mso-wrap-edited:f;mso-position-vertical-relative:page">
            <v:imagedata r:id="rId6" o:title=""/>
            <w10:wrap anchory="page"/>
          </v:shape>
          <o:OLEObject Type="Embed" ProgID="Word.Picture.8" ShapeID="_x0000_s1026" DrawAspect="Content" ObjectID="_1765715071" r:id="rId7"/>
        </w:object>
      </w:r>
      <w:r w:rsidR="005D38E8" w:rsidRPr="00795A76">
        <w:rPr>
          <w:rFonts w:asciiTheme="majorHAnsi" w:hAnsiTheme="majorHAnsi" w:cs="Arial"/>
          <w:b/>
          <w:i w:val="0"/>
          <w:iCs/>
          <w:caps/>
          <w:sz w:val="24"/>
          <w:szCs w:val="24"/>
        </w:rPr>
        <w:t xml:space="preserve">          </w:t>
      </w:r>
      <w:r w:rsidR="00795A76">
        <w:rPr>
          <w:rFonts w:asciiTheme="majorHAnsi" w:hAnsiTheme="majorHAnsi" w:cs="Arial"/>
          <w:b/>
          <w:i w:val="0"/>
          <w:iCs/>
          <w:caps/>
          <w:sz w:val="24"/>
          <w:szCs w:val="24"/>
        </w:rPr>
        <w:t xml:space="preserve">      Ε</w:t>
      </w:r>
      <w:r w:rsidR="005D38E8" w:rsidRPr="00795A76">
        <w:rPr>
          <w:rFonts w:asciiTheme="majorHAnsi" w:hAnsiTheme="majorHAnsi" w:cs="Arial"/>
          <w:b/>
          <w:i w:val="0"/>
          <w:iCs/>
          <w:caps/>
          <w:sz w:val="24"/>
          <w:szCs w:val="24"/>
        </w:rPr>
        <w:t xml:space="preserve">λληνικη  δημοκρατια                                         </w:t>
      </w:r>
      <w:r w:rsidR="005D38E8" w:rsidRPr="00795A76">
        <w:rPr>
          <w:rFonts w:asciiTheme="majorHAnsi" w:hAnsiTheme="majorHAnsi" w:cs="Arial"/>
          <w:b/>
          <w:i w:val="0"/>
          <w:iCs/>
          <w:sz w:val="24"/>
          <w:szCs w:val="24"/>
        </w:rPr>
        <w:t xml:space="preserve">      </w:t>
      </w:r>
    </w:p>
    <w:p w14:paraId="04DD5952" w14:textId="6685E7B2" w:rsidR="005D38E8" w:rsidRPr="00795A76" w:rsidRDefault="005D38E8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</w:t>
      </w:r>
      <w:r w:rsidR="00795A76">
        <w:rPr>
          <w:rFonts w:asciiTheme="majorHAnsi" w:hAnsiTheme="majorHAnsi" w:cs="Arial"/>
          <w:b/>
          <w:i w:val="0"/>
          <w:sz w:val="24"/>
          <w:szCs w:val="24"/>
        </w:rPr>
        <w:t xml:space="preserve"> 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ΝΟΜΟΣ ΛΑΣΙΘΙΟΥ                           </w:t>
      </w:r>
      <w:r w:rsid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            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Σητεία </w:t>
      </w:r>
      <w:r w:rsidR="00BD76CC" w:rsidRPr="0092686D">
        <w:rPr>
          <w:rFonts w:asciiTheme="majorHAnsi" w:hAnsiTheme="majorHAnsi" w:cs="Arial"/>
          <w:bCs/>
          <w:i w:val="0"/>
          <w:sz w:val="24"/>
          <w:szCs w:val="24"/>
        </w:rPr>
        <w:t>0</w:t>
      </w:r>
      <w:r w:rsidRPr="0092686D">
        <w:rPr>
          <w:rFonts w:asciiTheme="majorHAnsi" w:hAnsiTheme="majorHAnsi" w:cs="Arial"/>
          <w:bCs/>
          <w:i w:val="0"/>
          <w:sz w:val="24"/>
          <w:szCs w:val="24"/>
        </w:rPr>
        <w:t xml:space="preserve">2 – </w:t>
      </w:r>
      <w:r w:rsidR="00BD76CC" w:rsidRPr="0092686D">
        <w:rPr>
          <w:rFonts w:asciiTheme="majorHAnsi" w:hAnsiTheme="majorHAnsi" w:cs="Arial"/>
          <w:bCs/>
          <w:i w:val="0"/>
          <w:sz w:val="24"/>
          <w:szCs w:val="24"/>
        </w:rPr>
        <w:t>01</w:t>
      </w:r>
      <w:r w:rsidRPr="0092686D">
        <w:rPr>
          <w:rFonts w:asciiTheme="majorHAnsi" w:hAnsiTheme="majorHAnsi" w:cs="Arial"/>
          <w:bCs/>
          <w:i w:val="0"/>
          <w:sz w:val="24"/>
          <w:szCs w:val="24"/>
        </w:rPr>
        <w:t xml:space="preserve"> - 20</w:t>
      </w:r>
      <w:r w:rsidR="00BD76CC" w:rsidRPr="0092686D">
        <w:rPr>
          <w:rFonts w:asciiTheme="majorHAnsi" w:hAnsiTheme="majorHAnsi" w:cs="Arial"/>
          <w:bCs/>
          <w:i w:val="0"/>
          <w:sz w:val="24"/>
          <w:szCs w:val="24"/>
        </w:rPr>
        <w:t>24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</w:p>
    <w:p w14:paraId="3AB861B3" w14:textId="315E1F15" w:rsidR="005D38E8" w:rsidRPr="00795A76" w:rsidRDefault="005D38E8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 w:val="0"/>
          <w:sz w:val="24"/>
          <w:szCs w:val="24"/>
          <w:u w:color="808000"/>
        </w:rPr>
      </w:pP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 </w:t>
      </w:r>
      <w:r w:rsidR="00795A76">
        <w:rPr>
          <w:rFonts w:asciiTheme="majorHAnsi" w:hAnsiTheme="majorHAnsi" w:cs="Arial"/>
          <w:b/>
          <w:i w:val="0"/>
          <w:sz w:val="24"/>
          <w:szCs w:val="24"/>
        </w:rPr>
        <w:t xml:space="preserve">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ΔΗΜΟΣ ΣΗΤΕΙΑΣ                                                             </w:t>
      </w:r>
    </w:p>
    <w:p w14:paraId="1172C38E" w14:textId="77777777" w:rsidR="00795A76" w:rsidRDefault="00795A76" w:rsidP="005D38E8">
      <w:pPr>
        <w:keepNext/>
        <w:outlineLvl w:val="0"/>
        <w:rPr>
          <w:rFonts w:asciiTheme="majorHAnsi" w:hAnsiTheme="majorHAnsi" w:cs="Arial"/>
          <w:b/>
          <w:i w:val="0"/>
          <w:sz w:val="24"/>
          <w:szCs w:val="24"/>
        </w:rPr>
      </w:pPr>
    </w:p>
    <w:p w14:paraId="4E88F1BC" w14:textId="1BE8E9A0" w:rsidR="005D38E8" w:rsidRPr="00795A76" w:rsidRDefault="005D38E8" w:rsidP="005D38E8">
      <w:pPr>
        <w:keepNext/>
        <w:outlineLvl w:val="0"/>
        <w:rPr>
          <w:rFonts w:asciiTheme="majorHAnsi" w:hAnsiTheme="majorHAnsi" w:cs="Arial"/>
          <w:bCs/>
          <w:i w:val="0"/>
          <w:sz w:val="24"/>
          <w:szCs w:val="24"/>
        </w:rPr>
      </w:pPr>
      <w:proofErr w:type="spellStart"/>
      <w:r w:rsidRPr="00795A76">
        <w:rPr>
          <w:rFonts w:asciiTheme="majorHAnsi" w:hAnsiTheme="majorHAnsi" w:cs="Arial"/>
          <w:bCs/>
          <w:i w:val="0"/>
          <w:sz w:val="24"/>
          <w:szCs w:val="24"/>
        </w:rPr>
        <w:t>Ταχ.Δ</w:t>
      </w:r>
      <w:proofErr w:type="spellEnd"/>
      <w:r w:rsidRPr="00795A76">
        <w:rPr>
          <w:rFonts w:asciiTheme="majorHAnsi" w:hAnsiTheme="majorHAnsi" w:cs="Arial"/>
          <w:bCs/>
          <w:i w:val="0"/>
          <w:sz w:val="24"/>
          <w:szCs w:val="24"/>
        </w:rPr>
        <w:t>/νση: Π. Βαρθολομαίου 9</w:t>
      </w:r>
      <w:r w:rsidRPr="00795A76">
        <w:rPr>
          <w:rFonts w:asciiTheme="majorHAnsi" w:hAnsiTheme="majorHAnsi"/>
          <w:bCs/>
          <w:sz w:val="24"/>
          <w:szCs w:val="24"/>
        </w:rPr>
        <w:t xml:space="preserve">                            </w:t>
      </w:r>
      <w:r w:rsidR="00795A76" w:rsidRPr="00795A76">
        <w:rPr>
          <w:rFonts w:asciiTheme="majorHAnsi" w:hAnsiTheme="majorHAnsi"/>
          <w:bCs/>
          <w:sz w:val="24"/>
          <w:szCs w:val="24"/>
        </w:rPr>
        <w:t xml:space="preserve">                       </w:t>
      </w:r>
      <w:r w:rsidR="00795A76">
        <w:rPr>
          <w:rFonts w:asciiTheme="majorHAnsi" w:hAnsiTheme="majorHAnsi"/>
          <w:bCs/>
          <w:sz w:val="24"/>
          <w:szCs w:val="24"/>
        </w:rPr>
        <w:t xml:space="preserve">     </w:t>
      </w:r>
      <w:r w:rsidR="00795A76" w:rsidRPr="00795A76">
        <w:rPr>
          <w:rFonts w:asciiTheme="majorHAnsi" w:hAnsiTheme="majorHAnsi"/>
          <w:bCs/>
          <w:sz w:val="24"/>
          <w:szCs w:val="24"/>
        </w:rPr>
        <w:t xml:space="preserve">   </w:t>
      </w:r>
      <w:r w:rsidRPr="00795A76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795A76">
        <w:rPr>
          <w:rFonts w:asciiTheme="majorHAnsi" w:hAnsiTheme="majorHAnsi" w:cs="Arial"/>
          <w:b/>
          <w:i w:val="0"/>
          <w:sz w:val="24"/>
          <w:szCs w:val="24"/>
        </w:rPr>
        <w:t>Αρ</w:t>
      </w:r>
      <w:proofErr w:type="spellEnd"/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.  </w:t>
      </w:r>
      <w:proofErr w:type="spellStart"/>
      <w:r w:rsidRPr="00795A76">
        <w:rPr>
          <w:rFonts w:asciiTheme="majorHAnsi" w:hAnsiTheme="majorHAnsi" w:cs="Arial"/>
          <w:b/>
          <w:i w:val="0"/>
          <w:sz w:val="24"/>
          <w:szCs w:val="24"/>
        </w:rPr>
        <w:t>Απόφ</w:t>
      </w:r>
      <w:proofErr w:type="spellEnd"/>
      <w:r w:rsidRPr="00795A76">
        <w:rPr>
          <w:rFonts w:asciiTheme="majorHAnsi" w:hAnsiTheme="majorHAnsi" w:cs="Arial"/>
          <w:b/>
          <w:i w:val="0"/>
          <w:sz w:val="24"/>
          <w:szCs w:val="24"/>
        </w:rPr>
        <w:t>: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 xml:space="preserve">   </w:t>
      </w:r>
      <w:r w:rsidR="00642468">
        <w:rPr>
          <w:rFonts w:asciiTheme="majorHAnsi" w:hAnsiTheme="majorHAnsi" w:cs="Arial"/>
          <w:bCs/>
          <w:i w:val="0"/>
          <w:sz w:val="24"/>
          <w:szCs w:val="24"/>
        </w:rPr>
        <w:t>8</w:t>
      </w:r>
    </w:p>
    <w:p w14:paraId="76AE8DBD" w14:textId="793957FE" w:rsidR="005D38E8" w:rsidRPr="00795A76" w:rsidRDefault="005D38E8" w:rsidP="005D38E8">
      <w:pPr>
        <w:keepNext/>
        <w:outlineLvl w:val="0"/>
        <w:rPr>
          <w:rFonts w:asciiTheme="majorHAnsi" w:hAnsiTheme="majorHAnsi"/>
          <w:bCs/>
          <w:sz w:val="24"/>
          <w:szCs w:val="24"/>
        </w:rPr>
      </w:pPr>
      <w:r w:rsidRPr="00795A76">
        <w:rPr>
          <w:rFonts w:asciiTheme="majorHAnsi" w:hAnsiTheme="majorHAnsi"/>
          <w:bCs/>
          <w:sz w:val="24"/>
          <w:szCs w:val="24"/>
        </w:rPr>
        <w:t xml:space="preserve"> </w:t>
      </w:r>
      <w:r w:rsidRPr="00795A76">
        <w:rPr>
          <w:rFonts w:asciiTheme="majorHAnsi" w:hAnsiTheme="majorHAnsi"/>
          <w:bCs/>
          <w:i w:val="0"/>
          <w:sz w:val="24"/>
          <w:szCs w:val="24"/>
        </w:rPr>
        <w:t xml:space="preserve">              </w:t>
      </w:r>
      <w:r w:rsidR="00795A76" w:rsidRPr="00795A76">
        <w:rPr>
          <w:rFonts w:asciiTheme="majorHAnsi" w:hAnsiTheme="majorHAnsi"/>
          <w:bCs/>
          <w:i w:val="0"/>
          <w:sz w:val="24"/>
          <w:szCs w:val="24"/>
        </w:rPr>
        <w:t xml:space="preserve">       </w:t>
      </w:r>
      <w:r w:rsidRPr="00795A76">
        <w:rPr>
          <w:rFonts w:asciiTheme="majorHAnsi" w:hAnsiTheme="majorHAnsi"/>
          <w:bCs/>
          <w:i w:val="0"/>
          <w:sz w:val="24"/>
          <w:szCs w:val="24"/>
        </w:rPr>
        <w:t xml:space="preserve">  Τ.Κ  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>723 00 ΣΗΤΕΙΑ</w:t>
      </w:r>
      <w:r w:rsidRPr="00795A76">
        <w:rPr>
          <w:rFonts w:asciiTheme="majorHAnsi" w:hAnsiTheme="majorHAnsi"/>
          <w:bCs/>
          <w:sz w:val="24"/>
          <w:szCs w:val="24"/>
        </w:rPr>
        <w:t xml:space="preserve">                               </w:t>
      </w:r>
    </w:p>
    <w:p w14:paraId="218080B3" w14:textId="18BCADDF" w:rsidR="005D38E8" w:rsidRPr="00795A76" w:rsidRDefault="005D38E8" w:rsidP="005D38E8">
      <w:pPr>
        <w:keepNext/>
        <w:outlineLvl w:val="0"/>
        <w:rPr>
          <w:rFonts w:asciiTheme="majorHAnsi" w:hAnsiTheme="majorHAnsi" w:cs="Arial"/>
          <w:bCs/>
          <w:i w:val="0"/>
          <w:sz w:val="24"/>
          <w:szCs w:val="24"/>
        </w:rPr>
      </w:pPr>
      <w:r w:rsidRPr="00795A76">
        <w:rPr>
          <w:rFonts w:asciiTheme="majorHAnsi" w:hAnsiTheme="majorHAnsi"/>
          <w:bCs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>Τηλέφωνο :  284334054</w:t>
      </w:r>
      <w:r w:rsidR="00795A76">
        <w:rPr>
          <w:rFonts w:asciiTheme="majorHAnsi" w:hAnsiTheme="majorHAnsi" w:cs="Arial"/>
          <w:bCs/>
          <w:i w:val="0"/>
          <w:sz w:val="24"/>
          <w:szCs w:val="24"/>
        </w:rPr>
        <w:t>0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 xml:space="preserve">                                           </w:t>
      </w:r>
    </w:p>
    <w:p w14:paraId="7F3DC47B" w14:textId="77777777" w:rsidR="005D38E8" w:rsidRPr="00795A76" w:rsidRDefault="005D38E8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i w:val="0"/>
          <w:iCs/>
          <w:sz w:val="24"/>
          <w:szCs w:val="24"/>
        </w:rPr>
      </w:pPr>
      <w:r w:rsidRPr="00795A76">
        <w:rPr>
          <w:rFonts w:asciiTheme="majorHAnsi" w:hAnsiTheme="majorHAnsi" w:cs="Arial"/>
          <w:b/>
          <w:bCs/>
          <w:i w:val="0"/>
          <w:iCs/>
          <w:sz w:val="24"/>
          <w:szCs w:val="24"/>
        </w:rPr>
        <w:t xml:space="preserve">                                       </w:t>
      </w:r>
    </w:p>
    <w:p w14:paraId="7FA7AF8C" w14:textId="07E1644A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1814"/>
        <w:jc w:val="center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/>
          <w:b/>
          <w:bCs/>
          <w:i w:val="0"/>
          <w:spacing w:val="-1"/>
          <w:sz w:val="24"/>
          <w:szCs w:val="24"/>
        </w:rPr>
        <w:t xml:space="preserve">           </w:t>
      </w:r>
      <w:r w:rsidR="00795A76">
        <w:rPr>
          <w:rFonts w:asciiTheme="majorHAnsi" w:hAnsiTheme="majorHAnsi"/>
          <w:b/>
          <w:bCs/>
          <w:i w:val="0"/>
          <w:spacing w:val="-1"/>
          <w:sz w:val="24"/>
          <w:szCs w:val="24"/>
        </w:rPr>
        <w:t xml:space="preserve">                        </w:t>
      </w:r>
      <w:r w:rsidRPr="00795A76">
        <w:rPr>
          <w:rFonts w:asciiTheme="majorHAnsi" w:hAnsiTheme="majorHAnsi"/>
          <w:b/>
          <w:bCs/>
          <w:i w:val="0"/>
          <w:spacing w:val="-1"/>
          <w:sz w:val="24"/>
          <w:szCs w:val="24"/>
        </w:rPr>
        <w:t xml:space="preserve"> Α Π Ο Φ Α Σ Η</w:t>
      </w:r>
    </w:p>
    <w:p w14:paraId="5F067A47" w14:textId="77777777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ind w:right="3232" w:firstLine="1440"/>
        <w:jc w:val="center"/>
        <w:rPr>
          <w:rFonts w:asciiTheme="majorHAnsi" w:hAnsiTheme="majorHAnsi" w:cs="Arial"/>
          <w:b/>
          <w:i w:val="0"/>
          <w:spacing w:val="-3"/>
          <w:sz w:val="24"/>
          <w:szCs w:val="24"/>
        </w:rPr>
      </w:pPr>
    </w:p>
    <w:p w14:paraId="5E31942C" w14:textId="0943651C" w:rsidR="005D38E8" w:rsidRPr="00795A76" w:rsidRDefault="00795A76" w:rsidP="00795A76">
      <w:pPr>
        <w:widowControl w:val="0"/>
        <w:shd w:val="clear" w:color="auto" w:fill="FFFFFF"/>
        <w:autoSpaceDE w:val="0"/>
        <w:autoSpaceDN w:val="0"/>
        <w:adjustRightInd w:val="0"/>
        <w:ind w:right="95"/>
        <w:rPr>
          <w:rFonts w:asciiTheme="majorHAnsi" w:hAnsiTheme="majorHAnsi" w:cs="Arial"/>
          <w:b/>
          <w:i w:val="0"/>
          <w:sz w:val="24"/>
          <w:szCs w:val="24"/>
        </w:rPr>
      </w:pPr>
      <w:r>
        <w:rPr>
          <w:rFonts w:asciiTheme="majorHAnsi" w:hAnsiTheme="majorHAnsi" w:cs="Arial"/>
          <w:b/>
          <w:i w:val="0"/>
          <w:spacing w:val="-3"/>
          <w:sz w:val="24"/>
          <w:szCs w:val="24"/>
        </w:rPr>
        <w:t xml:space="preserve">                       </w:t>
      </w:r>
      <w:r w:rsidR="005D38E8" w:rsidRPr="00795A76">
        <w:rPr>
          <w:rFonts w:asciiTheme="majorHAnsi" w:hAnsiTheme="majorHAnsi" w:cs="Arial"/>
          <w:b/>
          <w:i w:val="0"/>
          <w:spacing w:val="-3"/>
          <w:sz w:val="24"/>
          <w:szCs w:val="24"/>
        </w:rPr>
        <w:t xml:space="preserve">    Ο </w:t>
      </w:r>
      <w:r w:rsidR="005D38E8" w:rsidRPr="00795A76">
        <w:rPr>
          <w:rFonts w:asciiTheme="majorHAnsi" w:hAnsiTheme="majorHAnsi"/>
          <w:b/>
          <w:i w:val="0"/>
          <w:spacing w:val="-3"/>
          <w:sz w:val="24"/>
          <w:szCs w:val="24"/>
        </w:rPr>
        <w:t>Δήμαρχος Σητείας Γεώργιος Ζερβάκης</w:t>
      </w:r>
      <w:r>
        <w:rPr>
          <w:rFonts w:asciiTheme="majorHAnsi" w:hAnsiTheme="majorHAnsi"/>
          <w:b/>
          <w:i w:val="0"/>
          <w:spacing w:val="-3"/>
          <w:sz w:val="24"/>
          <w:szCs w:val="24"/>
        </w:rPr>
        <w:t>, έ</w:t>
      </w:r>
      <w:r w:rsidR="005D38E8" w:rsidRPr="00795A76">
        <w:rPr>
          <w:rFonts w:asciiTheme="majorHAnsi" w:hAnsiTheme="majorHAnsi"/>
          <w:b/>
          <w:i w:val="0"/>
          <w:sz w:val="24"/>
          <w:szCs w:val="24"/>
        </w:rPr>
        <w:t>χοντας</w:t>
      </w:r>
      <w:r w:rsidR="005D38E8"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r w:rsidR="005D38E8" w:rsidRPr="00795A76">
        <w:rPr>
          <w:rFonts w:asciiTheme="majorHAnsi" w:hAnsiTheme="majorHAnsi"/>
          <w:b/>
          <w:i w:val="0"/>
          <w:sz w:val="24"/>
          <w:szCs w:val="24"/>
        </w:rPr>
        <w:t>υπόψη</w:t>
      </w:r>
      <w:r w:rsidR="005D38E8" w:rsidRPr="00795A76">
        <w:rPr>
          <w:rFonts w:asciiTheme="majorHAnsi" w:hAnsiTheme="majorHAnsi" w:cs="Arial"/>
          <w:b/>
          <w:i w:val="0"/>
          <w:sz w:val="24"/>
          <w:szCs w:val="24"/>
        </w:rPr>
        <w:t>:</w:t>
      </w:r>
    </w:p>
    <w:p w14:paraId="2F0E3646" w14:textId="77777777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ind w:right="3763" w:firstLine="2160"/>
        <w:jc w:val="center"/>
        <w:rPr>
          <w:rFonts w:asciiTheme="majorHAnsi" w:hAnsiTheme="majorHAnsi" w:cs="Arial"/>
          <w:b/>
          <w:i w:val="0"/>
          <w:sz w:val="24"/>
          <w:szCs w:val="24"/>
        </w:rPr>
      </w:pPr>
    </w:p>
    <w:p w14:paraId="4F44F08C" w14:textId="77777777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ind w:right="3763" w:firstLine="2160"/>
        <w:jc w:val="center"/>
        <w:rPr>
          <w:rFonts w:asciiTheme="majorHAnsi" w:hAnsiTheme="majorHAnsi" w:cs="Arial"/>
          <w:b/>
          <w:i w:val="0"/>
          <w:sz w:val="24"/>
          <w:szCs w:val="24"/>
        </w:rPr>
      </w:pPr>
    </w:p>
    <w:p w14:paraId="22CD11E3" w14:textId="4CBF31E9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Τις διατάξεις τ</w:t>
      </w:r>
      <w:r w:rsidR="00BD76CC" w:rsidRPr="00795A76">
        <w:rPr>
          <w:rFonts w:asciiTheme="majorHAnsi" w:hAnsiTheme="majorHAnsi" w:cs="Tahoma"/>
          <w:i w:val="0"/>
          <w:sz w:val="24"/>
          <w:szCs w:val="24"/>
        </w:rPr>
        <w:t>ων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άρθρ</w:t>
      </w:r>
      <w:r w:rsidR="00BD76CC" w:rsidRPr="00795A76">
        <w:rPr>
          <w:rFonts w:asciiTheme="majorHAnsi" w:hAnsiTheme="majorHAnsi" w:cs="Tahoma"/>
          <w:i w:val="0"/>
          <w:sz w:val="24"/>
          <w:szCs w:val="24"/>
        </w:rPr>
        <w:t>ων 58,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59 </w:t>
      </w:r>
      <w:r w:rsidR="007719CA" w:rsidRPr="00795A76">
        <w:rPr>
          <w:rFonts w:asciiTheme="majorHAnsi" w:hAnsiTheme="majorHAnsi" w:cs="Tahoma"/>
          <w:i w:val="0"/>
          <w:sz w:val="24"/>
          <w:szCs w:val="24"/>
        </w:rPr>
        <w:t xml:space="preserve">και 92 </w:t>
      </w:r>
      <w:r w:rsidRPr="00795A76">
        <w:rPr>
          <w:rFonts w:asciiTheme="majorHAnsi" w:hAnsiTheme="majorHAnsi" w:cs="Tahoma"/>
          <w:i w:val="0"/>
          <w:sz w:val="24"/>
          <w:szCs w:val="24"/>
        </w:rPr>
        <w:t>του Ν. 3852/2010 « Νέα Αρχιτεκτονική της Αυτοδιοίκησης και της Αποκεντρωμένης Δ</w:t>
      </w:r>
      <w:r w:rsidR="00795A76">
        <w:rPr>
          <w:rFonts w:asciiTheme="majorHAnsi" w:hAnsiTheme="majorHAnsi" w:cs="Tahoma"/>
          <w:i w:val="0"/>
          <w:sz w:val="24"/>
          <w:szCs w:val="24"/>
        </w:rPr>
        <w:t>/</w:t>
      </w:r>
      <w:proofErr w:type="spellStart"/>
      <w:r w:rsidRPr="00795A76">
        <w:rPr>
          <w:rFonts w:asciiTheme="majorHAnsi" w:hAnsiTheme="majorHAnsi" w:cs="Tahoma"/>
          <w:i w:val="0"/>
          <w:sz w:val="24"/>
          <w:szCs w:val="24"/>
        </w:rPr>
        <w:t>σης</w:t>
      </w:r>
      <w:proofErr w:type="spellEnd"/>
      <w:r w:rsidRPr="00795A76">
        <w:rPr>
          <w:rFonts w:asciiTheme="majorHAnsi" w:hAnsiTheme="majorHAnsi" w:cs="Tahoma"/>
          <w:i w:val="0"/>
          <w:sz w:val="24"/>
          <w:szCs w:val="24"/>
        </w:rPr>
        <w:t xml:space="preserve">- Πρόγραμμα Καλλικράτης »  όπως </w:t>
      </w:r>
      <w:r w:rsidR="00BD76CC" w:rsidRPr="00795A76">
        <w:rPr>
          <w:rFonts w:asciiTheme="majorHAnsi" w:hAnsiTheme="majorHAnsi" w:cs="Tahoma"/>
          <w:i w:val="0"/>
          <w:sz w:val="24"/>
          <w:szCs w:val="24"/>
        </w:rPr>
        <w:t>ισχύει.</w:t>
      </w:r>
    </w:p>
    <w:p w14:paraId="563B312C" w14:textId="3E49783E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Την υπ' αριθ. 28549/16.04.2019 (ΦΕΚ 1327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Tahoma"/>
          <w:i w:val="0"/>
          <w:sz w:val="24"/>
          <w:szCs w:val="24"/>
        </w:rPr>
        <w:t>B’) απόφαση ΥΠ.ΕΣ. "Πρωτοβάθμιοι και Δευτεροβάθμιοι ΟΤΑ της Χώρας, σύμφωνα με το ν. 3852/2010, όπως ισχύει."</w:t>
      </w:r>
    </w:p>
    <w:p w14:paraId="26FEE777" w14:textId="30B64E8F" w:rsidR="00795A76" w:rsidRPr="00795A76" w:rsidRDefault="00795A76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Τις διατάξεις των άρθρων 3 και 30 του ν. 5056/23.</w:t>
      </w:r>
    </w:p>
    <w:p w14:paraId="4D0D3AC7" w14:textId="6F97224C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Τα επίσημα πληθυσμιακά δεδομένα της τελευταίας απογραφής έτους 20</w:t>
      </w:r>
      <w:r w:rsidR="007719CA" w:rsidRPr="00795A76">
        <w:rPr>
          <w:rFonts w:asciiTheme="majorHAnsi" w:hAnsiTheme="majorHAnsi" w:cs="Tahoma"/>
          <w:i w:val="0"/>
          <w:sz w:val="24"/>
          <w:szCs w:val="24"/>
        </w:rPr>
        <w:t>2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1 για το Δήμο Σητείας, σύμφωνα με τα οποία ο πληθυσμός του ανέρχεται στους  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>20.438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κατοίκους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 xml:space="preserve"> (ΦΕΚ 2846/Β/2023). </w:t>
      </w:r>
    </w:p>
    <w:p w14:paraId="0F94C242" w14:textId="77777777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Το γεγονός ότι ο Δήμος Σητείας έχει τέσσερις (4) Δημοτικές Ενότητες.</w:t>
      </w:r>
    </w:p>
    <w:p w14:paraId="0F80CBED" w14:textId="77777777" w:rsidR="0092686D" w:rsidRPr="00795A76" w:rsidRDefault="004C5CB3" w:rsidP="0092686D">
      <w:pPr>
        <w:pStyle w:val="a5"/>
        <w:widowControl w:val="0"/>
        <w:numPr>
          <w:ilvl w:val="0"/>
          <w:numId w:val="1"/>
        </w:numPr>
        <w:tabs>
          <w:tab w:val="left" w:pos="298"/>
        </w:tabs>
        <w:autoSpaceDE w:val="0"/>
        <w:autoSpaceDN w:val="0"/>
        <w:adjustRightInd w:val="0"/>
        <w:spacing w:line="283" w:lineRule="exact"/>
        <w:ind w:left="426" w:right="20" w:hanging="426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 xml:space="preserve">   </w:t>
      </w:r>
      <w:r w:rsidR="00795A76">
        <w:rPr>
          <w:rFonts w:asciiTheme="majorHAnsi" w:hAnsiTheme="majorHAnsi" w:cs="Tahoma"/>
          <w:i w:val="0"/>
          <w:sz w:val="24"/>
          <w:szCs w:val="24"/>
        </w:rPr>
        <w:t xml:space="preserve">  </w:t>
      </w:r>
      <w:r w:rsidR="0092686D" w:rsidRPr="00795A76">
        <w:rPr>
          <w:rFonts w:asciiTheme="majorHAnsi" w:hAnsiTheme="majorHAnsi" w:cs="Tahoma"/>
          <w:i w:val="0"/>
          <w:sz w:val="24"/>
          <w:szCs w:val="24"/>
        </w:rPr>
        <w:t>Την υπ’ αριθ. 1333/</w:t>
      </w:r>
      <w:proofErr w:type="spellStart"/>
      <w:r w:rsidR="0092686D" w:rsidRPr="00795A76">
        <w:rPr>
          <w:rFonts w:asciiTheme="majorHAnsi" w:hAnsiTheme="majorHAnsi" w:cs="Tahoma"/>
          <w:i w:val="0"/>
          <w:sz w:val="24"/>
          <w:szCs w:val="24"/>
        </w:rPr>
        <w:t>α.π</w:t>
      </w:r>
      <w:proofErr w:type="spellEnd"/>
      <w:r w:rsidR="0092686D" w:rsidRPr="00795A76">
        <w:rPr>
          <w:rFonts w:asciiTheme="majorHAnsi" w:hAnsiTheme="majorHAnsi" w:cs="Tahoma"/>
          <w:i w:val="0"/>
          <w:sz w:val="24"/>
          <w:szCs w:val="24"/>
        </w:rPr>
        <w:t xml:space="preserve"> 110822/2023 εγκύκλιο του ΥΠ.ΕΣ σχετική με τον   </w:t>
      </w:r>
    </w:p>
    <w:p w14:paraId="5B1C0688" w14:textId="77777777" w:rsidR="0092686D" w:rsidRPr="00795A76" w:rsidRDefault="0092686D" w:rsidP="0092686D">
      <w:pPr>
        <w:widowControl w:val="0"/>
        <w:tabs>
          <w:tab w:val="left" w:pos="298"/>
        </w:tabs>
        <w:autoSpaceDE w:val="0"/>
        <w:autoSpaceDN w:val="0"/>
        <w:adjustRightInd w:val="0"/>
        <w:spacing w:line="283" w:lineRule="exact"/>
        <w:ind w:right="20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 xml:space="preserve">      </w:t>
      </w:r>
      <w:r>
        <w:rPr>
          <w:rFonts w:asciiTheme="majorHAnsi" w:hAnsiTheme="majorHAnsi" w:cs="Tahoma"/>
          <w:i w:val="0"/>
          <w:sz w:val="24"/>
          <w:szCs w:val="24"/>
        </w:rPr>
        <w:t xml:space="preserve">   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</w:t>
      </w:r>
      <w:r>
        <w:rPr>
          <w:rFonts w:asciiTheme="majorHAnsi" w:hAnsiTheme="majorHAnsi" w:cs="Tahoma"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Tahoma"/>
          <w:i w:val="0"/>
          <w:sz w:val="24"/>
          <w:szCs w:val="24"/>
        </w:rPr>
        <w:t>ορισμό Αντιδημάρχων.</w:t>
      </w:r>
    </w:p>
    <w:p w14:paraId="79AC9C30" w14:textId="70886D7F" w:rsidR="0092686D" w:rsidRDefault="0092686D" w:rsidP="005D0171">
      <w:pPr>
        <w:widowControl w:val="0"/>
        <w:numPr>
          <w:ilvl w:val="0"/>
          <w:numId w:val="1"/>
        </w:numPr>
        <w:tabs>
          <w:tab w:val="left" w:pos="298"/>
        </w:tabs>
        <w:autoSpaceDE w:val="0"/>
        <w:autoSpaceDN w:val="0"/>
        <w:adjustRightInd w:val="0"/>
        <w:spacing w:line="283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>
        <w:rPr>
          <w:rFonts w:asciiTheme="majorHAnsi" w:hAnsiTheme="majorHAnsi" w:cs="Tahoma"/>
          <w:i w:val="0"/>
          <w:sz w:val="24"/>
          <w:szCs w:val="24"/>
        </w:rPr>
        <w:t xml:space="preserve">     </w:t>
      </w:r>
      <w:r w:rsidR="005D38E8" w:rsidRPr="00795A76">
        <w:rPr>
          <w:rFonts w:asciiTheme="majorHAnsi" w:hAnsiTheme="majorHAnsi" w:cs="Tahoma"/>
          <w:i w:val="0"/>
          <w:sz w:val="24"/>
          <w:szCs w:val="24"/>
        </w:rPr>
        <w:t xml:space="preserve">Το γεγονός ότι στο Δήμο μπορεί να ορισθούν 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>6</w:t>
      </w:r>
      <w:r w:rsidR="005D38E8" w:rsidRPr="00795A76">
        <w:rPr>
          <w:rFonts w:asciiTheme="majorHAnsi" w:hAnsiTheme="majorHAnsi" w:cs="Tahoma"/>
          <w:i w:val="0"/>
          <w:sz w:val="24"/>
          <w:szCs w:val="24"/>
        </w:rPr>
        <w:t xml:space="preserve"> Αντιδήμαρχοι</w:t>
      </w:r>
      <w:r>
        <w:rPr>
          <w:rFonts w:asciiTheme="majorHAnsi" w:hAnsiTheme="majorHAnsi" w:cs="Tahoma"/>
          <w:i w:val="0"/>
          <w:sz w:val="24"/>
          <w:szCs w:val="24"/>
        </w:rPr>
        <w:t xml:space="preserve"> δεδομένου ότι το </w:t>
      </w:r>
    </w:p>
    <w:p w14:paraId="1D13924A" w14:textId="77777777" w:rsidR="0092686D" w:rsidRDefault="0092686D" w:rsidP="0092686D">
      <w:pPr>
        <w:widowControl w:val="0"/>
        <w:tabs>
          <w:tab w:val="left" w:pos="298"/>
        </w:tabs>
        <w:autoSpaceDE w:val="0"/>
        <w:autoSpaceDN w:val="0"/>
        <w:adjustRightInd w:val="0"/>
        <w:spacing w:line="283" w:lineRule="exact"/>
        <w:ind w:right="20"/>
        <w:jc w:val="both"/>
        <w:rPr>
          <w:rFonts w:asciiTheme="majorHAnsi" w:hAnsiTheme="majorHAnsi" w:cs="Tahoma"/>
          <w:i w:val="0"/>
          <w:sz w:val="24"/>
          <w:szCs w:val="24"/>
        </w:rPr>
      </w:pPr>
      <w:r>
        <w:rPr>
          <w:rFonts w:asciiTheme="majorHAnsi" w:hAnsiTheme="majorHAnsi" w:cs="Tahoma"/>
          <w:i w:val="0"/>
          <w:sz w:val="24"/>
          <w:szCs w:val="24"/>
        </w:rPr>
        <w:t xml:space="preserve">           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Ν.Π.Δ.Δ. «Δ.Ο.Κ.Α.Σ.» εμπίπτει στις διατάξεις των παρ. 2 &amp; 3 του άρθρου 30 του Ν. </w:t>
      </w:r>
    </w:p>
    <w:p w14:paraId="49EFCB4B" w14:textId="4ED7548C" w:rsidR="0092686D" w:rsidRDefault="0092686D" w:rsidP="0092686D">
      <w:pPr>
        <w:widowControl w:val="0"/>
        <w:tabs>
          <w:tab w:val="left" w:pos="298"/>
        </w:tabs>
        <w:autoSpaceDE w:val="0"/>
        <w:autoSpaceDN w:val="0"/>
        <w:adjustRightInd w:val="0"/>
        <w:spacing w:line="283" w:lineRule="exact"/>
        <w:ind w:right="20"/>
        <w:jc w:val="both"/>
        <w:rPr>
          <w:rFonts w:asciiTheme="majorHAnsi" w:hAnsiTheme="majorHAnsi" w:cs="Tahoma"/>
          <w:i w:val="0"/>
          <w:sz w:val="24"/>
          <w:szCs w:val="24"/>
        </w:rPr>
      </w:pPr>
      <w:r>
        <w:rPr>
          <w:rFonts w:asciiTheme="majorHAnsi" w:hAnsiTheme="majorHAnsi" w:cs="Tahoma"/>
          <w:i w:val="0"/>
          <w:sz w:val="24"/>
          <w:szCs w:val="24"/>
        </w:rPr>
        <w:t xml:space="preserve">           </w:t>
      </w:r>
      <w:r w:rsidRPr="00795A76">
        <w:rPr>
          <w:rFonts w:asciiTheme="majorHAnsi" w:hAnsiTheme="majorHAnsi" w:cs="Tahoma"/>
          <w:i w:val="0"/>
          <w:sz w:val="24"/>
          <w:szCs w:val="24"/>
        </w:rPr>
        <w:t>5056/2023.</w:t>
      </w:r>
    </w:p>
    <w:p w14:paraId="49C81848" w14:textId="2E0A9C0F" w:rsidR="00795A76" w:rsidRPr="0092686D" w:rsidRDefault="00795A76" w:rsidP="00A72D2D">
      <w:pPr>
        <w:pStyle w:val="a5"/>
        <w:widowControl w:val="0"/>
        <w:numPr>
          <w:ilvl w:val="0"/>
          <w:numId w:val="1"/>
        </w:numPr>
        <w:tabs>
          <w:tab w:val="left" w:pos="298"/>
        </w:tabs>
        <w:autoSpaceDE w:val="0"/>
        <w:autoSpaceDN w:val="0"/>
        <w:adjustRightInd w:val="0"/>
        <w:spacing w:line="283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92686D">
        <w:rPr>
          <w:rFonts w:asciiTheme="majorHAnsi" w:hAnsiTheme="majorHAnsi" w:cs="Tahoma"/>
          <w:i w:val="0"/>
          <w:sz w:val="24"/>
          <w:szCs w:val="24"/>
        </w:rPr>
        <w:t xml:space="preserve"> </w:t>
      </w:r>
      <w:r w:rsidR="004C5CB3" w:rsidRPr="0092686D">
        <w:rPr>
          <w:rFonts w:asciiTheme="majorHAnsi" w:hAnsiTheme="majorHAnsi" w:cs="Tahoma"/>
          <w:i w:val="0"/>
          <w:sz w:val="24"/>
          <w:szCs w:val="24"/>
        </w:rPr>
        <w:t xml:space="preserve">   </w:t>
      </w:r>
      <w:r w:rsidRPr="0092686D">
        <w:rPr>
          <w:rFonts w:asciiTheme="majorHAnsi" w:hAnsiTheme="majorHAnsi" w:cs="Tahoma"/>
          <w:i w:val="0"/>
          <w:sz w:val="24"/>
          <w:szCs w:val="24"/>
        </w:rPr>
        <w:t xml:space="preserve"> Την εύρυθμη λειτουργία των υπηρεσιών του Δήμου Σητείας. </w:t>
      </w:r>
    </w:p>
    <w:p w14:paraId="23117BC1" w14:textId="3B90BFB3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spacing w:before="298"/>
        <w:ind w:right="10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/>
          <w:b/>
          <w:bCs/>
          <w:i w:val="0"/>
          <w:sz w:val="24"/>
          <w:szCs w:val="24"/>
        </w:rPr>
        <w:t xml:space="preserve">                                      </w:t>
      </w:r>
      <w:r w:rsidR="00795A76">
        <w:rPr>
          <w:rFonts w:asciiTheme="majorHAnsi" w:hAnsiTheme="majorHAnsi"/>
          <w:b/>
          <w:bCs/>
          <w:i w:val="0"/>
          <w:sz w:val="24"/>
          <w:szCs w:val="24"/>
        </w:rPr>
        <w:t xml:space="preserve">                            </w:t>
      </w:r>
      <w:r w:rsidRPr="00795A76">
        <w:rPr>
          <w:rFonts w:asciiTheme="majorHAnsi" w:hAnsiTheme="majorHAnsi"/>
          <w:b/>
          <w:bCs/>
          <w:i w:val="0"/>
          <w:sz w:val="24"/>
          <w:szCs w:val="24"/>
        </w:rPr>
        <w:t xml:space="preserve">  Α Π Ο Φ Α Σ Ι Ζ Ε Ι</w:t>
      </w:r>
    </w:p>
    <w:p w14:paraId="70C55255" w14:textId="77777777" w:rsidR="005D38E8" w:rsidRPr="00795A76" w:rsidRDefault="005D38E8" w:rsidP="005D38E8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38016A95" w14:textId="4D85F612" w:rsidR="00795A76" w:rsidRPr="00795A76" w:rsidRDefault="005D38E8" w:rsidP="00795A7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>Ορίζει τ</w:t>
      </w:r>
      <w:r w:rsidR="00BD76CC" w:rsidRPr="00795A76">
        <w:rPr>
          <w:rFonts w:asciiTheme="majorHAnsi" w:hAnsiTheme="majorHAnsi" w:cs="Arial"/>
          <w:i w:val="0"/>
          <w:sz w:val="24"/>
          <w:szCs w:val="24"/>
        </w:rPr>
        <w:t>ο</w:t>
      </w:r>
      <w:r w:rsidRPr="00795A76">
        <w:rPr>
          <w:rFonts w:asciiTheme="majorHAnsi" w:hAnsiTheme="majorHAnsi" w:cs="Arial"/>
          <w:i w:val="0"/>
          <w:sz w:val="24"/>
          <w:szCs w:val="24"/>
        </w:rPr>
        <w:t xml:space="preserve"> δημοτικ</w:t>
      </w:r>
      <w:r w:rsidR="00BD76CC" w:rsidRPr="00795A76">
        <w:rPr>
          <w:rFonts w:asciiTheme="majorHAnsi" w:hAnsiTheme="majorHAnsi" w:cs="Arial"/>
          <w:i w:val="0"/>
          <w:sz w:val="24"/>
          <w:szCs w:val="24"/>
        </w:rPr>
        <w:t>ό</w:t>
      </w:r>
      <w:r w:rsidRPr="00795A76">
        <w:rPr>
          <w:rFonts w:asciiTheme="majorHAnsi" w:hAnsiTheme="majorHAnsi" w:cs="Arial"/>
          <w:i w:val="0"/>
          <w:sz w:val="24"/>
          <w:szCs w:val="24"/>
        </w:rPr>
        <w:t xml:space="preserve"> σύμβουλο της πλειοψηφίας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Arial"/>
          <w:i w:val="0"/>
          <w:sz w:val="24"/>
          <w:szCs w:val="24"/>
        </w:rPr>
        <w:t>κ.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proofErr w:type="spellStart"/>
      <w:r w:rsidR="00372D7C">
        <w:rPr>
          <w:rFonts w:asciiTheme="majorHAnsi" w:hAnsiTheme="majorHAnsi" w:cs="Arial"/>
          <w:b/>
          <w:i w:val="0"/>
          <w:sz w:val="24"/>
          <w:szCs w:val="24"/>
        </w:rPr>
        <w:t>Φυγετάκη</w:t>
      </w:r>
      <w:proofErr w:type="spellEnd"/>
      <w:r w:rsidR="00372D7C">
        <w:rPr>
          <w:rFonts w:asciiTheme="majorHAnsi" w:hAnsiTheme="majorHAnsi" w:cs="Arial"/>
          <w:b/>
          <w:i w:val="0"/>
          <w:sz w:val="24"/>
          <w:szCs w:val="24"/>
        </w:rPr>
        <w:t xml:space="preserve"> Νικόλαο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Arial"/>
          <w:i w:val="0"/>
          <w:sz w:val="24"/>
          <w:szCs w:val="24"/>
        </w:rPr>
        <w:t xml:space="preserve">ως </w:t>
      </w:r>
      <w:r w:rsidR="00372D7C" w:rsidRPr="00E221C8">
        <w:rPr>
          <w:rFonts w:asciiTheme="majorHAnsi" w:hAnsiTheme="majorHAnsi" w:cs="Arial"/>
          <w:b/>
          <w:bCs/>
          <w:i w:val="0"/>
          <w:sz w:val="24"/>
          <w:szCs w:val="24"/>
          <w:u w:val="single"/>
        </w:rPr>
        <w:t>άμισθο</w:t>
      </w:r>
      <w:r w:rsidR="00372D7C">
        <w:rPr>
          <w:rFonts w:asciiTheme="majorHAnsi" w:hAnsiTheme="majorHAnsi" w:cs="Arial"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Arial"/>
          <w:i w:val="0"/>
          <w:sz w:val="24"/>
          <w:szCs w:val="24"/>
        </w:rPr>
        <w:t xml:space="preserve">Αντιδήμαρχο του Δήμου Σητείας, </w:t>
      </w:r>
      <w:r w:rsidR="004C5CB3" w:rsidRPr="00795A76">
        <w:rPr>
          <w:rFonts w:asciiTheme="majorHAnsi" w:hAnsiTheme="majorHAnsi"/>
          <w:i w:val="0"/>
          <w:sz w:val="24"/>
          <w:szCs w:val="24"/>
        </w:rPr>
        <w:t xml:space="preserve">με θητεία από </w:t>
      </w:r>
      <w:r w:rsidR="00BD76CC" w:rsidRPr="00795A76">
        <w:rPr>
          <w:rFonts w:asciiTheme="majorHAnsi" w:hAnsiTheme="majorHAnsi"/>
          <w:i w:val="0"/>
          <w:sz w:val="24"/>
          <w:szCs w:val="24"/>
        </w:rPr>
        <w:t>0</w:t>
      </w:r>
      <w:r w:rsidR="004272B5">
        <w:rPr>
          <w:rFonts w:asciiTheme="majorHAnsi" w:hAnsiTheme="majorHAnsi"/>
          <w:i w:val="0"/>
          <w:sz w:val="24"/>
          <w:szCs w:val="24"/>
        </w:rPr>
        <w:t>2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</w:t>
      </w:r>
      <w:r w:rsidR="00BD76CC" w:rsidRPr="00795A76">
        <w:rPr>
          <w:rFonts w:asciiTheme="majorHAnsi" w:hAnsiTheme="majorHAnsi"/>
          <w:i w:val="0"/>
          <w:sz w:val="24"/>
          <w:szCs w:val="24"/>
        </w:rPr>
        <w:t>01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-20</w:t>
      </w:r>
      <w:r w:rsidR="00BD76CC" w:rsidRPr="00795A76">
        <w:rPr>
          <w:rFonts w:asciiTheme="majorHAnsi" w:hAnsiTheme="majorHAnsi"/>
          <w:i w:val="0"/>
          <w:sz w:val="24"/>
          <w:szCs w:val="24"/>
        </w:rPr>
        <w:t>24</w:t>
      </w:r>
      <w:r w:rsidR="004C5CB3" w:rsidRPr="00795A76">
        <w:rPr>
          <w:rFonts w:asciiTheme="majorHAnsi" w:hAnsiTheme="majorHAnsi"/>
          <w:i w:val="0"/>
          <w:sz w:val="24"/>
          <w:szCs w:val="24"/>
        </w:rPr>
        <w:t xml:space="preserve"> μέχρι </w:t>
      </w:r>
      <w:r w:rsidR="004272B5">
        <w:rPr>
          <w:rFonts w:asciiTheme="majorHAnsi" w:hAnsiTheme="majorHAnsi"/>
          <w:i w:val="0"/>
          <w:sz w:val="24"/>
          <w:szCs w:val="24"/>
        </w:rPr>
        <w:t>0</w:t>
      </w:r>
      <w:r w:rsidR="00BD76CC" w:rsidRPr="00795A76">
        <w:rPr>
          <w:rFonts w:asciiTheme="majorHAnsi" w:hAnsiTheme="majorHAnsi"/>
          <w:i w:val="0"/>
          <w:sz w:val="24"/>
          <w:szCs w:val="24"/>
        </w:rPr>
        <w:t>1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</w:t>
      </w:r>
      <w:r w:rsidR="004272B5">
        <w:rPr>
          <w:rFonts w:asciiTheme="majorHAnsi" w:hAnsiTheme="majorHAnsi"/>
          <w:i w:val="0"/>
          <w:sz w:val="24"/>
          <w:szCs w:val="24"/>
        </w:rPr>
        <w:t>01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-202</w:t>
      </w:r>
      <w:r w:rsidR="004272B5">
        <w:rPr>
          <w:rFonts w:asciiTheme="majorHAnsi" w:hAnsiTheme="majorHAnsi"/>
          <w:i w:val="0"/>
          <w:sz w:val="24"/>
          <w:szCs w:val="24"/>
        </w:rPr>
        <w:t>5</w:t>
      </w:r>
      <w:r w:rsidR="004C5CB3" w:rsidRPr="00795A76">
        <w:rPr>
          <w:rFonts w:asciiTheme="majorHAnsi" w:hAnsiTheme="majorHAnsi"/>
          <w:i w:val="0"/>
          <w:sz w:val="24"/>
          <w:szCs w:val="24"/>
        </w:rPr>
        <w:t>, εντός της τρέχουσας δημοτικής περιόδου μεταβιβάζοντας σε αυτ</w:t>
      </w:r>
      <w:r w:rsidR="00DA1E39">
        <w:rPr>
          <w:rFonts w:asciiTheme="majorHAnsi" w:hAnsiTheme="majorHAnsi"/>
          <w:i w:val="0"/>
          <w:sz w:val="24"/>
          <w:szCs w:val="24"/>
        </w:rPr>
        <w:t>ό</w:t>
      </w:r>
      <w:r w:rsidR="004C5CB3" w:rsidRPr="00795A76">
        <w:rPr>
          <w:rFonts w:asciiTheme="majorHAnsi" w:hAnsiTheme="majorHAnsi"/>
          <w:i w:val="0"/>
          <w:sz w:val="24"/>
          <w:szCs w:val="24"/>
        </w:rPr>
        <w:t>ν</w:t>
      </w:r>
      <w:r w:rsidR="00795A76" w:rsidRPr="00795A76">
        <w:rPr>
          <w:rFonts w:asciiTheme="majorHAnsi" w:hAnsiTheme="majorHAnsi"/>
          <w:i w:val="0"/>
          <w:sz w:val="24"/>
          <w:szCs w:val="24"/>
        </w:rPr>
        <w:t xml:space="preserve"> </w:t>
      </w:r>
      <w:r w:rsidR="00795A76" w:rsidRPr="00795A76">
        <w:rPr>
          <w:rFonts w:asciiTheme="majorHAnsi" w:hAnsiTheme="majorHAnsi" w:cs="Arial"/>
          <w:i w:val="0"/>
          <w:sz w:val="24"/>
          <w:szCs w:val="24"/>
        </w:rPr>
        <w:t>τις παρακάτω, καθ’ ύλην, αρμοδιότητες:</w:t>
      </w:r>
    </w:p>
    <w:p w14:paraId="2962B5F7" w14:textId="77777777" w:rsidR="00795A76" w:rsidRPr="00795A76" w:rsidRDefault="00795A76" w:rsidP="00795A76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2170A4D0" w14:textId="77777777" w:rsidR="00372D7C" w:rsidRPr="00372D7C" w:rsidRDefault="00372D7C" w:rsidP="00372D7C">
      <w:pPr>
        <w:numPr>
          <w:ilvl w:val="0"/>
          <w:numId w:val="13"/>
        </w:numPr>
        <w:jc w:val="both"/>
        <w:rPr>
          <w:rFonts w:asciiTheme="majorHAnsi" w:hAnsiTheme="majorHAnsi" w:cs="Arial"/>
          <w:i w:val="0"/>
          <w:sz w:val="24"/>
          <w:szCs w:val="24"/>
        </w:rPr>
      </w:pPr>
      <w:r w:rsidRPr="00372D7C">
        <w:rPr>
          <w:rFonts w:asciiTheme="majorHAnsi" w:hAnsiTheme="majorHAnsi" w:cs="Arial"/>
          <w:i w:val="0"/>
          <w:sz w:val="24"/>
          <w:szCs w:val="24"/>
        </w:rPr>
        <w:t>την επίβλεψη των τεχνικών συνεργείων.</w:t>
      </w:r>
    </w:p>
    <w:p w14:paraId="796F7D3A" w14:textId="77777777" w:rsidR="00372D7C" w:rsidRPr="00372D7C" w:rsidRDefault="00372D7C" w:rsidP="00372D7C">
      <w:pPr>
        <w:numPr>
          <w:ilvl w:val="0"/>
          <w:numId w:val="13"/>
        </w:numPr>
        <w:jc w:val="both"/>
        <w:rPr>
          <w:rFonts w:asciiTheme="majorHAnsi" w:hAnsiTheme="majorHAnsi" w:cs="Arial"/>
          <w:i w:val="0"/>
          <w:sz w:val="24"/>
          <w:szCs w:val="24"/>
        </w:rPr>
      </w:pPr>
      <w:r w:rsidRPr="00372D7C">
        <w:rPr>
          <w:rFonts w:asciiTheme="majorHAnsi" w:hAnsiTheme="majorHAnsi" w:cs="Arial"/>
          <w:i w:val="0"/>
          <w:sz w:val="24"/>
          <w:szCs w:val="24"/>
        </w:rPr>
        <w:t>την επίβλεψη της κυκλοφορίας στην πόλη και τις κοινότητες και της εφαρμογής του Κ.Ο.Κ. σε συνεργασία με τα αρμόδια όργανα.</w:t>
      </w:r>
    </w:p>
    <w:p w14:paraId="452406B7" w14:textId="77777777" w:rsidR="00372D7C" w:rsidRPr="00372D7C" w:rsidRDefault="00372D7C" w:rsidP="00372D7C">
      <w:pPr>
        <w:numPr>
          <w:ilvl w:val="0"/>
          <w:numId w:val="13"/>
        </w:numPr>
        <w:jc w:val="both"/>
        <w:rPr>
          <w:rFonts w:asciiTheme="majorHAnsi" w:hAnsiTheme="majorHAnsi" w:cs="Arial"/>
          <w:i w:val="0"/>
          <w:sz w:val="24"/>
          <w:szCs w:val="24"/>
        </w:rPr>
      </w:pPr>
      <w:r w:rsidRPr="00372D7C">
        <w:rPr>
          <w:rFonts w:asciiTheme="majorHAnsi" w:hAnsiTheme="majorHAnsi" w:cs="Arial"/>
          <w:i w:val="0"/>
          <w:sz w:val="24"/>
          <w:szCs w:val="24"/>
        </w:rPr>
        <w:t xml:space="preserve">την ευθύνη της συντήρησης και επισκευής του ηλεκτρομηχανολογικού και     </w:t>
      </w:r>
    </w:p>
    <w:p w14:paraId="12228302" w14:textId="05454E57" w:rsidR="00372D7C" w:rsidRPr="00372D7C" w:rsidRDefault="00372D7C" w:rsidP="00372D7C">
      <w:pPr>
        <w:ind w:firstLine="30"/>
        <w:jc w:val="both"/>
        <w:rPr>
          <w:rFonts w:asciiTheme="majorHAnsi" w:hAnsiTheme="majorHAnsi" w:cs="Arial"/>
          <w:i w:val="0"/>
          <w:sz w:val="24"/>
          <w:szCs w:val="24"/>
        </w:rPr>
      </w:pPr>
      <w:r>
        <w:rPr>
          <w:rFonts w:asciiTheme="majorHAnsi" w:hAnsiTheme="majorHAnsi" w:cs="Arial"/>
          <w:i w:val="0"/>
          <w:sz w:val="24"/>
          <w:szCs w:val="24"/>
        </w:rPr>
        <w:t xml:space="preserve">            </w:t>
      </w:r>
      <w:r w:rsidRPr="00372D7C">
        <w:rPr>
          <w:rFonts w:asciiTheme="majorHAnsi" w:hAnsiTheme="majorHAnsi" w:cs="Arial"/>
          <w:i w:val="0"/>
          <w:sz w:val="24"/>
          <w:szCs w:val="24"/>
        </w:rPr>
        <w:t xml:space="preserve"> μηχανολογικού εξοπλισμού, της διαχείρισης υλικών, καυσίμων, και   </w:t>
      </w:r>
    </w:p>
    <w:p w14:paraId="5108A61D" w14:textId="32A559BF" w:rsidR="00372D7C" w:rsidRPr="00372D7C" w:rsidRDefault="00372D7C" w:rsidP="00372D7C">
      <w:pPr>
        <w:ind w:firstLine="30"/>
        <w:jc w:val="both"/>
        <w:rPr>
          <w:rFonts w:asciiTheme="majorHAnsi" w:hAnsiTheme="majorHAnsi" w:cs="Arial"/>
          <w:i w:val="0"/>
          <w:sz w:val="24"/>
          <w:szCs w:val="24"/>
        </w:rPr>
      </w:pPr>
      <w:r>
        <w:rPr>
          <w:rFonts w:asciiTheme="majorHAnsi" w:hAnsiTheme="majorHAnsi" w:cs="Arial"/>
          <w:i w:val="0"/>
          <w:sz w:val="24"/>
          <w:szCs w:val="24"/>
        </w:rPr>
        <w:t xml:space="preserve">            </w:t>
      </w:r>
      <w:r w:rsidRPr="00372D7C">
        <w:rPr>
          <w:rFonts w:asciiTheme="majorHAnsi" w:hAnsiTheme="majorHAnsi" w:cs="Arial"/>
          <w:i w:val="0"/>
          <w:sz w:val="24"/>
          <w:szCs w:val="24"/>
        </w:rPr>
        <w:t xml:space="preserve"> ανταλλακτικών.</w:t>
      </w:r>
    </w:p>
    <w:p w14:paraId="53D97DD3" w14:textId="77777777" w:rsidR="00372D7C" w:rsidRPr="00372D7C" w:rsidRDefault="00372D7C" w:rsidP="00372D7C">
      <w:pPr>
        <w:numPr>
          <w:ilvl w:val="0"/>
          <w:numId w:val="13"/>
        </w:numPr>
        <w:jc w:val="both"/>
        <w:rPr>
          <w:rFonts w:asciiTheme="majorHAnsi" w:hAnsiTheme="majorHAnsi" w:cs="Arial"/>
          <w:i w:val="0"/>
          <w:sz w:val="24"/>
          <w:szCs w:val="24"/>
        </w:rPr>
      </w:pPr>
      <w:r w:rsidRPr="00372D7C">
        <w:rPr>
          <w:rFonts w:asciiTheme="majorHAnsi" w:hAnsiTheme="majorHAnsi" w:cs="Arial"/>
          <w:i w:val="0"/>
          <w:sz w:val="24"/>
          <w:szCs w:val="24"/>
        </w:rPr>
        <w:t>την ευθύνη προγραμματισμού και ελέγχου συντήρησης όλων των οχημάτων και μηχανημάτων του Δήμου.</w:t>
      </w:r>
    </w:p>
    <w:p w14:paraId="59BCF8F1" w14:textId="77777777" w:rsidR="00372D7C" w:rsidRPr="00372D7C" w:rsidRDefault="00372D7C" w:rsidP="00372D7C">
      <w:pPr>
        <w:numPr>
          <w:ilvl w:val="0"/>
          <w:numId w:val="13"/>
        </w:numPr>
        <w:jc w:val="both"/>
        <w:rPr>
          <w:rFonts w:asciiTheme="majorHAnsi" w:hAnsiTheme="majorHAnsi" w:cs="Arial"/>
          <w:i w:val="0"/>
          <w:sz w:val="24"/>
          <w:szCs w:val="24"/>
        </w:rPr>
      </w:pPr>
      <w:r w:rsidRPr="00372D7C">
        <w:rPr>
          <w:rFonts w:asciiTheme="majorHAnsi" w:hAnsiTheme="majorHAnsi" w:cs="Arial"/>
          <w:i w:val="0"/>
          <w:sz w:val="24"/>
          <w:szCs w:val="24"/>
        </w:rPr>
        <w:t>την ευθύνη χορήγησης αδειών διενέργειας λαχειοφόρων αγορών, εράνων και φιλανθρωπικών αγορών.</w:t>
      </w:r>
    </w:p>
    <w:p w14:paraId="41A727F7" w14:textId="77777777" w:rsidR="00372D7C" w:rsidRPr="00372D7C" w:rsidRDefault="00372D7C" w:rsidP="00372D7C">
      <w:pPr>
        <w:numPr>
          <w:ilvl w:val="0"/>
          <w:numId w:val="13"/>
        </w:numPr>
        <w:jc w:val="both"/>
        <w:rPr>
          <w:rFonts w:asciiTheme="majorHAnsi" w:hAnsiTheme="majorHAnsi" w:cs="Arial"/>
          <w:i w:val="0"/>
          <w:sz w:val="24"/>
          <w:szCs w:val="24"/>
        </w:rPr>
      </w:pPr>
      <w:r w:rsidRPr="00372D7C">
        <w:rPr>
          <w:rFonts w:asciiTheme="majorHAnsi" w:hAnsiTheme="majorHAnsi" w:cs="Arial"/>
          <w:i w:val="0"/>
          <w:sz w:val="24"/>
          <w:szCs w:val="24"/>
        </w:rPr>
        <w:t>την υπογραφή των αδειών κατάληψης κοινοχρήστων χώρων.</w:t>
      </w:r>
    </w:p>
    <w:p w14:paraId="44B51695" w14:textId="0705B1DA" w:rsidR="00372D7C" w:rsidRDefault="00372D7C" w:rsidP="00372D7C">
      <w:pPr>
        <w:numPr>
          <w:ilvl w:val="0"/>
          <w:numId w:val="13"/>
        </w:numPr>
        <w:jc w:val="both"/>
        <w:rPr>
          <w:rFonts w:asciiTheme="majorHAnsi" w:hAnsiTheme="majorHAnsi" w:cs="Arial"/>
          <w:i w:val="0"/>
          <w:sz w:val="24"/>
          <w:szCs w:val="24"/>
        </w:rPr>
      </w:pPr>
      <w:r w:rsidRPr="00372D7C">
        <w:rPr>
          <w:rFonts w:asciiTheme="majorHAnsi" w:hAnsiTheme="majorHAnsi" w:cs="Arial"/>
          <w:i w:val="0"/>
          <w:sz w:val="24"/>
          <w:szCs w:val="24"/>
        </w:rPr>
        <w:t xml:space="preserve">τις αρμοδιότητες του Γραφείου </w:t>
      </w:r>
      <w:proofErr w:type="spellStart"/>
      <w:r w:rsidRPr="00372D7C">
        <w:rPr>
          <w:rFonts w:asciiTheme="majorHAnsi" w:hAnsiTheme="majorHAnsi" w:cs="Arial"/>
          <w:i w:val="0"/>
          <w:sz w:val="24"/>
          <w:szCs w:val="24"/>
        </w:rPr>
        <w:t>αδειοδοτήσεων</w:t>
      </w:r>
      <w:proofErr w:type="spellEnd"/>
      <w:r w:rsidRPr="00372D7C">
        <w:rPr>
          <w:rFonts w:asciiTheme="majorHAnsi" w:hAnsiTheme="majorHAnsi" w:cs="Arial"/>
          <w:i w:val="0"/>
          <w:sz w:val="24"/>
          <w:szCs w:val="24"/>
        </w:rPr>
        <w:t xml:space="preserve"> και ρύθμισης εμπορικών δραστηριοτήτων.</w:t>
      </w:r>
    </w:p>
    <w:p w14:paraId="22BF6BFE" w14:textId="77777777" w:rsidR="00372D7C" w:rsidRDefault="00372D7C" w:rsidP="00372D7C">
      <w:pPr>
        <w:ind w:left="36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36D7EDC0" w14:textId="77777777" w:rsidR="00372D7C" w:rsidRDefault="00372D7C" w:rsidP="00372D7C">
      <w:pPr>
        <w:ind w:left="36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70F16676" w14:textId="77777777" w:rsidR="00372D7C" w:rsidRPr="00372D7C" w:rsidRDefault="00372D7C" w:rsidP="00372D7C">
      <w:pPr>
        <w:ind w:left="36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72302286" w14:textId="77777777" w:rsidR="00372D7C" w:rsidRDefault="00372D7C" w:rsidP="00372D7C">
      <w:pPr>
        <w:numPr>
          <w:ilvl w:val="0"/>
          <w:numId w:val="13"/>
        </w:numPr>
        <w:ind w:left="709" w:hanging="283"/>
        <w:jc w:val="both"/>
        <w:rPr>
          <w:rFonts w:asciiTheme="majorHAnsi" w:hAnsiTheme="majorHAnsi" w:cs="Arial"/>
          <w:i w:val="0"/>
          <w:sz w:val="24"/>
          <w:szCs w:val="24"/>
        </w:rPr>
      </w:pPr>
      <w:r w:rsidRPr="00372D7C">
        <w:rPr>
          <w:rFonts w:asciiTheme="majorHAnsi" w:hAnsiTheme="majorHAnsi" w:cs="Arial"/>
          <w:i w:val="0"/>
          <w:sz w:val="24"/>
          <w:szCs w:val="24"/>
        </w:rPr>
        <w:t xml:space="preserve">την εισήγηση στο Δ.Σ. θεμάτων λειτουργίας και </w:t>
      </w:r>
      <w:proofErr w:type="spellStart"/>
      <w:r w:rsidRPr="00372D7C">
        <w:rPr>
          <w:rFonts w:asciiTheme="majorHAnsi" w:hAnsiTheme="majorHAnsi" w:cs="Arial"/>
          <w:i w:val="0"/>
          <w:sz w:val="24"/>
          <w:szCs w:val="24"/>
        </w:rPr>
        <w:t>χωροθέτησης</w:t>
      </w:r>
      <w:proofErr w:type="spellEnd"/>
      <w:r w:rsidRPr="00372D7C">
        <w:rPr>
          <w:rFonts w:asciiTheme="majorHAnsi" w:hAnsiTheme="majorHAnsi" w:cs="Arial"/>
          <w:i w:val="0"/>
          <w:sz w:val="24"/>
          <w:szCs w:val="24"/>
        </w:rPr>
        <w:t xml:space="preserve"> περιπτέρων.</w:t>
      </w:r>
    </w:p>
    <w:p w14:paraId="54DD983F" w14:textId="046E0E47" w:rsidR="00E2657E" w:rsidRPr="00372D7C" w:rsidRDefault="00E2657E" w:rsidP="00372D7C">
      <w:pPr>
        <w:pStyle w:val="a5"/>
        <w:numPr>
          <w:ilvl w:val="0"/>
          <w:numId w:val="15"/>
        </w:numPr>
        <w:ind w:left="709" w:hanging="283"/>
        <w:jc w:val="both"/>
        <w:rPr>
          <w:rFonts w:asciiTheme="majorHAnsi" w:hAnsiTheme="majorHAnsi" w:cs="Arial"/>
          <w:i w:val="0"/>
          <w:sz w:val="24"/>
          <w:szCs w:val="24"/>
        </w:rPr>
      </w:pPr>
      <w:r w:rsidRPr="00372D7C">
        <w:rPr>
          <w:rFonts w:asciiTheme="majorHAnsi" w:hAnsiTheme="majorHAnsi" w:cs="Arial"/>
          <w:i w:val="0"/>
          <w:sz w:val="24"/>
          <w:szCs w:val="24"/>
        </w:rPr>
        <w:t xml:space="preserve"> την αρμοδιότητα τέλεσης πολιτικών γάμων</w:t>
      </w:r>
      <w:r w:rsidR="009E2321" w:rsidRPr="00372D7C">
        <w:rPr>
          <w:rFonts w:asciiTheme="majorHAnsi" w:hAnsiTheme="majorHAnsi" w:cs="Arial"/>
          <w:i w:val="0"/>
          <w:sz w:val="24"/>
          <w:szCs w:val="24"/>
        </w:rPr>
        <w:t>.</w:t>
      </w:r>
    </w:p>
    <w:p w14:paraId="3860FDFD" w14:textId="77777777" w:rsidR="00795A76" w:rsidRPr="00795A76" w:rsidRDefault="00795A76" w:rsidP="00795A76">
      <w:pPr>
        <w:ind w:firstLine="3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35BFA60B" w14:textId="77777777" w:rsidR="00372D7C" w:rsidRDefault="00372D7C" w:rsidP="00795A76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2634622B" w14:textId="27C46E13" w:rsidR="00795A76" w:rsidRPr="00795A76" w:rsidRDefault="00795A76" w:rsidP="00795A7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>Σε περίπτωση απουσίας ή κωλύματος του Αντιδημάρχου την αρμοδιότητα ασκεί ο Δήμαρχος.</w:t>
      </w:r>
    </w:p>
    <w:p w14:paraId="42A6C817" w14:textId="77777777" w:rsidR="00795A76" w:rsidRPr="00795A76" w:rsidRDefault="00795A76" w:rsidP="00795A76">
      <w:p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1356E43D" w14:textId="77777777" w:rsidR="00795A76" w:rsidRPr="00795A76" w:rsidRDefault="00795A76" w:rsidP="00795A76">
      <w:pPr>
        <w:jc w:val="both"/>
        <w:rPr>
          <w:rFonts w:asciiTheme="majorHAnsi" w:hAnsiTheme="majorHAnsi" w:cs="Arial"/>
          <w:bCs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 xml:space="preserve">Η παρούσα απόφαση να αναρτηθεί στη « ΔΙΑΥΓΕΙΑ » και στην ιστοσελίδα του Δήμου.                                                                                                   </w:t>
      </w:r>
    </w:p>
    <w:p w14:paraId="0F4C826D" w14:textId="77777777" w:rsidR="000F728E" w:rsidRPr="00795A76" w:rsidRDefault="000F728E" w:rsidP="00556E5E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459A9C23" w14:textId="77777777" w:rsidR="00413D7D" w:rsidRDefault="000F728E" w:rsidP="00556E5E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 xml:space="preserve">                                                                              </w:t>
      </w:r>
    </w:p>
    <w:p w14:paraId="0534489F" w14:textId="740D3115" w:rsidR="000F728E" w:rsidRPr="00795A76" w:rsidRDefault="00413D7D" w:rsidP="00556E5E">
      <w:pPr>
        <w:ind w:left="360" w:hanging="330"/>
        <w:jc w:val="both"/>
        <w:rPr>
          <w:rFonts w:asciiTheme="majorHAnsi" w:hAnsiTheme="majorHAnsi" w:cs="Arial"/>
          <w:b/>
          <w:i w:val="0"/>
          <w:sz w:val="24"/>
          <w:szCs w:val="24"/>
        </w:rPr>
      </w:pPr>
      <w:r>
        <w:rPr>
          <w:rFonts w:asciiTheme="majorHAnsi" w:hAnsiTheme="majorHAnsi" w:cs="Arial"/>
          <w:i w:val="0"/>
          <w:sz w:val="24"/>
          <w:szCs w:val="24"/>
        </w:rPr>
        <w:t xml:space="preserve">                                                                                                      </w:t>
      </w:r>
      <w:r w:rsidR="000F728E" w:rsidRPr="00795A76">
        <w:rPr>
          <w:rFonts w:asciiTheme="majorHAnsi" w:hAnsiTheme="majorHAnsi" w:cs="Arial"/>
          <w:b/>
          <w:i w:val="0"/>
          <w:sz w:val="24"/>
          <w:szCs w:val="24"/>
        </w:rPr>
        <w:t>Ο Δήμαρχος Σητείας</w:t>
      </w:r>
    </w:p>
    <w:p w14:paraId="41D2B801" w14:textId="77777777" w:rsidR="000F728E" w:rsidRPr="00795A76" w:rsidRDefault="000F728E" w:rsidP="00556E5E">
      <w:pPr>
        <w:ind w:left="360" w:hanging="330"/>
        <w:jc w:val="both"/>
        <w:rPr>
          <w:rFonts w:asciiTheme="majorHAnsi" w:hAnsiTheme="majorHAnsi" w:cs="Arial"/>
          <w:b/>
          <w:i w:val="0"/>
          <w:sz w:val="24"/>
          <w:szCs w:val="24"/>
        </w:rPr>
      </w:pPr>
    </w:p>
    <w:p w14:paraId="4BE9D9B3" w14:textId="77777777" w:rsidR="00256BEA" w:rsidRPr="00795A76" w:rsidRDefault="00700E0E" w:rsidP="00556E5E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 xml:space="preserve"> </w:t>
      </w:r>
    </w:p>
    <w:p w14:paraId="655191F9" w14:textId="44BDF8B7" w:rsidR="00256BEA" w:rsidRPr="00795A76" w:rsidRDefault="00700E0E" w:rsidP="00556E5E">
      <w:pPr>
        <w:ind w:left="360" w:hanging="330"/>
        <w:jc w:val="both"/>
        <w:rPr>
          <w:rFonts w:asciiTheme="majorHAnsi" w:hAnsiTheme="majorHAnsi" w:cs="Arial"/>
          <w:b/>
          <w:i w:val="0"/>
          <w:sz w:val="24"/>
          <w:szCs w:val="24"/>
        </w:rPr>
      </w:pP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                                                                   </w:t>
      </w:r>
      <w:r w:rsidR="00413D7D">
        <w:rPr>
          <w:rFonts w:asciiTheme="majorHAnsi" w:hAnsiTheme="majorHAnsi" w:cs="Arial"/>
          <w:b/>
          <w:i w:val="0"/>
          <w:sz w:val="24"/>
          <w:szCs w:val="24"/>
        </w:rPr>
        <w:t xml:space="preserve">                 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>Ζερβάκης Γεώργιος</w:t>
      </w:r>
    </w:p>
    <w:sectPr w:rsidR="00256BEA" w:rsidRPr="00795A76" w:rsidSect="00372D7C">
      <w:pgSz w:w="11906" w:h="16838"/>
      <w:pgMar w:top="510" w:right="1225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1"/>
    <w:multiLevelType w:val="multilevel"/>
    <w:tmpl w:val="BF0A9260"/>
    <w:lvl w:ilvl="0">
      <w:start w:val="1"/>
      <w:numFmt w:val="decimal"/>
      <w:lvlText w:val="%1."/>
      <w:lvlJc w:val="left"/>
      <w:rPr>
        <w:rFonts w:ascii="Tahoma" w:hAnsi="Tahoma" w:cs="Tahom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1C5E50"/>
    <w:multiLevelType w:val="hybridMultilevel"/>
    <w:tmpl w:val="BDBE9A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257DE"/>
    <w:multiLevelType w:val="hybridMultilevel"/>
    <w:tmpl w:val="0C06C0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C6262"/>
    <w:multiLevelType w:val="hybridMultilevel"/>
    <w:tmpl w:val="A4C82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D2AA4"/>
    <w:multiLevelType w:val="hybridMultilevel"/>
    <w:tmpl w:val="2084B4D6"/>
    <w:lvl w:ilvl="0" w:tplc="0408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A7E1983"/>
    <w:multiLevelType w:val="hybridMultilevel"/>
    <w:tmpl w:val="04A2F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613CB"/>
    <w:multiLevelType w:val="hybridMultilevel"/>
    <w:tmpl w:val="2A08DE34"/>
    <w:lvl w:ilvl="0" w:tplc="5840137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F7974"/>
    <w:multiLevelType w:val="hybridMultilevel"/>
    <w:tmpl w:val="1F3EE182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12274"/>
    <w:multiLevelType w:val="hybridMultilevel"/>
    <w:tmpl w:val="3506B13C"/>
    <w:lvl w:ilvl="0" w:tplc="3E0827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52C5C"/>
    <w:multiLevelType w:val="hybridMultilevel"/>
    <w:tmpl w:val="ED28CD30"/>
    <w:lvl w:ilvl="0" w:tplc="5840137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94F84"/>
    <w:multiLevelType w:val="hybridMultilevel"/>
    <w:tmpl w:val="916C734C"/>
    <w:lvl w:ilvl="0" w:tplc="7B34D764">
      <w:start w:val="1"/>
      <w:numFmt w:val="bullet"/>
      <w:lvlText w:val="-"/>
      <w:lvlJc w:val="left"/>
      <w:pPr>
        <w:ind w:left="390" w:hanging="360"/>
      </w:pPr>
      <w:rPr>
        <w:rFonts w:ascii="Cambria" w:eastAsia="Times New Roman" w:hAnsi="Cambria" w:cs="Arial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 w15:restartNumberingAfterBreak="0">
    <w:nsid w:val="67D34A3A"/>
    <w:multiLevelType w:val="hybridMultilevel"/>
    <w:tmpl w:val="897831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243E1"/>
    <w:multiLevelType w:val="hybridMultilevel"/>
    <w:tmpl w:val="4232EF04"/>
    <w:lvl w:ilvl="0" w:tplc="5840137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77C0B"/>
    <w:multiLevelType w:val="hybridMultilevel"/>
    <w:tmpl w:val="118A252C"/>
    <w:lvl w:ilvl="0" w:tplc="7B34D764">
      <w:start w:val="1"/>
      <w:numFmt w:val="bullet"/>
      <w:lvlText w:val="-"/>
      <w:lvlJc w:val="left"/>
      <w:pPr>
        <w:ind w:left="420" w:hanging="360"/>
      </w:pPr>
      <w:rPr>
        <w:rFonts w:ascii="Cambria" w:eastAsia="Times New Roman" w:hAnsi="Cambria" w:cs="Aria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775C4400"/>
    <w:multiLevelType w:val="hybridMultilevel"/>
    <w:tmpl w:val="C8B68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49579">
    <w:abstractNumId w:val="0"/>
  </w:num>
  <w:num w:numId="2" w16cid:durableId="976297337">
    <w:abstractNumId w:val="6"/>
  </w:num>
  <w:num w:numId="3" w16cid:durableId="6253781">
    <w:abstractNumId w:val="3"/>
  </w:num>
  <w:num w:numId="4" w16cid:durableId="1193955287">
    <w:abstractNumId w:val="8"/>
  </w:num>
  <w:num w:numId="5" w16cid:durableId="1216038929">
    <w:abstractNumId w:val="2"/>
  </w:num>
  <w:num w:numId="6" w16cid:durableId="1774473124">
    <w:abstractNumId w:val="7"/>
  </w:num>
  <w:num w:numId="7" w16cid:durableId="748163203">
    <w:abstractNumId w:val="5"/>
  </w:num>
  <w:num w:numId="8" w16cid:durableId="774255787">
    <w:abstractNumId w:val="9"/>
  </w:num>
  <w:num w:numId="9" w16cid:durableId="1184903715">
    <w:abstractNumId w:val="11"/>
  </w:num>
  <w:num w:numId="10" w16cid:durableId="310140206">
    <w:abstractNumId w:val="12"/>
  </w:num>
  <w:num w:numId="11" w16cid:durableId="2135050596">
    <w:abstractNumId w:val="10"/>
  </w:num>
  <w:num w:numId="12" w16cid:durableId="262880768">
    <w:abstractNumId w:val="1"/>
  </w:num>
  <w:num w:numId="13" w16cid:durableId="170685367">
    <w:abstractNumId w:val="14"/>
  </w:num>
  <w:num w:numId="14" w16cid:durableId="655574353">
    <w:abstractNumId w:val="13"/>
  </w:num>
  <w:num w:numId="15" w16cid:durableId="3469560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EF"/>
    <w:rsid w:val="000057E6"/>
    <w:rsid w:val="00007304"/>
    <w:rsid w:val="00020B91"/>
    <w:rsid w:val="0002174E"/>
    <w:rsid w:val="00021806"/>
    <w:rsid w:val="00030DA1"/>
    <w:rsid w:val="0003179D"/>
    <w:rsid w:val="000368C0"/>
    <w:rsid w:val="000416EE"/>
    <w:rsid w:val="000438B4"/>
    <w:rsid w:val="000448A6"/>
    <w:rsid w:val="00061279"/>
    <w:rsid w:val="00061BDC"/>
    <w:rsid w:val="00071EAE"/>
    <w:rsid w:val="00080786"/>
    <w:rsid w:val="00085B19"/>
    <w:rsid w:val="00092AEC"/>
    <w:rsid w:val="00093986"/>
    <w:rsid w:val="0009442F"/>
    <w:rsid w:val="00097EBD"/>
    <w:rsid w:val="000C3D17"/>
    <w:rsid w:val="000D1E25"/>
    <w:rsid w:val="000D2626"/>
    <w:rsid w:val="000D3745"/>
    <w:rsid w:val="000D70DC"/>
    <w:rsid w:val="000E34C8"/>
    <w:rsid w:val="000E6C15"/>
    <w:rsid w:val="000F2239"/>
    <w:rsid w:val="000F4173"/>
    <w:rsid w:val="000F728E"/>
    <w:rsid w:val="000F7F8C"/>
    <w:rsid w:val="00110A44"/>
    <w:rsid w:val="00120B7B"/>
    <w:rsid w:val="00120C36"/>
    <w:rsid w:val="0012211B"/>
    <w:rsid w:val="00122E78"/>
    <w:rsid w:val="00124EF3"/>
    <w:rsid w:val="00133710"/>
    <w:rsid w:val="00134FF6"/>
    <w:rsid w:val="00135324"/>
    <w:rsid w:val="00143AC4"/>
    <w:rsid w:val="00144420"/>
    <w:rsid w:val="001602A6"/>
    <w:rsid w:val="0016076A"/>
    <w:rsid w:val="0016372B"/>
    <w:rsid w:val="00175C32"/>
    <w:rsid w:val="0018372E"/>
    <w:rsid w:val="00185107"/>
    <w:rsid w:val="00196467"/>
    <w:rsid w:val="001A2DA2"/>
    <w:rsid w:val="001A76B5"/>
    <w:rsid w:val="001C2864"/>
    <w:rsid w:val="001D49B6"/>
    <w:rsid w:val="001E5D13"/>
    <w:rsid w:val="001F218F"/>
    <w:rsid w:val="001F3392"/>
    <w:rsid w:val="002103B2"/>
    <w:rsid w:val="00226547"/>
    <w:rsid w:val="00242744"/>
    <w:rsid w:val="00252532"/>
    <w:rsid w:val="00256BEA"/>
    <w:rsid w:val="00265B1A"/>
    <w:rsid w:val="00270A70"/>
    <w:rsid w:val="002827CB"/>
    <w:rsid w:val="00283EF5"/>
    <w:rsid w:val="00284D6B"/>
    <w:rsid w:val="00286446"/>
    <w:rsid w:val="00291BDF"/>
    <w:rsid w:val="00296D55"/>
    <w:rsid w:val="002A2225"/>
    <w:rsid w:val="002A2613"/>
    <w:rsid w:val="002A42B8"/>
    <w:rsid w:val="002A78CE"/>
    <w:rsid w:val="002B0148"/>
    <w:rsid w:val="002C42EF"/>
    <w:rsid w:val="002D26A6"/>
    <w:rsid w:val="002D7A04"/>
    <w:rsid w:val="002F3803"/>
    <w:rsid w:val="002F5BB9"/>
    <w:rsid w:val="00300810"/>
    <w:rsid w:val="00300E4E"/>
    <w:rsid w:val="00306CAF"/>
    <w:rsid w:val="0032271D"/>
    <w:rsid w:val="003262F9"/>
    <w:rsid w:val="00333D13"/>
    <w:rsid w:val="003558FC"/>
    <w:rsid w:val="00355A50"/>
    <w:rsid w:val="0036272B"/>
    <w:rsid w:val="0036389B"/>
    <w:rsid w:val="00367B4C"/>
    <w:rsid w:val="00372D7C"/>
    <w:rsid w:val="00373DAB"/>
    <w:rsid w:val="00376ECC"/>
    <w:rsid w:val="00385F24"/>
    <w:rsid w:val="003877BC"/>
    <w:rsid w:val="00392633"/>
    <w:rsid w:val="003A2BC6"/>
    <w:rsid w:val="003A4092"/>
    <w:rsid w:val="003B445C"/>
    <w:rsid w:val="003B60C6"/>
    <w:rsid w:val="003C2666"/>
    <w:rsid w:val="003C7F1B"/>
    <w:rsid w:val="003D14E0"/>
    <w:rsid w:val="003D229E"/>
    <w:rsid w:val="003D365B"/>
    <w:rsid w:val="003D4621"/>
    <w:rsid w:val="003D58F1"/>
    <w:rsid w:val="003E608A"/>
    <w:rsid w:val="003E61F4"/>
    <w:rsid w:val="003F1849"/>
    <w:rsid w:val="003F30D1"/>
    <w:rsid w:val="003F4E5E"/>
    <w:rsid w:val="003F7CFF"/>
    <w:rsid w:val="00402B5D"/>
    <w:rsid w:val="00411BE4"/>
    <w:rsid w:val="00413D7D"/>
    <w:rsid w:val="00417AAD"/>
    <w:rsid w:val="004233B1"/>
    <w:rsid w:val="00427003"/>
    <w:rsid w:val="004272B5"/>
    <w:rsid w:val="00432257"/>
    <w:rsid w:val="00437303"/>
    <w:rsid w:val="004425EC"/>
    <w:rsid w:val="004529C0"/>
    <w:rsid w:val="00454C10"/>
    <w:rsid w:val="0045732B"/>
    <w:rsid w:val="004611C8"/>
    <w:rsid w:val="00462B7E"/>
    <w:rsid w:val="00464627"/>
    <w:rsid w:val="00467D0C"/>
    <w:rsid w:val="00482D2A"/>
    <w:rsid w:val="00484FA7"/>
    <w:rsid w:val="004920FE"/>
    <w:rsid w:val="004963BB"/>
    <w:rsid w:val="004A5548"/>
    <w:rsid w:val="004A5D79"/>
    <w:rsid w:val="004B0D3F"/>
    <w:rsid w:val="004B20E5"/>
    <w:rsid w:val="004C1A39"/>
    <w:rsid w:val="004C5CB3"/>
    <w:rsid w:val="004E137D"/>
    <w:rsid w:val="004E14FD"/>
    <w:rsid w:val="004E195E"/>
    <w:rsid w:val="004E4EF9"/>
    <w:rsid w:val="004E5D98"/>
    <w:rsid w:val="004F1FA1"/>
    <w:rsid w:val="005076EF"/>
    <w:rsid w:val="005130A4"/>
    <w:rsid w:val="00517C9A"/>
    <w:rsid w:val="00523499"/>
    <w:rsid w:val="00530D22"/>
    <w:rsid w:val="00533D4D"/>
    <w:rsid w:val="00547517"/>
    <w:rsid w:val="00550395"/>
    <w:rsid w:val="00555AB8"/>
    <w:rsid w:val="00556E5E"/>
    <w:rsid w:val="00562D19"/>
    <w:rsid w:val="005637FC"/>
    <w:rsid w:val="00574D82"/>
    <w:rsid w:val="00582C3F"/>
    <w:rsid w:val="00585FDE"/>
    <w:rsid w:val="0059103D"/>
    <w:rsid w:val="005923EB"/>
    <w:rsid w:val="005B7808"/>
    <w:rsid w:val="005C165B"/>
    <w:rsid w:val="005C5112"/>
    <w:rsid w:val="005C55CC"/>
    <w:rsid w:val="005C76EC"/>
    <w:rsid w:val="005D0171"/>
    <w:rsid w:val="005D38E8"/>
    <w:rsid w:val="005E45D8"/>
    <w:rsid w:val="005E65A3"/>
    <w:rsid w:val="005F487F"/>
    <w:rsid w:val="005F6B67"/>
    <w:rsid w:val="005F7F53"/>
    <w:rsid w:val="00603350"/>
    <w:rsid w:val="006037C9"/>
    <w:rsid w:val="00607632"/>
    <w:rsid w:val="0061335A"/>
    <w:rsid w:val="006202EE"/>
    <w:rsid w:val="00626198"/>
    <w:rsid w:val="00626847"/>
    <w:rsid w:val="0063610D"/>
    <w:rsid w:val="00642468"/>
    <w:rsid w:val="00654859"/>
    <w:rsid w:val="006618DE"/>
    <w:rsid w:val="00670CC9"/>
    <w:rsid w:val="00672AB6"/>
    <w:rsid w:val="00674102"/>
    <w:rsid w:val="00677C3E"/>
    <w:rsid w:val="00680831"/>
    <w:rsid w:val="00683BFB"/>
    <w:rsid w:val="006A1B37"/>
    <w:rsid w:val="006B3ECF"/>
    <w:rsid w:val="006C3F44"/>
    <w:rsid w:val="006D5F07"/>
    <w:rsid w:val="006E47BB"/>
    <w:rsid w:val="006E5252"/>
    <w:rsid w:val="006F58ED"/>
    <w:rsid w:val="00700E0E"/>
    <w:rsid w:val="007055B0"/>
    <w:rsid w:val="007257E5"/>
    <w:rsid w:val="007278E5"/>
    <w:rsid w:val="00735E78"/>
    <w:rsid w:val="00740508"/>
    <w:rsid w:val="00741205"/>
    <w:rsid w:val="00750895"/>
    <w:rsid w:val="00753A49"/>
    <w:rsid w:val="007574CF"/>
    <w:rsid w:val="007633F2"/>
    <w:rsid w:val="00763F98"/>
    <w:rsid w:val="00765351"/>
    <w:rsid w:val="00767F70"/>
    <w:rsid w:val="007719CA"/>
    <w:rsid w:val="00774EB4"/>
    <w:rsid w:val="00781D86"/>
    <w:rsid w:val="00783AD8"/>
    <w:rsid w:val="00785B52"/>
    <w:rsid w:val="00794226"/>
    <w:rsid w:val="007949E9"/>
    <w:rsid w:val="00795909"/>
    <w:rsid w:val="00795A76"/>
    <w:rsid w:val="00795EF7"/>
    <w:rsid w:val="00796A5F"/>
    <w:rsid w:val="007A3362"/>
    <w:rsid w:val="007B2893"/>
    <w:rsid w:val="007C65F7"/>
    <w:rsid w:val="007F046B"/>
    <w:rsid w:val="00821042"/>
    <w:rsid w:val="0082200D"/>
    <w:rsid w:val="008247FA"/>
    <w:rsid w:val="00832773"/>
    <w:rsid w:val="00832C7E"/>
    <w:rsid w:val="00835E33"/>
    <w:rsid w:val="00840A00"/>
    <w:rsid w:val="008528A7"/>
    <w:rsid w:val="00864555"/>
    <w:rsid w:val="00866B24"/>
    <w:rsid w:val="0087449C"/>
    <w:rsid w:val="008813BB"/>
    <w:rsid w:val="008841B3"/>
    <w:rsid w:val="008A16F5"/>
    <w:rsid w:val="008A2304"/>
    <w:rsid w:val="008A3215"/>
    <w:rsid w:val="008B1DB2"/>
    <w:rsid w:val="008B4449"/>
    <w:rsid w:val="008B6FFD"/>
    <w:rsid w:val="008D0D1B"/>
    <w:rsid w:val="008D422B"/>
    <w:rsid w:val="008D4D6B"/>
    <w:rsid w:val="008D5A48"/>
    <w:rsid w:val="008E1A4F"/>
    <w:rsid w:val="008E27C9"/>
    <w:rsid w:val="008E379D"/>
    <w:rsid w:val="008E4D88"/>
    <w:rsid w:val="008E4F47"/>
    <w:rsid w:val="009135E5"/>
    <w:rsid w:val="0091716F"/>
    <w:rsid w:val="009178E4"/>
    <w:rsid w:val="00920746"/>
    <w:rsid w:val="00926261"/>
    <w:rsid w:val="0092686D"/>
    <w:rsid w:val="00927150"/>
    <w:rsid w:val="0093203E"/>
    <w:rsid w:val="00933A92"/>
    <w:rsid w:val="00946048"/>
    <w:rsid w:val="0095498A"/>
    <w:rsid w:val="0095588A"/>
    <w:rsid w:val="00965E76"/>
    <w:rsid w:val="009660C8"/>
    <w:rsid w:val="00970C4D"/>
    <w:rsid w:val="009840DA"/>
    <w:rsid w:val="0099141D"/>
    <w:rsid w:val="00992670"/>
    <w:rsid w:val="0099375A"/>
    <w:rsid w:val="00997F23"/>
    <w:rsid w:val="009A2C6E"/>
    <w:rsid w:val="009A63D1"/>
    <w:rsid w:val="009B4D20"/>
    <w:rsid w:val="009C6EE4"/>
    <w:rsid w:val="009E2321"/>
    <w:rsid w:val="009F5D69"/>
    <w:rsid w:val="009F6FEA"/>
    <w:rsid w:val="00A14659"/>
    <w:rsid w:val="00A226CB"/>
    <w:rsid w:val="00A24087"/>
    <w:rsid w:val="00A27ABF"/>
    <w:rsid w:val="00A3509C"/>
    <w:rsid w:val="00A455BD"/>
    <w:rsid w:val="00A46369"/>
    <w:rsid w:val="00A60055"/>
    <w:rsid w:val="00A67B36"/>
    <w:rsid w:val="00A67BFD"/>
    <w:rsid w:val="00A73122"/>
    <w:rsid w:val="00A760C0"/>
    <w:rsid w:val="00A804BC"/>
    <w:rsid w:val="00A83864"/>
    <w:rsid w:val="00A90EDE"/>
    <w:rsid w:val="00A9372D"/>
    <w:rsid w:val="00AA528A"/>
    <w:rsid w:val="00AA5ED9"/>
    <w:rsid w:val="00AB5A95"/>
    <w:rsid w:val="00AC0228"/>
    <w:rsid w:val="00AD2108"/>
    <w:rsid w:val="00AE505D"/>
    <w:rsid w:val="00AF5776"/>
    <w:rsid w:val="00AF7DFA"/>
    <w:rsid w:val="00B0370E"/>
    <w:rsid w:val="00B157BF"/>
    <w:rsid w:val="00B17FF2"/>
    <w:rsid w:val="00B207D7"/>
    <w:rsid w:val="00B2713F"/>
    <w:rsid w:val="00B2760D"/>
    <w:rsid w:val="00B31E42"/>
    <w:rsid w:val="00B56DC4"/>
    <w:rsid w:val="00B63054"/>
    <w:rsid w:val="00B74FE0"/>
    <w:rsid w:val="00B77DBD"/>
    <w:rsid w:val="00B8184A"/>
    <w:rsid w:val="00B82EC0"/>
    <w:rsid w:val="00B911F1"/>
    <w:rsid w:val="00BA3E3C"/>
    <w:rsid w:val="00BA746D"/>
    <w:rsid w:val="00BB5762"/>
    <w:rsid w:val="00BB7A8D"/>
    <w:rsid w:val="00BC20C2"/>
    <w:rsid w:val="00BC5F9E"/>
    <w:rsid w:val="00BD4A2E"/>
    <w:rsid w:val="00BD6E36"/>
    <w:rsid w:val="00BD7005"/>
    <w:rsid w:val="00BD76CC"/>
    <w:rsid w:val="00BF6BEB"/>
    <w:rsid w:val="00C01C2E"/>
    <w:rsid w:val="00C06ADD"/>
    <w:rsid w:val="00C310F4"/>
    <w:rsid w:val="00C33E84"/>
    <w:rsid w:val="00C340A9"/>
    <w:rsid w:val="00C371AC"/>
    <w:rsid w:val="00C42263"/>
    <w:rsid w:val="00C456EC"/>
    <w:rsid w:val="00C51338"/>
    <w:rsid w:val="00C52B54"/>
    <w:rsid w:val="00C53E1F"/>
    <w:rsid w:val="00C76214"/>
    <w:rsid w:val="00C856B1"/>
    <w:rsid w:val="00C86A51"/>
    <w:rsid w:val="00C93AB6"/>
    <w:rsid w:val="00CA09D9"/>
    <w:rsid w:val="00CA595D"/>
    <w:rsid w:val="00CA7B90"/>
    <w:rsid w:val="00CB5F4A"/>
    <w:rsid w:val="00CB68A3"/>
    <w:rsid w:val="00CC52C3"/>
    <w:rsid w:val="00CC5E65"/>
    <w:rsid w:val="00CD162E"/>
    <w:rsid w:val="00CD3241"/>
    <w:rsid w:val="00CD7ACE"/>
    <w:rsid w:val="00CE0A94"/>
    <w:rsid w:val="00CE4ECA"/>
    <w:rsid w:val="00CE53FA"/>
    <w:rsid w:val="00CF270D"/>
    <w:rsid w:val="00D050E9"/>
    <w:rsid w:val="00D058A0"/>
    <w:rsid w:val="00D23147"/>
    <w:rsid w:val="00D231A9"/>
    <w:rsid w:val="00D27E74"/>
    <w:rsid w:val="00D3299A"/>
    <w:rsid w:val="00D41246"/>
    <w:rsid w:val="00D412CE"/>
    <w:rsid w:val="00D46553"/>
    <w:rsid w:val="00D51733"/>
    <w:rsid w:val="00D5521A"/>
    <w:rsid w:val="00D71435"/>
    <w:rsid w:val="00D7143E"/>
    <w:rsid w:val="00D84695"/>
    <w:rsid w:val="00D849A4"/>
    <w:rsid w:val="00D85E9A"/>
    <w:rsid w:val="00D86D0B"/>
    <w:rsid w:val="00D90B70"/>
    <w:rsid w:val="00D90BF6"/>
    <w:rsid w:val="00D9561A"/>
    <w:rsid w:val="00DA08C6"/>
    <w:rsid w:val="00DA1BDE"/>
    <w:rsid w:val="00DA1E39"/>
    <w:rsid w:val="00DB02B3"/>
    <w:rsid w:val="00DB7BD6"/>
    <w:rsid w:val="00DC23ED"/>
    <w:rsid w:val="00DC3EA6"/>
    <w:rsid w:val="00DC60EC"/>
    <w:rsid w:val="00DC7F0F"/>
    <w:rsid w:val="00DD03EE"/>
    <w:rsid w:val="00DD4B67"/>
    <w:rsid w:val="00DE17E7"/>
    <w:rsid w:val="00DE32FF"/>
    <w:rsid w:val="00DF2734"/>
    <w:rsid w:val="00E01BC3"/>
    <w:rsid w:val="00E040EE"/>
    <w:rsid w:val="00E144E1"/>
    <w:rsid w:val="00E1461E"/>
    <w:rsid w:val="00E20FE3"/>
    <w:rsid w:val="00E221C8"/>
    <w:rsid w:val="00E261BE"/>
    <w:rsid w:val="00E2657E"/>
    <w:rsid w:val="00E27AD6"/>
    <w:rsid w:val="00E31F48"/>
    <w:rsid w:val="00E33D67"/>
    <w:rsid w:val="00E3563D"/>
    <w:rsid w:val="00E35A28"/>
    <w:rsid w:val="00E35D0E"/>
    <w:rsid w:val="00E40D73"/>
    <w:rsid w:val="00E52840"/>
    <w:rsid w:val="00E55DDC"/>
    <w:rsid w:val="00E57A4E"/>
    <w:rsid w:val="00E64527"/>
    <w:rsid w:val="00E72A0F"/>
    <w:rsid w:val="00E91733"/>
    <w:rsid w:val="00E95D2E"/>
    <w:rsid w:val="00EA5D33"/>
    <w:rsid w:val="00EB573D"/>
    <w:rsid w:val="00ED31CA"/>
    <w:rsid w:val="00ED354D"/>
    <w:rsid w:val="00ED7224"/>
    <w:rsid w:val="00EE363B"/>
    <w:rsid w:val="00EE5448"/>
    <w:rsid w:val="00EF417E"/>
    <w:rsid w:val="00EF4CA8"/>
    <w:rsid w:val="00EF7250"/>
    <w:rsid w:val="00F008E5"/>
    <w:rsid w:val="00F06BA2"/>
    <w:rsid w:val="00F15324"/>
    <w:rsid w:val="00F15788"/>
    <w:rsid w:val="00F27260"/>
    <w:rsid w:val="00F305F8"/>
    <w:rsid w:val="00F352B2"/>
    <w:rsid w:val="00F425C4"/>
    <w:rsid w:val="00F458D7"/>
    <w:rsid w:val="00F47CAC"/>
    <w:rsid w:val="00F7607F"/>
    <w:rsid w:val="00F77365"/>
    <w:rsid w:val="00FA459C"/>
    <w:rsid w:val="00FA4940"/>
    <w:rsid w:val="00FB5274"/>
    <w:rsid w:val="00FD0DF0"/>
    <w:rsid w:val="00FD0DFD"/>
    <w:rsid w:val="00FD1E23"/>
    <w:rsid w:val="00FD62AC"/>
    <w:rsid w:val="00FD7D7F"/>
    <w:rsid w:val="00FE011C"/>
    <w:rsid w:val="00FE2B97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13BF93"/>
  <w15:docId w15:val="{24575DC9-519D-4584-B330-AEE52BCA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93"/>
    <w:rPr>
      <w:i/>
      <w:sz w:val="48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7B2893"/>
    <w:pPr>
      <w:keepNext/>
      <w:outlineLvl w:val="0"/>
    </w:pPr>
    <w:rPr>
      <w:sz w:val="22"/>
    </w:rPr>
  </w:style>
  <w:style w:type="paragraph" w:styleId="2">
    <w:name w:val="heading 2"/>
    <w:basedOn w:val="a"/>
    <w:next w:val="a"/>
    <w:link w:val="2Char"/>
    <w:uiPriority w:val="99"/>
    <w:qFormat/>
    <w:rsid w:val="007B2893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Char"/>
    <w:uiPriority w:val="99"/>
    <w:qFormat/>
    <w:rsid w:val="007B2893"/>
    <w:pPr>
      <w:keepNext/>
      <w:outlineLvl w:val="2"/>
    </w:pPr>
    <w:rPr>
      <w:sz w:val="28"/>
      <w:lang w:val="de-DE"/>
    </w:rPr>
  </w:style>
  <w:style w:type="paragraph" w:styleId="4">
    <w:name w:val="heading 4"/>
    <w:basedOn w:val="a"/>
    <w:next w:val="a"/>
    <w:link w:val="4Char"/>
    <w:uiPriority w:val="99"/>
    <w:qFormat/>
    <w:rsid w:val="007B2893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0448A6"/>
    <w:rPr>
      <w:rFonts w:ascii="Cambria" w:hAnsi="Cambria" w:cs="Times New Roman"/>
      <w:b/>
      <w:bCs/>
      <w:i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0448A6"/>
    <w:rPr>
      <w:rFonts w:ascii="Cambria" w:hAnsi="Cambria" w:cs="Times New Roman"/>
      <w:b/>
      <w:bCs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0448A6"/>
    <w:rPr>
      <w:rFonts w:ascii="Cambria" w:hAnsi="Cambria" w:cs="Times New Roman"/>
      <w:b/>
      <w:bCs/>
      <w:i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0448A6"/>
    <w:rPr>
      <w:rFonts w:ascii="Calibri" w:hAnsi="Calibri" w:cs="Times New Roman"/>
      <w:b/>
      <w:bCs/>
      <w:i/>
      <w:sz w:val="28"/>
      <w:szCs w:val="28"/>
    </w:rPr>
  </w:style>
  <w:style w:type="character" w:styleId="-">
    <w:name w:val="Hyperlink"/>
    <w:basedOn w:val="a0"/>
    <w:uiPriority w:val="99"/>
    <w:rsid w:val="007B2893"/>
    <w:rPr>
      <w:rFonts w:cs="Times New Roman"/>
      <w:color w:val="0000FF"/>
      <w:u w:val="single"/>
    </w:rPr>
  </w:style>
  <w:style w:type="character" w:styleId="-0">
    <w:name w:val="FollowedHyperlink"/>
    <w:basedOn w:val="a0"/>
    <w:uiPriority w:val="99"/>
    <w:rsid w:val="007B2893"/>
    <w:rPr>
      <w:rFonts w:cs="Times New Roman"/>
      <w:color w:val="800080"/>
      <w:u w:val="single"/>
    </w:rPr>
  </w:style>
  <w:style w:type="paragraph" w:styleId="a3">
    <w:name w:val="Body Text"/>
    <w:basedOn w:val="a"/>
    <w:link w:val="Char"/>
    <w:uiPriority w:val="99"/>
    <w:rsid w:val="007B2893"/>
    <w:rPr>
      <w:sz w:val="24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0448A6"/>
    <w:rPr>
      <w:rFonts w:cs="Times New Roman"/>
      <w:i/>
      <w:sz w:val="20"/>
      <w:szCs w:val="20"/>
    </w:rPr>
  </w:style>
  <w:style w:type="character" w:customStyle="1" w:styleId="Bodytext">
    <w:name w:val="Body text_"/>
    <w:basedOn w:val="a0"/>
    <w:link w:val="Bodytext1"/>
    <w:uiPriority w:val="99"/>
    <w:locked/>
    <w:rsid w:val="00EB573D"/>
    <w:rPr>
      <w:rFonts w:ascii="Tahoma" w:hAnsi="Tahoma" w:cs="Times New Roman"/>
      <w:sz w:val="22"/>
      <w:szCs w:val="22"/>
      <w:shd w:val="clear" w:color="auto" w:fill="FFFFFF"/>
      <w:lang w:bidi="ar-SA"/>
    </w:rPr>
  </w:style>
  <w:style w:type="paragraph" w:customStyle="1" w:styleId="Bodytext1">
    <w:name w:val="Body text1"/>
    <w:basedOn w:val="a"/>
    <w:link w:val="Bodytext"/>
    <w:uiPriority w:val="99"/>
    <w:rsid w:val="00EB573D"/>
    <w:pPr>
      <w:shd w:val="clear" w:color="auto" w:fill="FFFFFF"/>
      <w:spacing w:before="660" w:line="413" w:lineRule="exact"/>
      <w:ind w:hanging="380"/>
      <w:jc w:val="both"/>
    </w:pPr>
    <w:rPr>
      <w:rFonts w:ascii="Tahoma" w:hAnsi="Tahoma"/>
      <w:i w:val="0"/>
      <w:sz w:val="22"/>
      <w:szCs w:val="22"/>
      <w:shd w:val="clear" w:color="auto" w:fill="FFFFFF"/>
    </w:rPr>
  </w:style>
  <w:style w:type="paragraph" w:styleId="Web">
    <w:name w:val="Normal (Web)"/>
    <w:basedOn w:val="a"/>
    <w:uiPriority w:val="99"/>
    <w:rsid w:val="00CD7ACE"/>
    <w:pPr>
      <w:spacing w:before="100" w:beforeAutospacing="1" w:after="100" w:afterAutospacing="1"/>
    </w:pPr>
    <w:rPr>
      <w:i w:val="0"/>
      <w:sz w:val="24"/>
      <w:szCs w:val="24"/>
    </w:rPr>
  </w:style>
  <w:style w:type="character" w:styleId="a4">
    <w:name w:val="Strong"/>
    <w:basedOn w:val="a0"/>
    <w:uiPriority w:val="99"/>
    <w:qFormat/>
    <w:rsid w:val="00CD7AC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D7ACE"/>
    <w:rPr>
      <w:rFonts w:cs="Times New Roman"/>
    </w:rPr>
  </w:style>
  <w:style w:type="paragraph" w:styleId="a5">
    <w:name w:val="List Paragraph"/>
    <w:basedOn w:val="a"/>
    <w:uiPriority w:val="34"/>
    <w:qFormat/>
    <w:rsid w:val="003D229E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D5F0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D5F07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28;&#929;&#927;&#932;&#933;&#928;&#927;_&#917;&#925;&#932;&#933;&#928;&#927;&#93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F6793-13F1-4C22-A7D7-17C3C649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ΠΡΟΤΥΠΟ_ΕΝΤΥΠΟΥ</Template>
  <TotalTime>7</TotalTime>
  <Pages>2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    ΔΗΜΟΚΡΑΤΙΑ</vt:lpstr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    ΔΗΜΟΚΡΑΤΙΑ</dc:title>
  <dc:subject/>
  <dc:creator>manesi</dc:creator>
  <cp:keywords/>
  <dc:description/>
  <cp:lastModifiedBy>manetaki</cp:lastModifiedBy>
  <cp:revision>7</cp:revision>
  <cp:lastPrinted>2024-01-02T13:35:00Z</cp:lastPrinted>
  <dcterms:created xsi:type="dcterms:W3CDTF">2024-01-02T10:35:00Z</dcterms:created>
  <dcterms:modified xsi:type="dcterms:W3CDTF">2024-01-02T13:38:00Z</dcterms:modified>
</cp:coreProperties>
</file>