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9C" w:rsidRPr="008B38E5" w:rsidRDefault="0089628D" w:rsidP="008B38E5">
      <w:pPr>
        <w:jc w:val="center"/>
      </w:pPr>
      <w:bookmarkStart w:id="0" w:name="_Hlk48125573"/>
      <w:bookmarkEnd w:id="0"/>
      <w:r w:rsidRPr="0089628D">
        <w:rPr>
          <w:rFonts w:ascii="Calibri" w:eastAsia="Calibri" w:hAnsi="Calibri" w:cs="Times New Roman"/>
          <w:noProof/>
          <w:lang w:eastAsia="el-GR"/>
        </w:rPr>
        <w:drawing>
          <wp:inline distT="0" distB="0" distL="0" distR="0" wp14:anchorId="169E60A4" wp14:editId="54EE2A0D">
            <wp:extent cx="2126565" cy="79157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768" r="26538" b="17088"/>
                    <a:stretch/>
                  </pic:blipFill>
                  <pic:spPr bwMode="auto">
                    <a:xfrm>
                      <a:off x="0" y="0"/>
                      <a:ext cx="2126276" cy="791463"/>
                    </a:xfrm>
                    <a:prstGeom prst="rect">
                      <a:avLst/>
                    </a:prstGeom>
                    <a:noFill/>
                    <a:ln>
                      <a:noFill/>
                    </a:ln>
                    <a:extLst>
                      <a:ext uri="{53640926-AAD7-44D8-BBD7-CCE9431645EC}">
                        <a14:shadowObscured xmlns:a14="http://schemas.microsoft.com/office/drawing/2010/main"/>
                      </a:ext>
                    </a:extLst>
                  </pic:spPr>
                </pic:pic>
              </a:graphicData>
            </a:graphic>
          </wp:inline>
        </w:drawing>
      </w:r>
      <w:r w:rsidR="00263B0A" w:rsidRPr="00E11270">
        <w:rPr>
          <w:rFonts w:cs="Arial"/>
          <w:b/>
          <w:iCs/>
          <w:color w:val="000000"/>
          <w:lang w:eastAsia="el-GR"/>
        </w:rPr>
        <w:t xml:space="preserve">    </w:t>
      </w:r>
    </w:p>
    <w:p w:rsidR="00D13676" w:rsidRPr="009C3071" w:rsidRDefault="004529DD" w:rsidP="009C3071">
      <w:pPr>
        <w:spacing w:after="0" w:line="240" w:lineRule="auto"/>
        <w:jc w:val="center"/>
        <w:rPr>
          <w:rFonts w:cs="Arial"/>
          <w:b/>
          <w:iCs/>
          <w:color w:val="000000"/>
          <w:u w:val="single"/>
          <w:lang w:eastAsia="el-GR"/>
        </w:rPr>
      </w:pPr>
      <w:r>
        <w:rPr>
          <w:rFonts w:cs="Arial"/>
          <w:b/>
          <w:iCs/>
          <w:color w:val="000000"/>
          <w:lang w:eastAsia="el-GR"/>
        </w:rPr>
        <w:t>Σχεδιασμοί της κυβέρνησης</w:t>
      </w:r>
      <w:r w:rsidRPr="004529DD">
        <w:rPr>
          <w:rFonts w:cs="Arial"/>
          <w:b/>
          <w:iCs/>
          <w:color w:val="000000"/>
          <w:lang w:eastAsia="el-GR"/>
        </w:rPr>
        <w:t xml:space="preserve">, </w:t>
      </w:r>
      <w:r>
        <w:rPr>
          <w:rFonts w:cs="Arial"/>
          <w:b/>
          <w:iCs/>
          <w:color w:val="000000"/>
          <w:lang w:eastAsia="el-GR"/>
        </w:rPr>
        <w:t xml:space="preserve">για τη δημιουργία, </w:t>
      </w:r>
      <w:r w:rsidRPr="004529DD">
        <w:rPr>
          <w:rFonts w:cs="Arial"/>
          <w:b/>
          <w:iCs/>
          <w:color w:val="000000"/>
          <w:lang w:eastAsia="el-GR"/>
        </w:rPr>
        <w:t>στην Κρήτη, κλειστών δομών – φυλακών για πρόσφυγες  και μετανάστες</w:t>
      </w:r>
      <w:r w:rsidR="009C6154">
        <w:rPr>
          <w:rFonts w:cs="Arial"/>
          <w:b/>
          <w:iCs/>
          <w:color w:val="000000"/>
          <w:lang w:eastAsia="el-GR"/>
        </w:rPr>
        <w:t xml:space="preserve">. </w:t>
      </w:r>
    </w:p>
    <w:p w:rsidR="009C6154" w:rsidRDefault="009C6154" w:rsidP="009C6154">
      <w:pPr>
        <w:spacing w:after="0" w:line="240" w:lineRule="auto"/>
        <w:ind w:left="-567" w:firstLine="283"/>
        <w:jc w:val="center"/>
      </w:pPr>
      <w:r>
        <w:rPr>
          <w:b/>
          <w:iCs/>
          <w:u w:val="single"/>
        </w:rPr>
        <w:t xml:space="preserve">ΠΡΟΤΑΣΗ </w:t>
      </w:r>
      <w:r w:rsidRPr="009C6154">
        <w:rPr>
          <w:b/>
          <w:iCs/>
          <w:u w:val="single"/>
        </w:rPr>
        <w:t>ΨΗΦΙΣΜΑ</w:t>
      </w:r>
      <w:r>
        <w:rPr>
          <w:b/>
          <w:iCs/>
          <w:u w:val="single"/>
        </w:rPr>
        <w:t>ΤΟΣ</w:t>
      </w:r>
      <w:r w:rsidRPr="009C6154">
        <w:rPr>
          <w:b/>
          <w:iCs/>
        </w:rPr>
        <w:t xml:space="preserve">   </w:t>
      </w:r>
    </w:p>
    <w:p w:rsidR="006A3D85" w:rsidRPr="00E11270" w:rsidRDefault="005E573C" w:rsidP="008F46C4">
      <w:pPr>
        <w:spacing w:after="0" w:line="240" w:lineRule="auto"/>
        <w:ind w:left="-567" w:firstLine="283"/>
        <w:jc w:val="right"/>
      </w:pPr>
      <w:r>
        <w:t>18</w:t>
      </w:r>
      <w:r w:rsidR="009C3071">
        <w:t>-5</w:t>
      </w:r>
      <w:r w:rsidR="00D13676" w:rsidRPr="00E11270">
        <w:t>-2026</w:t>
      </w:r>
      <w:r w:rsidR="008F46C4" w:rsidRPr="00E11270">
        <w:t xml:space="preserve"> </w:t>
      </w:r>
    </w:p>
    <w:p w:rsidR="00AB37F1" w:rsidRPr="00E11270" w:rsidRDefault="00AB37F1" w:rsidP="009C3071">
      <w:pPr>
        <w:spacing w:after="0" w:line="240" w:lineRule="auto"/>
        <w:jc w:val="both"/>
      </w:pPr>
    </w:p>
    <w:p w:rsidR="00031511" w:rsidRDefault="00371F46" w:rsidP="0025253E">
      <w:pPr>
        <w:spacing w:after="0" w:line="240" w:lineRule="auto"/>
        <w:ind w:left="-567" w:firstLine="283"/>
        <w:jc w:val="both"/>
      </w:pPr>
      <w:r w:rsidRPr="00371F46">
        <w:t xml:space="preserve">Οι χιλιάδες μετανάστες </w:t>
      </w:r>
      <w:r>
        <w:t xml:space="preserve">και πρόσφυγες </w:t>
      </w:r>
      <w:r w:rsidRPr="00371F46">
        <w:t xml:space="preserve">που φτάνουν στην Κρήτη είναι τα θύματα </w:t>
      </w:r>
      <w:r w:rsidR="00031511" w:rsidRPr="00031511">
        <w:t>της φτώχειας</w:t>
      </w:r>
      <w:r w:rsidR="008B38E5">
        <w:t xml:space="preserve"> </w:t>
      </w:r>
      <w:r w:rsidR="00031511" w:rsidRPr="00031511">
        <w:t xml:space="preserve">και των ιμπεριαλιστικών πολέμων, </w:t>
      </w:r>
      <w:r w:rsidR="00E76175" w:rsidRPr="00E76175">
        <w:t>που δημιουργ</w:t>
      </w:r>
      <w:r w:rsidR="00E76175">
        <w:t>ούν</w:t>
      </w:r>
      <w:r w:rsidR="008B52D3">
        <w:t xml:space="preserve"> τις</w:t>
      </w:r>
      <w:r w:rsidR="00E76175" w:rsidRPr="00E76175">
        <w:t xml:space="preserve"> καραβ</w:t>
      </w:r>
      <w:r w:rsidR="008B52D3">
        <w:t>ιές</w:t>
      </w:r>
      <w:r w:rsidR="00E76175">
        <w:t xml:space="preserve"> των ξεριζωμένων</w:t>
      </w:r>
      <w:r w:rsidR="008B52D3">
        <w:t xml:space="preserve"> που </w:t>
      </w:r>
      <w:r w:rsidR="008B52D3" w:rsidRPr="008B52D3">
        <w:t xml:space="preserve">θα συνεχίσουν να έρχονται, μετά </w:t>
      </w:r>
      <w:r w:rsidR="008B52D3">
        <w:t xml:space="preserve">και </w:t>
      </w:r>
      <w:r w:rsidR="008B52D3" w:rsidRPr="008B52D3">
        <w:t xml:space="preserve">τα διαδραματιζόμενα στη Μέση Ανατολή.  </w:t>
      </w:r>
    </w:p>
    <w:p w:rsidR="00031511" w:rsidRDefault="00392AB9" w:rsidP="0025253E">
      <w:pPr>
        <w:spacing w:after="0" w:line="240" w:lineRule="auto"/>
        <w:ind w:left="-567" w:firstLine="283"/>
        <w:jc w:val="both"/>
      </w:pPr>
      <w:r>
        <w:t xml:space="preserve">Σ΄ αυτούς τους </w:t>
      </w:r>
      <w:r w:rsidR="00031511" w:rsidRPr="00031511">
        <w:t xml:space="preserve"> ιμπεριαλιστικούς ανταγωνισμούς</w:t>
      </w:r>
      <w:r w:rsidR="008B52D3">
        <w:t xml:space="preserve"> και τις πολεμικές συγκρούσεις,</w:t>
      </w:r>
      <w:r w:rsidR="00031511" w:rsidRPr="00031511">
        <w:t xml:space="preserve"> η κυβέρνηση της ΝΔ, με τη στήριξη και </w:t>
      </w:r>
      <w:r>
        <w:t xml:space="preserve">των </w:t>
      </w:r>
      <w:r w:rsidRPr="00392AB9">
        <w:t>ΠΑΣΟΚ</w:t>
      </w:r>
      <w:r>
        <w:t xml:space="preserve">, ΣΥΡΙΖΑ και </w:t>
      </w:r>
      <w:r w:rsidR="00031511" w:rsidRPr="00031511">
        <w:t>των άλλων κομμάτων</w:t>
      </w:r>
      <w:r>
        <w:t xml:space="preserve"> της βολικής αντιπολίτευσης</w:t>
      </w:r>
      <w:r w:rsidR="00031511" w:rsidRPr="00031511">
        <w:t xml:space="preserve">, εμπλέκει τη χώρα μας και ειδικά το νησί μας,  με πρωταγωνιστικό τον ρόλο της </w:t>
      </w:r>
      <w:proofErr w:type="spellStart"/>
      <w:r w:rsidR="00031511" w:rsidRPr="00031511">
        <w:t>Αμε</w:t>
      </w:r>
      <w:r w:rsidR="00E76175">
        <w:t>ρικανοΝΑΤΟϊκής</w:t>
      </w:r>
      <w:proofErr w:type="spellEnd"/>
      <w:r w:rsidR="00E76175">
        <w:t xml:space="preserve"> βάσης της Σούδας,</w:t>
      </w:r>
      <w:r w:rsidR="00031511" w:rsidRPr="00031511">
        <w:t xml:space="preserve">  με  τεράστιους κινδύνους για τον λαό.</w:t>
      </w:r>
    </w:p>
    <w:p w:rsidR="0025253E" w:rsidRPr="0025253E" w:rsidRDefault="00031511" w:rsidP="0025253E">
      <w:pPr>
        <w:spacing w:after="0" w:line="240" w:lineRule="auto"/>
        <w:ind w:left="-567" w:firstLine="283"/>
        <w:jc w:val="both"/>
      </w:pPr>
      <w:r>
        <w:t xml:space="preserve">Οι ξεριζωμένοι </w:t>
      </w:r>
      <w:r w:rsidRPr="00031511">
        <w:t xml:space="preserve">που φτάνουν στην Κρήτη </w:t>
      </w:r>
      <w:r>
        <w:t xml:space="preserve">δεν είναι </w:t>
      </w:r>
      <w:r w:rsidRPr="00031511">
        <w:t>αριθμοί</w:t>
      </w:r>
      <w:r>
        <w:t>. Είναι</w:t>
      </w:r>
      <w:r w:rsidRPr="00031511">
        <w:t xml:space="preserve"> άνθρωποι που γυρεύουν μια καλύτερη ζωή στην Ευρώπη και τα «κυκλώματα διακινητών»</w:t>
      </w:r>
      <w:r>
        <w:t xml:space="preserve"> </w:t>
      </w:r>
      <w:r w:rsidRPr="00031511">
        <w:t xml:space="preserve">τους φέρνουν στο νησί μας.  </w:t>
      </w:r>
      <w:r>
        <w:t>Φ</w:t>
      </w:r>
      <w:r w:rsidR="0025253E" w:rsidRPr="0025253E">
        <w:t xml:space="preserve">τάνουν </w:t>
      </w:r>
      <w:r>
        <w:t xml:space="preserve">εδώ </w:t>
      </w:r>
      <w:r w:rsidR="0025253E" w:rsidRPr="0025253E">
        <w:t>σε άθλια κατάσταση, με πολλο</w:t>
      </w:r>
      <w:r w:rsidR="00371F46">
        <w:t xml:space="preserve">ύς από αυτούς να είναι ανήλικοι, </w:t>
      </w:r>
      <w:r>
        <w:t xml:space="preserve"> </w:t>
      </w:r>
      <w:r w:rsidR="00141EF6">
        <w:t xml:space="preserve">να είναι </w:t>
      </w:r>
      <w:r w:rsidR="008B52D3" w:rsidRPr="008B52D3">
        <w:t xml:space="preserve"> γυναίκες που έχουν βρέφη και νήπια στην αγκαλιά</w:t>
      </w:r>
      <w:r w:rsidR="008B52D3">
        <w:t xml:space="preserve"> τους, </w:t>
      </w:r>
      <w:r w:rsidR="008B52D3" w:rsidRPr="008B52D3">
        <w:t xml:space="preserve"> </w:t>
      </w:r>
      <w:r>
        <w:t xml:space="preserve">πολλοί </w:t>
      </w:r>
      <w:r w:rsidR="0025253E" w:rsidRPr="0025253E">
        <w:t>έχουν χάσει τη ζωή τους στα πολύνεκρα τραγικά ναυάγια</w:t>
      </w:r>
      <w:r>
        <w:t xml:space="preserve"> </w:t>
      </w:r>
      <w:r w:rsidR="0025253E" w:rsidRPr="0025253E">
        <w:t xml:space="preserve">,  πολλοί είναι  οι αγνοούμενοι. </w:t>
      </w:r>
    </w:p>
    <w:p w:rsidR="0025253E" w:rsidRPr="0025253E" w:rsidRDefault="00E76175" w:rsidP="00540FE3">
      <w:pPr>
        <w:spacing w:after="0" w:line="240" w:lineRule="auto"/>
        <w:ind w:left="-567" w:firstLine="283"/>
        <w:jc w:val="both"/>
      </w:pPr>
      <w:r>
        <w:t>Οι λεγόμενες πολιτικές της «αποτροπής»</w:t>
      </w:r>
      <w:r w:rsidR="00371F46" w:rsidRPr="00371F46">
        <w:t xml:space="preserve"> και της καταστολής, </w:t>
      </w:r>
      <w:r>
        <w:t xml:space="preserve"> σύμφωνα με </w:t>
      </w:r>
      <w:r w:rsidRPr="00E76175">
        <w:t>τη βάρβαρη στρατηγική της ΕΕ και των αστικών κυβερνήσεων</w:t>
      </w:r>
      <w:r>
        <w:t xml:space="preserve">, </w:t>
      </w:r>
      <w:r w:rsidRPr="00E76175">
        <w:t xml:space="preserve"> </w:t>
      </w:r>
      <w:r>
        <w:t xml:space="preserve">οι </w:t>
      </w:r>
      <w:r w:rsidRPr="00E76175">
        <w:t xml:space="preserve">φυλακίσεις των κατατρεγμένων ανθρώπων, που έχουν μετατρέψει τη χώρα σε αποθήκη ψυχών και τις θάλασσες μας σε θάλασσες νεκρών, </w:t>
      </w:r>
      <w:r>
        <w:t xml:space="preserve"> οι </w:t>
      </w:r>
      <w:r w:rsidRPr="00E76175">
        <w:t xml:space="preserve">απελάσεις και </w:t>
      </w:r>
      <w:proofErr w:type="spellStart"/>
      <w:r w:rsidRPr="00E76175">
        <w:t>επαναπροωθήσεις</w:t>
      </w:r>
      <w:proofErr w:type="spellEnd"/>
      <w:r w:rsidRPr="00E76175">
        <w:t xml:space="preserve">, </w:t>
      </w:r>
      <w:r w:rsidR="00540FE3">
        <w:t xml:space="preserve">όπως και </w:t>
      </w:r>
      <w:r w:rsidR="00371F46" w:rsidRPr="00371F46">
        <w:t>η προωθούμενη δημιουργία κ</w:t>
      </w:r>
      <w:r>
        <w:t>έντρων κράτησης στο νησί, ούτε «μειώνουν τις ροές» ούτε «</w:t>
      </w:r>
      <w:r w:rsidR="00371F46" w:rsidRPr="00371F46">
        <w:t>αντιμετωπίζ</w:t>
      </w:r>
      <w:r>
        <w:t>ουν τα κυκλώματα των διακινητών»</w:t>
      </w:r>
      <w:r w:rsidR="00371F46" w:rsidRPr="00371F46">
        <w:t>, όπως προπαγανδίζουν η ΕΕ και η ελληνική κυβ</w:t>
      </w:r>
      <w:r w:rsidR="00540FE3">
        <w:t xml:space="preserve">έρνηση. </w:t>
      </w:r>
      <w:r w:rsidR="00371F46" w:rsidRPr="00371F46">
        <w:t>Αντίθετα, οδηγούν σε ακόμα πιο επικίνδυνους δρόμους, σε περισσότερα ταξίδια τρόμου σε αντίξοες καιρικές συνθήκες και με μεγαλύτερη ταρίφα. </w:t>
      </w:r>
      <w:r>
        <w:t xml:space="preserve"> </w:t>
      </w:r>
    </w:p>
    <w:p w:rsidR="0025253E" w:rsidRPr="0025253E" w:rsidRDefault="0025253E" w:rsidP="0025253E">
      <w:pPr>
        <w:spacing w:after="0" w:line="240" w:lineRule="auto"/>
        <w:ind w:left="-567" w:firstLine="283"/>
        <w:jc w:val="both"/>
      </w:pPr>
      <w:r w:rsidRPr="0025253E">
        <w:t>Όσον αφορά την Κρήτη, δεν έχει παρθεί κανένα απολύτως ουσιαστικό μέτρο για τη διάσωση και προστασία (σίτιση, ένδυση, διερμηνεία, μεταφορά και μεταγωγή, προσωρινή φιλοξενία σε χώρους κατάλληλους και επαρκείς) των κατατρεγμένων ανθρώπων μεταναστών και προσφύγων που φτάνουν στο νησί</w:t>
      </w:r>
      <w:r w:rsidR="008B52D3" w:rsidRPr="008B52D3">
        <w:t xml:space="preserve"> </w:t>
      </w:r>
      <w:r w:rsidR="008B52D3">
        <w:t>υποσιτισμένοι και ρακένδυτοι</w:t>
      </w:r>
      <w:r w:rsidRPr="0025253E">
        <w:t>. Μόνη ουσιαστική ασπίδα προστασίας αυτών των εξαθλιωμένων ανθρώπων είναι η λαϊκή αλληλεγγύη.</w:t>
      </w:r>
    </w:p>
    <w:p w:rsidR="00554B38" w:rsidRDefault="008B52D3" w:rsidP="00392AB9">
      <w:pPr>
        <w:spacing w:after="0" w:line="240" w:lineRule="auto"/>
        <w:ind w:left="-567" w:firstLine="283"/>
        <w:jc w:val="both"/>
      </w:pPr>
      <w:r>
        <w:t>Την ίδια ώρα</w:t>
      </w:r>
      <w:r w:rsidR="006B77E2">
        <w:t>,</w:t>
      </w:r>
      <w:r>
        <w:t xml:space="preserve"> η κυβέρνηση </w:t>
      </w:r>
      <w:r w:rsidRPr="008B52D3">
        <w:t xml:space="preserve">ψάχνει χώρο </w:t>
      </w:r>
      <w:r>
        <w:t xml:space="preserve">για </w:t>
      </w:r>
      <w:r w:rsidRPr="008B52D3">
        <w:t xml:space="preserve">κέντρα κράτησης, </w:t>
      </w:r>
      <w:r>
        <w:t xml:space="preserve"> για </w:t>
      </w:r>
      <w:r w:rsidRPr="008B52D3">
        <w:t>τον εγκλεισμό  των προσφύγων</w:t>
      </w:r>
      <w:r w:rsidR="009A6F56">
        <w:t>- μεταναστών</w:t>
      </w:r>
      <w:r>
        <w:t>,</w:t>
      </w:r>
      <w:r w:rsidRPr="008B52D3">
        <w:t xml:space="preserve"> </w:t>
      </w:r>
      <w:r w:rsidR="0025253E" w:rsidRPr="0025253E">
        <w:t>προσπαθώντας να πείσει ότι θα  είναι κέντρα φιλοξενίας και προσωρινής παραμονής</w:t>
      </w:r>
      <w:r>
        <w:t>.</w:t>
      </w:r>
      <w:r w:rsidR="0025253E" w:rsidRPr="0025253E">
        <w:t xml:space="preserve">  </w:t>
      </w:r>
      <w:r w:rsidRPr="008B52D3">
        <w:t xml:space="preserve">Τα σχέδια για τη δημιουργία νέων δομών-φυλακών στην Κρήτη, </w:t>
      </w:r>
      <w:r w:rsidR="00392AB9">
        <w:t xml:space="preserve"> που φαίνεται ότι αφορούν </w:t>
      </w:r>
      <w:r w:rsidRPr="008B52D3">
        <w:t xml:space="preserve">την περιοχή των </w:t>
      </w:r>
      <w:proofErr w:type="spellStart"/>
      <w:r w:rsidRPr="008B52D3">
        <w:t>Μαλάδων</w:t>
      </w:r>
      <w:proofErr w:type="spellEnd"/>
      <w:r w:rsidRPr="008B52D3">
        <w:t xml:space="preserve"> Ηρακλείου,  </w:t>
      </w:r>
      <w:r w:rsidR="003A16EE">
        <w:t xml:space="preserve">στον αστικό ιστό μιας ήδη επιβαρυμένης περιοχής,  </w:t>
      </w:r>
      <w:r w:rsidR="003A16EE" w:rsidRPr="003A16EE">
        <w:t>οικιστικά και περιβαλλοντικά υποβαθμισμένη</w:t>
      </w:r>
      <w:r w:rsidR="003A16EE">
        <w:t xml:space="preserve">ς, </w:t>
      </w:r>
      <w:r w:rsidR="00392AB9" w:rsidRPr="00392AB9">
        <w:t>θα είναι διαιώνιση των εικόνων ντροπής που ήδη επικρατούν</w:t>
      </w:r>
      <w:r w:rsidR="00392AB9">
        <w:t xml:space="preserve">, </w:t>
      </w:r>
      <w:r w:rsidR="00392AB9" w:rsidRPr="00392AB9">
        <w:t xml:space="preserve"> </w:t>
      </w:r>
      <w:r w:rsidR="00392AB9">
        <w:t>ενώ ε</w:t>
      </w:r>
      <w:r w:rsidR="00392AB9" w:rsidRPr="00392AB9">
        <w:t xml:space="preserve">ίναι γνωστό ότι </w:t>
      </w:r>
      <w:r w:rsidR="00392AB9">
        <w:t xml:space="preserve">και </w:t>
      </w:r>
      <w:r w:rsidR="00392AB9" w:rsidRPr="00392AB9">
        <w:t>ο χώρος σ</w:t>
      </w:r>
      <w:r w:rsidR="00392AB9">
        <w:t xml:space="preserve">την Αγυιά δεν είναι κατάλληλος. </w:t>
      </w:r>
    </w:p>
    <w:p w:rsidR="008B52D3" w:rsidRDefault="00392AB9" w:rsidP="00392AB9">
      <w:pPr>
        <w:spacing w:after="0" w:line="240" w:lineRule="auto"/>
        <w:ind w:left="-567" w:firstLine="283"/>
        <w:jc w:val="both"/>
      </w:pPr>
      <w:r>
        <w:t>Τ</w:t>
      </w:r>
      <w:r w:rsidRPr="00392AB9">
        <w:t>ο ενδεχόμενο δημιουργίας κλειστ</w:t>
      </w:r>
      <w:r>
        <w:t>ών δομών</w:t>
      </w:r>
      <w:r w:rsidRPr="00392AB9">
        <w:t xml:space="preserve"> κράτησης θα είναι σε βάρος των προσφύγων – μεταναστών και δικαιολογημένα προκα</w:t>
      </w:r>
      <w:r>
        <w:t>λεί την ανησυχία των κατοίκων</w:t>
      </w:r>
      <w:r w:rsidR="00393FE0">
        <w:t>, που αντιμετωπίζουν και οι ίδιοι τις συνέπειες της αντιλαϊκής πολιτικής ΕΕ- κυβερνήσεων, την ακρίβεια, τους χαμηλ</w:t>
      </w:r>
      <w:r w:rsidR="00554B38">
        <w:t xml:space="preserve">ούς μισθούς, τη </w:t>
      </w:r>
      <w:proofErr w:type="spellStart"/>
      <w:r w:rsidR="00554B38">
        <w:t>φοροληστεία</w:t>
      </w:r>
      <w:proofErr w:type="spellEnd"/>
      <w:r w:rsidR="00554B38">
        <w:t xml:space="preserve">, όλες τις συνέπειες </w:t>
      </w:r>
      <w:r w:rsidR="00393FE0">
        <w:t xml:space="preserve"> </w:t>
      </w:r>
      <w:r w:rsidR="00554B38">
        <w:t xml:space="preserve">από την </w:t>
      </w:r>
      <w:r w:rsidR="00393FE0">
        <w:t>εμπλοκή της χώρας στους ιμπεριαλιστικούς πολέμους</w:t>
      </w:r>
      <w:r w:rsidR="00796B2D">
        <w:t xml:space="preserve">, συνολικά </w:t>
      </w:r>
      <w:r w:rsidR="00393FE0">
        <w:t xml:space="preserve"> </w:t>
      </w:r>
      <w:r w:rsidR="00796B2D" w:rsidRPr="00796B2D">
        <w:t>την ασφυκτική κατάσταση που αντιμετωπίζει ο λαός</w:t>
      </w:r>
      <w:r w:rsidR="00796B2D">
        <w:t xml:space="preserve"> για τα κέρδη του κεφαλαίου </w:t>
      </w:r>
      <w:bookmarkStart w:id="1" w:name="_GoBack"/>
      <w:bookmarkEnd w:id="1"/>
      <w:r w:rsidR="00393FE0">
        <w:t>και διεκδικούν σύγχρονες υποδομές υγείας, παιδείας, πολιτικής προστασίας, με βάση τις ανάγκες τους</w:t>
      </w:r>
      <w:r w:rsidR="008B52D3" w:rsidRPr="008B52D3">
        <w:t>.</w:t>
      </w:r>
    </w:p>
    <w:p w:rsidR="006B77E2" w:rsidRDefault="008B52D3" w:rsidP="006B77E2">
      <w:pPr>
        <w:spacing w:after="0" w:line="240" w:lineRule="auto"/>
        <w:ind w:left="-567" w:firstLine="283"/>
        <w:jc w:val="both"/>
      </w:pPr>
      <w:r w:rsidRPr="008B52D3">
        <w:t xml:space="preserve">Ως «Λαϊκή Συσπείρωση» Κρήτης είμαστε </w:t>
      </w:r>
      <w:r>
        <w:t>από θέση αρχής αντίθετοι</w:t>
      </w:r>
      <w:r w:rsidRPr="008B52D3">
        <w:t xml:space="preserve"> με τη λειτουργία δομών κλειστού τύπου - δηλαδή φυλακών- οπουδήποτε κι αν σχεδιάζονται</w:t>
      </w:r>
      <w:r w:rsidR="0025253E" w:rsidRPr="0025253E">
        <w:t xml:space="preserve">. Είμαστε αντίθετοι </w:t>
      </w:r>
      <w:r>
        <w:t xml:space="preserve">και </w:t>
      </w:r>
      <w:r w:rsidR="0025253E" w:rsidRPr="0025253E">
        <w:t>με το να φέρνει η κυβέρνηση τον λαό  της Κρήτης προ τετελεσμένων γεγονότων.</w:t>
      </w:r>
      <w:r w:rsidR="006B77E2">
        <w:t xml:space="preserve"> </w:t>
      </w:r>
      <w:r>
        <w:t xml:space="preserve">Και βέβαια </w:t>
      </w:r>
      <w:r w:rsidR="006B77E2">
        <w:t xml:space="preserve">οι </w:t>
      </w:r>
      <w:r w:rsidR="0025253E" w:rsidRPr="0025253E">
        <w:t xml:space="preserve">κινήσεις της κυβέρνησης,  χωρίς ενημέρωση των κατοίκων, δεν </w:t>
      </w:r>
      <w:r>
        <w:t>θ</w:t>
      </w:r>
      <w:r w:rsidR="0025253E" w:rsidRPr="0025253E">
        <w:t xml:space="preserve">α επιτρέψουμε πουθενά στην Κρήτη να γίνονται αντικείμενο εκμετάλλευσης </w:t>
      </w:r>
      <w:r w:rsidR="0025253E" w:rsidRPr="0025253E">
        <w:lastRenderedPageBreak/>
        <w:t>από φασίστες και το ρατσιστικό τους δηλητήριο, που στρέφεται ενάντια στους εργαζόμενους είτε μετανάστες είτε ντόπιους.</w:t>
      </w:r>
    </w:p>
    <w:p w:rsidR="001C5C68" w:rsidRDefault="001C5C68" w:rsidP="001C5C68">
      <w:pPr>
        <w:spacing w:after="0" w:line="240" w:lineRule="auto"/>
        <w:ind w:left="-567" w:firstLine="283"/>
        <w:jc w:val="both"/>
      </w:pPr>
      <w:r>
        <w:t>Καλούμε το εργατικό-λαϊκό κίνημα να δυναμώσει την πάλη του ενάντια στον πόλεμο και την εμπλοκή της χώρας μας. Να δυναμώσει την αλληλεγγύη του σε όλα τα θύματα των πολέμων</w:t>
      </w:r>
      <w:r w:rsidR="00E42044">
        <w:t xml:space="preserve"> και της φτώχειας</w:t>
      </w:r>
      <w:r>
        <w:t>, στους χιλιάδες πρόσφυγες και μετανάστες που βρίσκονται στην Κρήτη.</w:t>
      </w:r>
    </w:p>
    <w:p w:rsidR="009C3071" w:rsidRDefault="006B77E2" w:rsidP="006B77E2">
      <w:pPr>
        <w:spacing w:after="0" w:line="240" w:lineRule="auto"/>
        <w:ind w:left="-567" w:firstLine="283"/>
        <w:jc w:val="both"/>
      </w:pPr>
      <w:r w:rsidRPr="006B77E2">
        <w:t xml:space="preserve">Με βάση τα παραπάνω, </w:t>
      </w:r>
      <w:r>
        <w:t xml:space="preserve"> ζ</w:t>
      </w:r>
      <w:r w:rsidR="00024280">
        <w:t xml:space="preserve">ητούμε </w:t>
      </w:r>
      <w:r w:rsidR="009C3071">
        <w:t xml:space="preserve">να ψηφιστεί </w:t>
      </w:r>
      <w:r w:rsidR="001C5C68">
        <w:t xml:space="preserve">από το περιφερειακό συμβούλιο </w:t>
      </w:r>
      <w:r w:rsidR="009C3071">
        <w:t xml:space="preserve">το παρακάτω ψήφισμα και να σταλεί στα αρμόδια υπουργεία:  </w:t>
      </w:r>
    </w:p>
    <w:p w:rsidR="009C6154" w:rsidRDefault="009C6154" w:rsidP="00024280">
      <w:pPr>
        <w:spacing w:after="0" w:line="240" w:lineRule="auto"/>
        <w:jc w:val="center"/>
        <w:rPr>
          <w:rFonts w:cs="Arial"/>
          <w:b/>
          <w:iCs/>
          <w:color w:val="000000"/>
          <w:u w:val="single"/>
          <w:lang w:eastAsia="el-GR"/>
        </w:rPr>
      </w:pPr>
    </w:p>
    <w:p w:rsidR="00024280" w:rsidRPr="00024280" w:rsidRDefault="00024280" w:rsidP="00024280">
      <w:pPr>
        <w:spacing w:after="0" w:line="240" w:lineRule="auto"/>
        <w:jc w:val="center"/>
        <w:rPr>
          <w:rFonts w:cs="Arial"/>
          <w:b/>
          <w:iCs/>
          <w:color w:val="000000"/>
          <w:u w:val="single"/>
          <w:lang w:eastAsia="el-GR"/>
        </w:rPr>
      </w:pPr>
      <w:r w:rsidRPr="00E11270">
        <w:rPr>
          <w:rFonts w:cs="Arial"/>
          <w:b/>
          <w:iCs/>
          <w:color w:val="000000"/>
          <w:u w:val="single"/>
          <w:lang w:eastAsia="el-GR"/>
        </w:rPr>
        <w:t>ΨΗΦΙΣΜΑ</w:t>
      </w:r>
      <w:r w:rsidRPr="00E11270">
        <w:rPr>
          <w:rFonts w:cs="Arial"/>
          <w:b/>
          <w:iCs/>
          <w:color w:val="000000"/>
          <w:lang w:eastAsia="el-GR"/>
        </w:rPr>
        <w:t xml:space="preserve">       </w:t>
      </w:r>
    </w:p>
    <w:p w:rsidR="001C5C68" w:rsidRDefault="009C3071" w:rsidP="009C6154">
      <w:pPr>
        <w:spacing w:after="0" w:line="240" w:lineRule="auto"/>
        <w:ind w:left="-567" w:firstLine="283"/>
        <w:jc w:val="center"/>
      </w:pPr>
      <w:r>
        <w:t>«</w:t>
      </w:r>
      <w:r w:rsidR="001C5C68">
        <w:t xml:space="preserve"> Τ</w:t>
      </w:r>
      <w:r w:rsidR="001C5C68" w:rsidRPr="001C5C68">
        <w:t xml:space="preserve">ο περιφερειακό συμβούλιο </w:t>
      </w:r>
      <w:r w:rsidR="001C5C68">
        <w:t>Κρήτης απαιτεί  από την κυβέρνηση:</w:t>
      </w:r>
    </w:p>
    <w:p w:rsidR="001C5C68" w:rsidRDefault="001C5C68" w:rsidP="009C6154">
      <w:pPr>
        <w:pStyle w:val="a4"/>
        <w:numPr>
          <w:ilvl w:val="0"/>
          <w:numId w:val="5"/>
        </w:numPr>
        <w:spacing w:after="0" w:line="240" w:lineRule="auto"/>
        <w:jc w:val="both"/>
      </w:pPr>
      <w:r w:rsidRPr="001C5C68">
        <w:t xml:space="preserve">Να ακυρωθούν  τα </w:t>
      </w:r>
      <w:r>
        <w:t xml:space="preserve">όποια </w:t>
      </w:r>
      <w:r w:rsidRPr="001C5C68">
        <w:t xml:space="preserve">σχέδια  για κέντρα κράτησης στην Κρήτη, δηλαδή φυλακές που δεν έχουν καμία σχέση με την πραγματική προστασία των </w:t>
      </w:r>
      <w:r w:rsidR="006B77E2">
        <w:t xml:space="preserve">προσφύγων – μεταναστών </w:t>
      </w:r>
      <w:r w:rsidRPr="001C5C68">
        <w:t>που φτάνουν  στο νησί μας, ούτε έχουν σχέση με την ανάγκη να σταματήσει η χώρα να είναι αποθήκ</w:t>
      </w:r>
      <w:r>
        <w:t>η</w:t>
      </w:r>
      <w:r w:rsidRPr="001C5C68">
        <w:t xml:space="preserve"> ανθρώπινων ψυχών. </w:t>
      </w:r>
      <w:r w:rsidR="009C6154" w:rsidRPr="009C6154">
        <w:t xml:space="preserve">Καμία σκέψη για κέντρα κράτησης για δημιουργία δομής-φυλακής προσφύγων και μεταναστών </w:t>
      </w:r>
      <w:r w:rsidR="00141EF6">
        <w:t xml:space="preserve">στις </w:t>
      </w:r>
      <w:proofErr w:type="spellStart"/>
      <w:r w:rsidR="00141EF6">
        <w:t>Μαλάδες</w:t>
      </w:r>
      <w:proofErr w:type="spellEnd"/>
      <w:r w:rsidR="00141EF6">
        <w:t xml:space="preserve"> και οπουδήποτε </w:t>
      </w:r>
      <w:r w:rsidR="009C6154" w:rsidRPr="009C6154">
        <w:t>στην Κρήτη.</w:t>
      </w:r>
    </w:p>
    <w:p w:rsidR="009C6154" w:rsidRDefault="00392AB9" w:rsidP="009C6154">
      <w:pPr>
        <w:pStyle w:val="a4"/>
        <w:numPr>
          <w:ilvl w:val="0"/>
          <w:numId w:val="5"/>
        </w:numPr>
        <w:spacing w:after="0" w:line="240" w:lineRule="auto"/>
        <w:jc w:val="both"/>
      </w:pPr>
      <w:r w:rsidRPr="00392AB9">
        <w:t xml:space="preserve">Να </w:t>
      </w:r>
      <w:r w:rsidR="001C5C68" w:rsidRPr="001C5C68">
        <w:t>εξασφαλιστούν στην Κρήτη</w:t>
      </w:r>
      <w:r w:rsidR="001C5C68">
        <w:t>,</w:t>
      </w:r>
      <w:r w:rsidR="001C5C68" w:rsidRPr="001C5C68">
        <w:t xml:space="preserve"> </w:t>
      </w:r>
      <w:r w:rsidRPr="00392AB9">
        <w:t>με ευθύνη του κράτους</w:t>
      </w:r>
      <w:r w:rsidR="001C5C68">
        <w:t>,</w:t>
      </w:r>
      <w:r w:rsidRPr="00392AB9">
        <w:t xml:space="preserve"> </w:t>
      </w:r>
      <w:r w:rsidR="001C5C68">
        <w:t>προσωρινοί χώροι</w:t>
      </w:r>
      <w:r w:rsidRPr="00392AB9">
        <w:t xml:space="preserve"> φιλοξενίας με </w:t>
      </w:r>
      <w:proofErr w:type="spellStart"/>
      <w:r w:rsidRPr="00392AB9">
        <w:t>χωροθέτηση</w:t>
      </w:r>
      <w:proofErr w:type="spellEnd"/>
      <w:r w:rsidRPr="00392AB9">
        <w:t xml:space="preserve"> που να μη δημιουργεί προβλήματα  ούτε στους κατοίκους ούτε κ</w:t>
      </w:r>
      <w:r w:rsidR="001C5C68">
        <w:t>αι στους μετανάστες - πρόσφυγες</w:t>
      </w:r>
      <w:r w:rsidR="001C5C68" w:rsidRPr="001C5C68">
        <w:t>, με αξιοπρεπείς κ</w:t>
      </w:r>
      <w:r w:rsidR="001C5C68">
        <w:t>αι ανθρώπινους όρους διαβίωσης</w:t>
      </w:r>
      <w:r w:rsidR="001C5C68" w:rsidRPr="001C5C68">
        <w:t>, μ</w:t>
      </w:r>
      <w:r w:rsidR="006B77E2">
        <w:t>ε σεβασμό στα δικαιώματά τους</w:t>
      </w:r>
      <w:r w:rsidR="001C5C68">
        <w:t>. Να γίνεται</w:t>
      </w:r>
      <w:r w:rsidR="001C5C68" w:rsidRPr="001C5C68">
        <w:t xml:space="preserve"> καταγραφή των αναγκών τους, με πρόσβαση σε υγειονομική περίθαλψη, νομική συνδρομή, διερμηνεία και διαδικασίες ασύλου, ώστε να λαμβάνουν άσυλο και ταξιδιωτικά έγγραφα για να μπορούν να ταξιδέψουν στις χώρες του πραγ</w:t>
      </w:r>
      <w:r w:rsidR="001C5C68">
        <w:t>ματικού προορισμού τους</w:t>
      </w:r>
      <w:r w:rsidR="001C5C68" w:rsidRPr="001C5C68">
        <w:t xml:space="preserve">. </w:t>
      </w:r>
    </w:p>
    <w:p w:rsidR="009C3071" w:rsidRPr="009C3071" w:rsidRDefault="009C6154" w:rsidP="009C6154">
      <w:pPr>
        <w:pStyle w:val="a4"/>
        <w:numPr>
          <w:ilvl w:val="0"/>
          <w:numId w:val="5"/>
        </w:numPr>
        <w:spacing w:after="0" w:line="240" w:lineRule="auto"/>
        <w:jc w:val="both"/>
      </w:pPr>
      <w:r>
        <w:t xml:space="preserve">Να πραγματοποιηθούν </w:t>
      </w:r>
      <w:r w:rsidR="001C5C68">
        <w:t xml:space="preserve">όλες </w:t>
      </w:r>
      <w:r>
        <w:t xml:space="preserve">οι </w:t>
      </w:r>
      <w:r w:rsidR="001C5C68">
        <w:t xml:space="preserve">αναγκαίες </w:t>
      </w:r>
      <w:r w:rsidR="001C5C68" w:rsidRPr="001C5C68">
        <w:t xml:space="preserve">προσλήψεις και </w:t>
      </w:r>
      <w:r>
        <w:t xml:space="preserve">η </w:t>
      </w:r>
      <w:r w:rsidR="001C5C68" w:rsidRPr="001C5C68">
        <w:t xml:space="preserve">εξασφάλιση του </w:t>
      </w:r>
      <w:r w:rsidR="001C5C68">
        <w:t xml:space="preserve"> απαιτούμενου </w:t>
      </w:r>
      <w:r w:rsidR="001C5C68" w:rsidRPr="001C5C68">
        <w:t>προσωπικού</w:t>
      </w:r>
      <w:r w:rsidR="009C3071">
        <w:t>».</w:t>
      </w:r>
      <w:r w:rsidR="009C3071" w:rsidRPr="009C3071">
        <w:t xml:space="preserve">    </w:t>
      </w:r>
    </w:p>
    <w:p w:rsidR="009C3071" w:rsidRPr="009C3071" w:rsidRDefault="009C3071" w:rsidP="009C3071">
      <w:pPr>
        <w:spacing w:after="0" w:line="240" w:lineRule="auto"/>
        <w:ind w:left="-567" w:firstLine="283"/>
        <w:jc w:val="both"/>
      </w:pPr>
      <w:r w:rsidRPr="009C3071">
        <w:t xml:space="preserve">                                              </w:t>
      </w:r>
    </w:p>
    <w:p w:rsidR="00263B0A" w:rsidRPr="00E11270" w:rsidRDefault="00263B0A" w:rsidP="00263B0A">
      <w:pPr>
        <w:pStyle w:val="Web"/>
        <w:spacing w:before="0" w:beforeAutospacing="0" w:after="0" w:afterAutospacing="0"/>
        <w:ind w:left="-426" w:firstLine="284"/>
        <w:jc w:val="center"/>
        <w:rPr>
          <w:rFonts w:ascii="Calibri" w:eastAsia="Calibri" w:hAnsi="Calibri" w:cs="Calibri"/>
          <w:sz w:val="22"/>
          <w:szCs w:val="22"/>
        </w:rPr>
      </w:pPr>
      <w:r w:rsidRPr="00E11270">
        <w:rPr>
          <w:rFonts w:ascii="Calibri" w:eastAsia="Calibri" w:hAnsi="Calibri" w:cs="Calibri"/>
          <w:sz w:val="22"/>
          <w:szCs w:val="22"/>
        </w:rPr>
        <w:t>Οι περιφερειακοί σύμβουλοι της «Λαϊκής Συσπείρωσης» Κρήτης</w:t>
      </w:r>
    </w:p>
    <w:p w:rsidR="00263B0A" w:rsidRPr="00E11270" w:rsidRDefault="00263B0A" w:rsidP="00263B0A">
      <w:pPr>
        <w:pStyle w:val="Web"/>
        <w:spacing w:before="0" w:beforeAutospacing="0" w:after="0" w:afterAutospacing="0"/>
        <w:jc w:val="center"/>
        <w:rPr>
          <w:rFonts w:ascii="Calibri" w:eastAsia="Calibri" w:hAnsi="Calibri" w:cs="Calibri"/>
          <w:b/>
          <w:sz w:val="22"/>
          <w:szCs w:val="22"/>
        </w:rPr>
      </w:pPr>
      <w:r w:rsidRPr="00E11270">
        <w:rPr>
          <w:rFonts w:ascii="Calibri" w:eastAsia="Calibri" w:hAnsi="Calibri" w:cs="Calibri"/>
          <w:b/>
          <w:sz w:val="22"/>
          <w:szCs w:val="22"/>
        </w:rPr>
        <w:t>Μαρινάκης Αλέκος- Βρύσαλης Δημήτρης - Μανουσάκης Νίκος</w:t>
      </w:r>
    </w:p>
    <w:p w:rsidR="009343C6" w:rsidRPr="00E11270" w:rsidRDefault="009343C6" w:rsidP="009343C6">
      <w:pPr>
        <w:spacing w:after="0" w:line="240" w:lineRule="auto"/>
        <w:jc w:val="center"/>
        <w:rPr>
          <w:b/>
        </w:rPr>
      </w:pPr>
    </w:p>
    <w:sectPr w:rsidR="009343C6" w:rsidRPr="00E11270" w:rsidSect="00E6229E">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4B5"/>
    <w:multiLevelType w:val="hybridMultilevel"/>
    <w:tmpl w:val="2992336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30B971FA"/>
    <w:multiLevelType w:val="hybridMultilevel"/>
    <w:tmpl w:val="C890F41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
    <w:nsid w:val="349C0B10"/>
    <w:multiLevelType w:val="multilevel"/>
    <w:tmpl w:val="0FB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922ABC"/>
    <w:multiLevelType w:val="hybridMultilevel"/>
    <w:tmpl w:val="47DE899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2"/>
  </w:compat>
  <w:rsids>
    <w:rsidRoot w:val="00863778"/>
    <w:rsid w:val="00007AED"/>
    <w:rsid w:val="00021672"/>
    <w:rsid w:val="00024280"/>
    <w:rsid w:val="00031511"/>
    <w:rsid w:val="00044E44"/>
    <w:rsid w:val="00085D93"/>
    <w:rsid w:val="000A1BAE"/>
    <w:rsid w:val="000B626C"/>
    <w:rsid w:val="000C0E2A"/>
    <w:rsid w:val="000C1389"/>
    <w:rsid w:val="000C1B7D"/>
    <w:rsid w:val="0011650C"/>
    <w:rsid w:val="00140C50"/>
    <w:rsid w:val="00141EF6"/>
    <w:rsid w:val="00143E2F"/>
    <w:rsid w:val="0015645F"/>
    <w:rsid w:val="001568CE"/>
    <w:rsid w:val="00156F58"/>
    <w:rsid w:val="0017217F"/>
    <w:rsid w:val="001734F8"/>
    <w:rsid w:val="001B1721"/>
    <w:rsid w:val="001B4073"/>
    <w:rsid w:val="001C5C68"/>
    <w:rsid w:val="00203473"/>
    <w:rsid w:val="0024277B"/>
    <w:rsid w:val="00243DBB"/>
    <w:rsid w:val="0025253E"/>
    <w:rsid w:val="002571E1"/>
    <w:rsid w:val="00263B0A"/>
    <w:rsid w:val="002A1E5A"/>
    <w:rsid w:val="002B7AF8"/>
    <w:rsid w:val="002C3926"/>
    <w:rsid w:val="002C5F43"/>
    <w:rsid w:val="002D53F2"/>
    <w:rsid w:val="0034006E"/>
    <w:rsid w:val="003506DD"/>
    <w:rsid w:val="003635FF"/>
    <w:rsid w:val="00371F46"/>
    <w:rsid w:val="00392AB9"/>
    <w:rsid w:val="00393FE0"/>
    <w:rsid w:val="003A16EE"/>
    <w:rsid w:val="003D1D62"/>
    <w:rsid w:val="003D5222"/>
    <w:rsid w:val="003E4331"/>
    <w:rsid w:val="00420E7A"/>
    <w:rsid w:val="004258D2"/>
    <w:rsid w:val="0043190D"/>
    <w:rsid w:val="00433599"/>
    <w:rsid w:val="0043687F"/>
    <w:rsid w:val="00437775"/>
    <w:rsid w:val="00445C84"/>
    <w:rsid w:val="004529DD"/>
    <w:rsid w:val="004534A1"/>
    <w:rsid w:val="00463027"/>
    <w:rsid w:val="00484BA7"/>
    <w:rsid w:val="004A50D5"/>
    <w:rsid w:val="004E0497"/>
    <w:rsid w:val="0051018D"/>
    <w:rsid w:val="005355E7"/>
    <w:rsid w:val="00540FE3"/>
    <w:rsid w:val="00554B38"/>
    <w:rsid w:val="005568E4"/>
    <w:rsid w:val="00567B5B"/>
    <w:rsid w:val="00590F06"/>
    <w:rsid w:val="00593C9C"/>
    <w:rsid w:val="005A5808"/>
    <w:rsid w:val="005B1C88"/>
    <w:rsid w:val="005B2B4E"/>
    <w:rsid w:val="005E573C"/>
    <w:rsid w:val="005F1E52"/>
    <w:rsid w:val="00603968"/>
    <w:rsid w:val="00627622"/>
    <w:rsid w:val="00643994"/>
    <w:rsid w:val="00660998"/>
    <w:rsid w:val="006836B2"/>
    <w:rsid w:val="00691C38"/>
    <w:rsid w:val="006A3D85"/>
    <w:rsid w:val="006A5286"/>
    <w:rsid w:val="006A62A0"/>
    <w:rsid w:val="006A69D8"/>
    <w:rsid w:val="006B5080"/>
    <w:rsid w:val="006B77E2"/>
    <w:rsid w:val="006D32B0"/>
    <w:rsid w:val="006E1F70"/>
    <w:rsid w:val="007013F6"/>
    <w:rsid w:val="00732717"/>
    <w:rsid w:val="0073318E"/>
    <w:rsid w:val="00744B2D"/>
    <w:rsid w:val="00753459"/>
    <w:rsid w:val="00757084"/>
    <w:rsid w:val="007816D6"/>
    <w:rsid w:val="0078193B"/>
    <w:rsid w:val="0079258C"/>
    <w:rsid w:val="00796B2D"/>
    <w:rsid w:val="007B3214"/>
    <w:rsid w:val="007C7C9D"/>
    <w:rsid w:val="007F76D1"/>
    <w:rsid w:val="00837EBD"/>
    <w:rsid w:val="00863778"/>
    <w:rsid w:val="00870ECB"/>
    <w:rsid w:val="0088136B"/>
    <w:rsid w:val="00895066"/>
    <w:rsid w:val="0089628D"/>
    <w:rsid w:val="008A1A46"/>
    <w:rsid w:val="008B38E5"/>
    <w:rsid w:val="008B52D3"/>
    <w:rsid w:val="008D35C4"/>
    <w:rsid w:val="008E1535"/>
    <w:rsid w:val="008F46C4"/>
    <w:rsid w:val="008F5E8A"/>
    <w:rsid w:val="009343C6"/>
    <w:rsid w:val="0093739B"/>
    <w:rsid w:val="00946475"/>
    <w:rsid w:val="009503C0"/>
    <w:rsid w:val="00955C99"/>
    <w:rsid w:val="0095612E"/>
    <w:rsid w:val="0098444F"/>
    <w:rsid w:val="0099359A"/>
    <w:rsid w:val="00995B70"/>
    <w:rsid w:val="009A6F56"/>
    <w:rsid w:val="009C1E69"/>
    <w:rsid w:val="009C3071"/>
    <w:rsid w:val="009C6154"/>
    <w:rsid w:val="009D22C2"/>
    <w:rsid w:val="009D6187"/>
    <w:rsid w:val="009E3DC9"/>
    <w:rsid w:val="009F3B02"/>
    <w:rsid w:val="009F6D5E"/>
    <w:rsid w:val="00A01051"/>
    <w:rsid w:val="00A05B07"/>
    <w:rsid w:val="00A17569"/>
    <w:rsid w:val="00A27965"/>
    <w:rsid w:val="00A27B9F"/>
    <w:rsid w:val="00A408B7"/>
    <w:rsid w:val="00A476B8"/>
    <w:rsid w:val="00A510DE"/>
    <w:rsid w:val="00A56E8E"/>
    <w:rsid w:val="00A700A3"/>
    <w:rsid w:val="00A70390"/>
    <w:rsid w:val="00AB37F1"/>
    <w:rsid w:val="00AC4EDB"/>
    <w:rsid w:val="00AD3C7B"/>
    <w:rsid w:val="00AE0CD7"/>
    <w:rsid w:val="00B12406"/>
    <w:rsid w:val="00B449E3"/>
    <w:rsid w:val="00B45DC7"/>
    <w:rsid w:val="00B83A68"/>
    <w:rsid w:val="00B87B41"/>
    <w:rsid w:val="00B92B33"/>
    <w:rsid w:val="00B93935"/>
    <w:rsid w:val="00BD2583"/>
    <w:rsid w:val="00BF5FF5"/>
    <w:rsid w:val="00C32E5E"/>
    <w:rsid w:val="00C665D0"/>
    <w:rsid w:val="00CE3E93"/>
    <w:rsid w:val="00D13676"/>
    <w:rsid w:val="00D2363A"/>
    <w:rsid w:val="00D23657"/>
    <w:rsid w:val="00D346F0"/>
    <w:rsid w:val="00D45A5F"/>
    <w:rsid w:val="00D47956"/>
    <w:rsid w:val="00D836B0"/>
    <w:rsid w:val="00D85172"/>
    <w:rsid w:val="00D869F0"/>
    <w:rsid w:val="00D87C29"/>
    <w:rsid w:val="00DC58A4"/>
    <w:rsid w:val="00DD240E"/>
    <w:rsid w:val="00DD75AE"/>
    <w:rsid w:val="00E11270"/>
    <w:rsid w:val="00E40D1F"/>
    <w:rsid w:val="00E42044"/>
    <w:rsid w:val="00E42952"/>
    <w:rsid w:val="00E6229E"/>
    <w:rsid w:val="00E66786"/>
    <w:rsid w:val="00E73AA7"/>
    <w:rsid w:val="00E76175"/>
    <w:rsid w:val="00E76B46"/>
    <w:rsid w:val="00E93FDA"/>
    <w:rsid w:val="00E94FFF"/>
    <w:rsid w:val="00E96D5C"/>
    <w:rsid w:val="00E978C9"/>
    <w:rsid w:val="00EA4936"/>
    <w:rsid w:val="00EB7644"/>
    <w:rsid w:val="00EC32FA"/>
    <w:rsid w:val="00EC3654"/>
    <w:rsid w:val="00ED14F5"/>
    <w:rsid w:val="00ED4A7D"/>
    <w:rsid w:val="00F042ED"/>
    <w:rsid w:val="00F128E3"/>
    <w:rsid w:val="00F35239"/>
    <w:rsid w:val="00F95D26"/>
    <w:rsid w:val="00FA056D"/>
    <w:rsid w:val="00FD36BE"/>
    <w:rsid w:val="00FF59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628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9628D"/>
    <w:rPr>
      <w:rFonts w:ascii="Tahoma" w:hAnsi="Tahoma" w:cs="Tahoma"/>
      <w:sz w:val="16"/>
      <w:szCs w:val="16"/>
    </w:rPr>
  </w:style>
  <w:style w:type="paragraph" w:styleId="a4">
    <w:name w:val="List Paragraph"/>
    <w:basedOn w:val="a"/>
    <w:uiPriority w:val="34"/>
    <w:qFormat/>
    <w:rsid w:val="00753459"/>
    <w:pPr>
      <w:ind w:left="720"/>
      <w:contextualSpacing/>
    </w:pPr>
  </w:style>
  <w:style w:type="paragraph" w:styleId="Web">
    <w:name w:val="Normal (Web)"/>
    <w:basedOn w:val="a"/>
    <w:uiPriority w:val="99"/>
    <w:semiHidden/>
    <w:unhideWhenUsed/>
    <w:rsid w:val="00263B0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628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96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55281">
      <w:bodyDiv w:val="1"/>
      <w:marLeft w:val="0"/>
      <w:marRight w:val="0"/>
      <w:marTop w:val="0"/>
      <w:marBottom w:val="0"/>
      <w:divBdr>
        <w:top w:val="none" w:sz="0" w:space="0" w:color="auto"/>
        <w:left w:val="none" w:sz="0" w:space="0" w:color="auto"/>
        <w:bottom w:val="none" w:sz="0" w:space="0" w:color="auto"/>
        <w:right w:val="none" w:sz="0" w:space="0" w:color="auto"/>
      </w:divBdr>
    </w:div>
    <w:div w:id="712651665">
      <w:bodyDiv w:val="1"/>
      <w:marLeft w:val="0"/>
      <w:marRight w:val="0"/>
      <w:marTop w:val="0"/>
      <w:marBottom w:val="0"/>
      <w:divBdr>
        <w:top w:val="none" w:sz="0" w:space="0" w:color="auto"/>
        <w:left w:val="none" w:sz="0" w:space="0" w:color="auto"/>
        <w:bottom w:val="none" w:sz="0" w:space="0" w:color="auto"/>
        <w:right w:val="none" w:sz="0" w:space="0" w:color="auto"/>
      </w:divBdr>
    </w:div>
    <w:div w:id="734279588">
      <w:bodyDiv w:val="1"/>
      <w:marLeft w:val="0"/>
      <w:marRight w:val="0"/>
      <w:marTop w:val="0"/>
      <w:marBottom w:val="0"/>
      <w:divBdr>
        <w:top w:val="none" w:sz="0" w:space="0" w:color="auto"/>
        <w:left w:val="none" w:sz="0" w:space="0" w:color="auto"/>
        <w:bottom w:val="none" w:sz="0" w:space="0" w:color="auto"/>
        <w:right w:val="none" w:sz="0" w:space="0" w:color="auto"/>
      </w:divBdr>
    </w:div>
    <w:div w:id="964892516">
      <w:bodyDiv w:val="1"/>
      <w:marLeft w:val="0"/>
      <w:marRight w:val="0"/>
      <w:marTop w:val="0"/>
      <w:marBottom w:val="0"/>
      <w:divBdr>
        <w:top w:val="none" w:sz="0" w:space="0" w:color="auto"/>
        <w:left w:val="none" w:sz="0" w:space="0" w:color="auto"/>
        <w:bottom w:val="none" w:sz="0" w:space="0" w:color="auto"/>
        <w:right w:val="none" w:sz="0" w:space="0" w:color="auto"/>
      </w:divBdr>
    </w:div>
    <w:div w:id="1089237218">
      <w:bodyDiv w:val="1"/>
      <w:marLeft w:val="0"/>
      <w:marRight w:val="0"/>
      <w:marTop w:val="0"/>
      <w:marBottom w:val="0"/>
      <w:divBdr>
        <w:top w:val="none" w:sz="0" w:space="0" w:color="auto"/>
        <w:left w:val="none" w:sz="0" w:space="0" w:color="auto"/>
        <w:bottom w:val="none" w:sz="0" w:space="0" w:color="auto"/>
        <w:right w:val="none" w:sz="0" w:space="0" w:color="auto"/>
      </w:divBdr>
    </w:div>
    <w:div w:id="1346518966">
      <w:bodyDiv w:val="1"/>
      <w:marLeft w:val="0"/>
      <w:marRight w:val="0"/>
      <w:marTop w:val="0"/>
      <w:marBottom w:val="0"/>
      <w:divBdr>
        <w:top w:val="none" w:sz="0" w:space="0" w:color="auto"/>
        <w:left w:val="none" w:sz="0" w:space="0" w:color="auto"/>
        <w:bottom w:val="none" w:sz="0" w:space="0" w:color="auto"/>
        <w:right w:val="none" w:sz="0" w:space="0" w:color="auto"/>
      </w:divBdr>
    </w:div>
    <w:div w:id="1701084326">
      <w:bodyDiv w:val="1"/>
      <w:marLeft w:val="0"/>
      <w:marRight w:val="0"/>
      <w:marTop w:val="0"/>
      <w:marBottom w:val="0"/>
      <w:divBdr>
        <w:top w:val="none" w:sz="0" w:space="0" w:color="auto"/>
        <w:left w:val="none" w:sz="0" w:space="0" w:color="auto"/>
        <w:bottom w:val="none" w:sz="0" w:space="0" w:color="auto"/>
        <w:right w:val="none" w:sz="0" w:space="0" w:color="auto"/>
      </w:divBdr>
    </w:div>
    <w:div w:id="1769305507">
      <w:bodyDiv w:val="1"/>
      <w:marLeft w:val="0"/>
      <w:marRight w:val="0"/>
      <w:marTop w:val="0"/>
      <w:marBottom w:val="0"/>
      <w:divBdr>
        <w:top w:val="none" w:sz="0" w:space="0" w:color="auto"/>
        <w:left w:val="none" w:sz="0" w:space="0" w:color="auto"/>
        <w:bottom w:val="none" w:sz="0" w:space="0" w:color="auto"/>
        <w:right w:val="none" w:sz="0" w:space="0" w:color="auto"/>
      </w:divBdr>
    </w:div>
    <w:div w:id="1878664302">
      <w:bodyDiv w:val="1"/>
      <w:marLeft w:val="0"/>
      <w:marRight w:val="0"/>
      <w:marTop w:val="0"/>
      <w:marBottom w:val="0"/>
      <w:divBdr>
        <w:top w:val="none" w:sz="0" w:space="0" w:color="auto"/>
        <w:left w:val="none" w:sz="0" w:space="0" w:color="auto"/>
        <w:bottom w:val="none" w:sz="0" w:space="0" w:color="auto"/>
        <w:right w:val="none" w:sz="0" w:space="0" w:color="auto"/>
      </w:divBdr>
    </w:div>
    <w:div w:id="208437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2909</TotalTime>
  <Pages>2</Pages>
  <Words>846</Words>
  <Characters>4570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106</cp:revision>
  <dcterms:created xsi:type="dcterms:W3CDTF">2022-11-06T18:17:00Z</dcterms:created>
  <dcterms:modified xsi:type="dcterms:W3CDTF">2026-05-18T10:24:00Z</dcterms:modified>
</cp:coreProperties>
</file>